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18" w:type="dxa"/>
        <w:tblLook w:val="01E0"/>
      </w:tblPr>
      <w:tblGrid>
        <w:gridCol w:w="4959"/>
        <w:gridCol w:w="4959"/>
      </w:tblGrid>
      <w:tr w:rsidR="006C4689" w:rsidRPr="009E38E1" w:rsidTr="00E60330">
        <w:trPr>
          <w:trHeight w:val="1574"/>
        </w:trPr>
        <w:tc>
          <w:tcPr>
            <w:tcW w:w="4959" w:type="dxa"/>
          </w:tcPr>
          <w:p w:rsidR="006C4689" w:rsidRPr="009E38E1" w:rsidRDefault="006C4689" w:rsidP="009E38E1">
            <w:pPr>
              <w:widowControl w:val="0"/>
              <w:snapToGrid w:val="0"/>
              <w:jc w:val="both"/>
              <w:rPr>
                <w:sz w:val="28"/>
                <w:szCs w:val="28"/>
              </w:rPr>
            </w:pPr>
          </w:p>
        </w:tc>
        <w:tc>
          <w:tcPr>
            <w:tcW w:w="4959" w:type="dxa"/>
          </w:tcPr>
          <w:p w:rsidR="006C4689" w:rsidRPr="009E38E1" w:rsidRDefault="006C4689" w:rsidP="00697C62">
            <w:pPr>
              <w:suppressAutoHyphens/>
              <w:autoSpaceDE w:val="0"/>
              <w:jc w:val="center"/>
              <w:rPr>
                <w:sz w:val="28"/>
                <w:szCs w:val="28"/>
              </w:rPr>
            </w:pPr>
            <w:r w:rsidRPr="009E38E1">
              <w:rPr>
                <w:sz w:val="28"/>
                <w:szCs w:val="28"/>
              </w:rPr>
              <w:t>ПРИЛОЖЕНИЕ</w:t>
            </w:r>
          </w:p>
          <w:p w:rsidR="006C4689" w:rsidRPr="009E38E1" w:rsidRDefault="006C4689" w:rsidP="00697C62">
            <w:pPr>
              <w:suppressAutoHyphens/>
              <w:autoSpaceDE w:val="0"/>
              <w:jc w:val="center"/>
              <w:rPr>
                <w:sz w:val="28"/>
                <w:szCs w:val="28"/>
              </w:rPr>
            </w:pPr>
          </w:p>
          <w:p w:rsidR="006C4689" w:rsidRPr="009E38E1" w:rsidRDefault="006C4689" w:rsidP="00697C62">
            <w:pPr>
              <w:widowControl w:val="0"/>
              <w:snapToGrid w:val="0"/>
              <w:jc w:val="center"/>
              <w:rPr>
                <w:sz w:val="28"/>
                <w:szCs w:val="28"/>
              </w:rPr>
            </w:pPr>
            <w:r w:rsidRPr="009E38E1">
              <w:rPr>
                <w:sz w:val="28"/>
                <w:szCs w:val="28"/>
              </w:rPr>
              <w:t>УТВЕРЖДЕНО</w:t>
            </w:r>
          </w:p>
          <w:p w:rsidR="006C4689" w:rsidRPr="009E38E1" w:rsidRDefault="006C4689" w:rsidP="00697C62">
            <w:pPr>
              <w:suppressAutoHyphens/>
              <w:autoSpaceDE w:val="0"/>
              <w:jc w:val="center"/>
              <w:rPr>
                <w:sz w:val="28"/>
                <w:szCs w:val="28"/>
              </w:rPr>
            </w:pPr>
            <w:r w:rsidRPr="009E38E1">
              <w:rPr>
                <w:sz w:val="28"/>
                <w:szCs w:val="28"/>
              </w:rPr>
              <w:t>решением Совета</w:t>
            </w:r>
          </w:p>
          <w:p w:rsidR="006C4689" w:rsidRPr="009E38E1" w:rsidRDefault="006C4689" w:rsidP="00697C62">
            <w:pPr>
              <w:suppressAutoHyphens/>
              <w:autoSpaceDE w:val="0"/>
              <w:jc w:val="center"/>
              <w:rPr>
                <w:sz w:val="28"/>
                <w:szCs w:val="28"/>
              </w:rPr>
            </w:pPr>
            <w:r w:rsidRPr="009E38E1">
              <w:rPr>
                <w:sz w:val="28"/>
                <w:szCs w:val="28"/>
              </w:rPr>
              <w:t>муниципального образования</w:t>
            </w:r>
          </w:p>
          <w:p w:rsidR="006C4689" w:rsidRPr="009E38E1" w:rsidRDefault="006C4689" w:rsidP="00697C62">
            <w:pPr>
              <w:suppressAutoHyphens/>
              <w:autoSpaceDE w:val="0"/>
              <w:jc w:val="center"/>
              <w:rPr>
                <w:sz w:val="28"/>
                <w:szCs w:val="28"/>
              </w:rPr>
            </w:pPr>
            <w:r w:rsidRPr="009E38E1">
              <w:rPr>
                <w:sz w:val="28"/>
                <w:szCs w:val="28"/>
              </w:rPr>
              <w:t>Щербиновский район</w:t>
            </w:r>
          </w:p>
          <w:p w:rsidR="006C4689" w:rsidRPr="009E38E1" w:rsidRDefault="006C4689" w:rsidP="0080462E">
            <w:pPr>
              <w:widowControl w:val="0"/>
              <w:snapToGrid w:val="0"/>
              <w:jc w:val="center"/>
              <w:rPr>
                <w:sz w:val="28"/>
                <w:szCs w:val="28"/>
              </w:rPr>
            </w:pPr>
            <w:r w:rsidRPr="009E38E1">
              <w:rPr>
                <w:sz w:val="28"/>
                <w:szCs w:val="28"/>
              </w:rPr>
              <w:t xml:space="preserve">от </w:t>
            </w:r>
            <w:r w:rsidR="0080462E">
              <w:rPr>
                <w:sz w:val="28"/>
                <w:szCs w:val="28"/>
              </w:rPr>
              <w:t>26.12.2019</w:t>
            </w:r>
            <w:r w:rsidR="007C6481" w:rsidRPr="009E38E1">
              <w:rPr>
                <w:sz w:val="28"/>
                <w:szCs w:val="28"/>
              </w:rPr>
              <w:t xml:space="preserve"> </w:t>
            </w:r>
            <w:r w:rsidRPr="009E38E1">
              <w:rPr>
                <w:sz w:val="28"/>
                <w:szCs w:val="28"/>
              </w:rPr>
              <w:t>№</w:t>
            </w:r>
            <w:r w:rsidR="0049209B">
              <w:rPr>
                <w:sz w:val="28"/>
                <w:szCs w:val="28"/>
              </w:rPr>
              <w:t xml:space="preserve"> </w:t>
            </w:r>
            <w:r w:rsidR="0080462E">
              <w:rPr>
                <w:sz w:val="28"/>
                <w:szCs w:val="28"/>
              </w:rPr>
              <w:t>21</w:t>
            </w:r>
          </w:p>
        </w:tc>
      </w:tr>
    </w:tbl>
    <w:p w:rsidR="006C4689" w:rsidRPr="009E38E1" w:rsidRDefault="006C4689" w:rsidP="009E38E1">
      <w:pPr>
        <w:overflowPunct w:val="0"/>
        <w:autoSpaceDE w:val="0"/>
        <w:autoSpaceDN w:val="0"/>
        <w:adjustRightInd w:val="0"/>
        <w:jc w:val="center"/>
        <w:outlineLvl w:val="1"/>
        <w:rPr>
          <w:b/>
          <w:sz w:val="28"/>
          <w:szCs w:val="28"/>
        </w:rPr>
      </w:pPr>
    </w:p>
    <w:p w:rsidR="006C4689" w:rsidRPr="009E38E1" w:rsidRDefault="006C4689" w:rsidP="009E38E1">
      <w:pPr>
        <w:overflowPunct w:val="0"/>
        <w:autoSpaceDE w:val="0"/>
        <w:autoSpaceDN w:val="0"/>
        <w:adjustRightInd w:val="0"/>
        <w:jc w:val="center"/>
        <w:outlineLvl w:val="1"/>
        <w:rPr>
          <w:b/>
          <w:sz w:val="28"/>
          <w:szCs w:val="28"/>
        </w:rPr>
      </w:pPr>
      <w:r w:rsidRPr="009E38E1">
        <w:rPr>
          <w:b/>
          <w:sz w:val="28"/>
          <w:szCs w:val="28"/>
        </w:rPr>
        <w:t>ИЗМЕНЕНИ</w:t>
      </w:r>
      <w:r w:rsidR="00182419">
        <w:rPr>
          <w:b/>
          <w:sz w:val="28"/>
          <w:szCs w:val="28"/>
        </w:rPr>
        <w:t>Е</w:t>
      </w:r>
      <w:r w:rsidRPr="009E38E1">
        <w:rPr>
          <w:b/>
          <w:sz w:val="28"/>
          <w:szCs w:val="28"/>
        </w:rPr>
        <w:t>,</w:t>
      </w:r>
    </w:p>
    <w:p w:rsidR="006C4689" w:rsidRPr="009E38E1" w:rsidRDefault="00EE1961" w:rsidP="009E38E1">
      <w:pPr>
        <w:widowControl w:val="0"/>
        <w:tabs>
          <w:tab w:val="left" w:pos="0"/>
          <w:tab w:val="center" w:pos="4819"/>
        </w:tabs>
        <w:jc w:val="center"/>
        <w:rPr>
          <w:b/>
          <w:sz w:val="28"/>
          <w:szCs w:val="28"/>
        </w:rPr>
      </w:pPr>
      <w:r w:rsidRPr="009E38E1">
        <w:rPr>
          <w:b/>
          <w:sz w:val="28"/>
          <w:szCs w:val="28"/>
        </w:rPr>
        <w:t>вносим</w:t>
      </w:r>
      <w:r w:rsidR="00182419">
        <w:rPr>
          <w:b/>
          <w:sz w:val="28"/>
          <w:szCs w:val="28"/>
        </w:rPr>
        <w:t>о</w:t>
      </w:r>
      <w:bookmarkStart w:id="0" w:name="_GoBack"/>
      <w:bookmarkEnd w:id="0"/>
      <w:r w:rsidRPr="009E38E1">
        <w:rPr>
          <w:b/>
          <w:sz w:val="28"/>
          <w:szCs w:val="28"/>
        </w:rPr>
        <w:t>е</w:t>
      </w:r>
      <w:r w:rsidR="00D90BC5" w:rsidRPr="009E38E1">
        <w:rPr>
          <w:b/>
          <w:sz w:val="28"/>
          <w:szCs w:val="28"/>
        </w:rPr>
        <w:t xml:space="preserve"> </w:t>
      </w:r>
      <w:r w:rsidR="006C4689" w:rsidRPr="009E38E1">
        <w:rPr>
          <w:b/>
          <w:sz w:val="28"/>
          <w:szCs w:val="28"/>
        </w:rPr>
        <w:t>в решение Совета</w:t>
      </w:r>
    </w:p>
    <w:p w:rsidR="006C4689" w:rsidRPr="009E38E1" w:rsidRDefault="006C4689" w:rsidP="009E38E1">
      <w:pPr>
        <w:widowControl w:val="0"/>
        <w:jc w:val="center"/>
        <w:rPr>
          <w:b/>
          <w:sz w:val="28"/>
          <w:szCs w:val="28"/>
        </w:rPr>
      </w:pPr>
      <w:r w:rsidRPr="009E38E1">
        <w:rPr>
          <w:b/>
          <w:sz w:val="28"/>
          <w:szCs w:val="28"/>
        </w:rPr>
        <w:t>муниципального образования Щербиновский район</w:t>
      </w:r>
    </w:p>
    <w:p w:rsidR="000E0536" w:rsidRPr="009E38E1" w:rsidRDefault="006C4689" w:rsidP="009E38E1">
      <w:pPr>
        <w:tabs>
          <w:tab w:val="left" w:pos="2280"/>
          <w:tab w:val="left" w:pos="8460"/>
        </w:tabs>
        <w:jc w:val="center"/>
        <w:rPr>
          <w:b/>
          <w:sz w:val="28"/>
          <w:szCs w:val="28"/>
        </w:rPr>
      </w:pPr>
      <w:r w:rsidRPr="009E38E1">
        <w:rPr>
          <w:b/>
          <w:sz w:val="28"/>
          <w:szCs w:val="28"/>
        </w:rPr>
        <w:t>от 2</w:t>
      </w:r>
      <w:r w:rsidR="000E0536" w:rsidRPr="009E38E1">
        <w:rPr>
          <w:b/>
          <w:sz w:val="28"/>
          <w:szCs w:val="28"/>
        </w:rPr>
        <w:t>5</w:t>
      </w:r>
      <w:r w:rsidRPr="009E38E1">
        <w:rPr>
          <w:b/>
          <w:sz w:val="28"/>
          <w:szCs w:val="28"/>
        </w:rPr>
        <w:t xml:space="preserve"> </w:t>
      </w:r>
      <w:r w:rsidR="000E0536" w:rsidRPr="009E38E1">
        <w:rPr>
          <w:b/>
          <w:sz w:val="28"/>
          <w:szCs w:val="28"/>
        </w:rPr>
        <w:t>мая</w:t>
      </w:r>
      <w:r w:rsidRPr="009E38E1">
        <w:rPr>
          <w:b/>
          <w:sz w:val="28"/>
          <w:szCs w:val="28"/>
        </w:rPr>
        <w:t xml:space="preserve"> 201</w:t>
      </w:r>
      <w:r w:rsidR="00243668" w:rsidRPr="009E38E1">
        <w:rPr>
          <w:b/>
          <w:sz w:val="28"/>
          <w:szCs w:val="28"/>
        </w:rPr>
        <w:t>6</w:t>
      </w:r>
      <w:r w:rsidRPr="009E38E1">
        <w:rPr>
          <w:b/>
          <w:sz w:val="28"/>
          <w:szCs w:val="28"/>
        </w:rPr>
        <w:t xml:space="preserve"> года № 1</w:t>
      </w:r>
      <w:r w:rsidR="00293FD4" w:rsidRPr="009E38E1">
        <w:rPr>
          <w:b/>
          <w:sz w:val="28"/>
          <w:szCs w:val="28"/>
        </w:rPr>
        <w:t>8</w:t>
      </w:r>
      <w:r w:rsidRPr="009E38E1">
        <w:rPr>
          <w:b/>
          <w:sz w:val="28"/>
          <w:szCs w:val="28"/>
        </w:rPr>
        <w:t xml:space="preserve"> «Об утверждении </w:t>
      </w:r>
      <w:r w:rsidR="000E0536" w:rsidRPr="009E38E1">
        <w:rPr>
          <w:b/>
          <w:sz w:val="28"/>
          <w:szCs w:val="28"/>
        </w:rPr>
        <w:t>правил</w:t>
      </w:r>
    </w:p>
    <w:p w:rsidR="000E0536" w:rsidRPr="009E38E1" w:rsidRDefault="000E0536" w:rsidP="009E38E1">
      <w:pPr>
        <w:tabs>
          <w:tab w:val="left" w:pos="2280"/>
          <w:tab w:val="left" w:pos="8460"/>
        </w:tabs>
        <w:jc w:val="center"/>
        <w:rPr>
          <w:b/>
          <w:sz w:val="28"/>
          <w:szCs w:val="28"/>
          <w:lang w:eastAsia="ar-SA"/>
        </w:rPr>
      </w:pPr>
      <w:r w:rsidRPr="009E38E1">
        <w:rPr>
          <w:b/>
          <w:sz w:val="28"/>
          <w:szCs w:val="28"/>
        </w:rPr>
        <w:t>землепользования и</w:t>
      </w:r>
      <w:r w:rsidR="00CD6BEA" w:rsidRPr="009E38E1">
        <w:rPr>
          <w:b/>
          <w:sz w:val="28"/>
          <w:szCs w:val="28"/>
        </w:rPr>
        <w:t xml:space="preserve"> </w:t>
      </w:r>
      <w:r w:rsidRPr="009E38E1">
        <w:rPr>
          <w:b/>
          <w:sz w:val="28"/>
          <w:szCs w:val="28"/>
        </w:rPr>
        <w:t>застройки</w:t>
      </w:r>
      <w:r w:rsidR="006C4689" w:rsidRPr="009E38E1">
        <w:rPr>
          <w:b/>
          <w:sz w:val="28"/>
          <w:szCs w:val="28"/>
        </w:rPr>
        <w:t xml:space="preserve"> </w:t>
      </w:r>
      <w:r w:rsidR="00293FD4" w:rsidRPr="009E38E1">
        <w:rPr>
          <w:b/>
          <w:sz w:val="28"/>
          <w:szCs w:val="28"/>
          <w:lang w:eastAsia="ar-SA"/>
        </w:rPr>
        <w:t>Старощербиновского</w:t>
      </w:r>
    </w:p>
    <w:p w:rsidR="006D6D72" w:rsidRPr="009E38E1" w:rsidRDefault="006C4689" w:rsidP="009E38E1">
      <w:pPr>
        <w:tabs>
          <w:tab w:val="left" w:pos="2280"/>
          <w:tab w:val="left" w:pos="8460"/>
        </w:tabs>
        <w:jc w:val="center"/>
        <w:rPr>
          <w:b/>
          <w:sz w:val="28"/>
          <w:szCs w:val="28"/>
        </w:rPr>
      </w:pPr>
      <w:r w:rsidRPr="009E38E1">
        <w:rPr>
          <w:b/>
          <w:sz w:val="28"/>
          <w:szCs w:val="28"/>
        </w:rPr>
        <w:t>сельского поселения Щербиновского района</w:t>
      </w:r>
      <w:r w:rsidR="003353C3" w:rsidRPr="009E38E1">
        <w:rPr>
          <w:b/>
          <w:sz w:val="28"/>
          <w:szCs w:val="28"/>
        </w:rPr>
        <w:t>»</w:t>
      </w:r>
    </w:p>
    <w:p w:rsidR="006C4689" w:rsidRPr="009E38E1" w:rsidRDefault="006C4689" w:rsidP="009E38E1">
      <w:pPr>
        <w:widowControl w:val="0"/>
        <w:autoSpaceDE w:val="0"/>
        <w:autoSpaceDN w:val="0"/>
        <w:adjustRightInd w:val="0"/>
        <w:ind w:firstLine="720"/>
        <w:jc w:val="both"/>
        <w:rPr>
          <w:sz w:val="28"/>
          <w:szCs w:val="28"/>
        </w:rPr>
      </w:pPr>
    </w:p>
    <w:p w:rsidR="008B4272" w:rsidRPr="009E38E1" w:rsidRDefault="008B4272" w:rsidP="009E38E1">
      <w:pPr>
        <w:tabs>
          <w:tab w:val="left" w:pos="2280"/>
          <w:tab w:val="center" w:pos="5173"/>
        </w:tabs>
        <w:ind w:firstLine="709"/>
        <w:jc w:val="both"/>
        <w:rPr>
          <w:sz w:val="28"/>
          <w:szCs w:val="28"/>
        </w:rPr>
      </w:pPr>
    </w:p>
    <w:p w:rsidR="0078441A" w:rsidRPr="009E38E1" w:rsidRDefault="00E51540" w:rsidP="009E38E1">
      <w:pPr>
        <w:tabs>
          <w:tab w:val="left" w:pos="2280"/>
          <w:tab w:val="center" w:pos="5173"/>
        </w:tabs>
        <w:ind w:firstLine="709"/>
        <w:jc w:val="both"/>
        <w:rPr>
          <w:sz w:val="28"/>
          <w:szCs w:val="28"/>
        </w:rPr>
      </w:pPr>
      <w:r w:rsidRPr="009E38E1">
        <w:rPr>
          <w:sz w:val="28"/>
          <w:szCs w:val="28"/>
        </w:rPr>
        <w:t>В приложении к решению</w:t>
      </w:r>
      <w:r w:rsidR="0078441A" w:rsidRPr="009E38E1">
        <w:rPr>
          <w:sz w:val="28"/>
          <w:szCs w:val="28"/>
        </w:rPr>
        <w:t xml:space="preserve"> в части </w:t>
      </w:r>
      <w:r w:rsidR="0078441A" w:rsidRPr="009E38E1">
        <w:rPr>
          <w:sz w:val="28"/>
          <w:szCs w:val="28"/>
          <w:lang w:val="en-US"/>
        </w:rPr>
        <w:t>III</w:t>
      </w:r>
      <w:r w:rsidR="0078441A" w:rsidRPr="009E38E1">
        <w:rPr>
          <w:sz w:val="28"/>
          <w:szCs w:val="28"/>
        </w:rPr>
        <w:t xml:space="preserve"> «ГРАДОСТРОИТЕЛЬНЫЕ РЕГЛАМЕНТЫ»</w:t>
      </w:r>
      <w:r w:rsidR="00E11FAF" w:rsidRPr="009E38E1">
        <w:rPr>
          <w:sz w:val="28"/>
          <w:szCs w:val="28"/>
        </w:rPr>
        <w:t xml:space="preserve"> </w:t>
      </w:r>
      <w:r w:rsidRPr="009E38E1">
        <w:rPr>
          <w:sz w:val="28"/>
          <w:szCs w:val="28"/>
        </w:rPr>
        <w:t xml:space="preserve">статьи 33-39 </w:t>
      </w:r>
      <w:r w:rsidR="00245772" w:rsidRPr="009E38E1">
        <w:rPr>
          <w:sz w:val="28"/>
          <w:szCs w:val="28"/>
        </w:rPr>
        <w:t>изложить</w:t>
      </w:r>
      <w:r w:rsidR="0078441A" w:rsidRPr="009E38E1">
        <w:rPr>
          <w:sz w:val="28"/>
          <w:szCs w:val="28"/>
        </w:rPr>
        <w:t xml:space="preserve"> в следующей редакции:</w:t>
      </w:r>
    </w:p>
    <w:p w:rsidR="009E38E1" w:rsidRPr="009E38E1" w:rsidRDefault="00245772" w:rsidP="009E38E1">
      <w:pPr>
        <w:jc w:val="both"/>
        <w:rPr>
          <w:sz w:val="28"/>
          <w:szCs w:val="28"/>
        </w:rPr>
      </w:pPr>
      <w:r w:rsidRPr="009E38E1">
        <w:rPr>
          <w:sz w:val="28"/>
          <w:szCs w:val="28"/>
        </w:rPr>
        <w:t>«</w:t>
      </w:r>
      <w:bookmarkStart w:id="1" w:name="_Toc449000171"/>
      <w:bookmarkStart w:id="2" w:name="_Toc472510928"/>
      <w:r w:rsidR="009E38E1" w:rsidRPr="009E38E1">
        <w:rPr>
          <w:sz w:val="28"/>
          <w:szCs w:val="28"/>
        </w:rPr>
        <w:t>Статья 33. Градостроительные регламенты в отношении земельных участков и объектов капитального строительства, расположенных в пределах жилых зон.</w:t>
      </w:r>
      <w:bookmarkEnd w:id="1"/>
      <w:bookmarkEnd w:id="2"/>
    </w:p>
    <w:p w:rsidR="009E38E1" w:rsidRPr="009E38E1" w:rsidRDefault="009E38E1" w:rsidP="009E38E1">
      <w:pPr>
        <w:jc w:val="both"/>
        <w:rPr>
          <w:rFonts w:eastAsia="MS Mincho"/>
          <w:sz w:val="28"/>
          <w:szCs w:val="28"/>
        </w:rPr>
      </w:pPr>
    </w:p>
    <w:p w:rsidR="009E38E1" w:rsidRPr="009E38E1" w:rsidRDefault="009E38E1" w:rsidP="009E38E1">
      <w:pPr>
        <w:jc w:val="center"/>
        <w:rPr>
          <w:rFonts w:eastAsia="MS Mincho"/>
          <w:sz w:val="28"/>
          <w:szCs w:val="28"/>
        </w:rPr>
      </w:pPr>
      <w:r w:rsidRPr="009E38E1">
        <w:rPr>
          <w:rFonts w:eastAsia="MS Mincho"/>
          <w:sz w:val="28"/>
          <w:szCs w:val="28"/>
        </w:rPr>
        <w:t>ЖИЛЫЕ ЗОНЫ:</w:t>
      </w:r>
    </w:p>
    <w:p w:rsidR="009E38E1" w:rsidRPr="009E38E1" w:rsidRDefault="009E38E1" w:rsidP="009E38E1">
      <w:pPr>
        <w:jc w:val="center"/>
        <w:rPr>
          <w:rFonts w:eastAsia="SimSun"/>
          <w:sz w:val="28"/>
          <w:szCs w:val="28"/>
        </w:rPr>
      </w:pPr>
      <w:r w:rsidRPr="009E38E1">
        <w:rPr>
          <w:rFonts w:eastAsia="SimSun"/>
          <w:sz w:val="28"/>
          <w:szCs w:val="28"/>
        </w:rPr>
        <w:t>Ж – 1А. Зона застройки индивидуальными жилыми домами</w:t>
      </w:r>
    </w:p>
    <w:p w:rsidR="009E38E1" w:rsidRPr="009E38E1" w:rsidRDefault="009E38E1" w:rsidP="009E38E1">
      <w:pPr>
        <w:jc w:val="both"/>
        <w:rPr>
          <w:rFonts w:eastAsia="SimSun"/>
          <w:sz w:val="28"/>
          <w:szCs w:val="28"/>
        </w:rPr>
      </w:pPr>
    </w:p>
    <w:p w:rsidR="009E38E1" w:rsidRPr="009E38E1" w:rsidRDefault="009E38E1" w:rsidP="009E38E1">
      <w:pPr>
        <w:jc w:val="both"/>
        <w:rPr>
          <w:rFonts w:eastAsia="Arial"/>
          <w:sz w:val="28"/>
          <w:szCs w:val="28"/>
        </w:rPr>
      </w:pPr>
      <w:r>
        <w:rPr>
          <w:rFonts w:eastAsia="Arial"/>
          <w:sz w:val="28"/>
          <w:szCs w:val="28"/>
        </w:rPr>
        <w:tab/>
      </w:r>
      <w:r w:rsidRPr="009E38E1">
        <w:rPr>
          <w:rFonts w:eastAsia="Arial"/>
          <w:sz w:val="28"/>
          <w:szCs w:val="28"/>
        </w:rPr>
        <w:t xml:space="preserve">Зона индивидуальной жилой застройки Ж-1А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минимально разрешенным набором услуг местного значения.              </w:t>
      </w:r>
    </w:p>
    <w:p w:rsidR="009E38E1" w:rsidRPr="009E38E1" w:rsidRDefault="009E38E1" w:rsidP="009E38E1">
      <w:pPr>
        <w:jc w:val="both"/>
        <w:rPr>
          <w:rFonts w:eastAsia="Arial"/>
          <w:sz w:val="28"/>
          <w:szCs w:val="28"/>
        </w:rPr>
      </w:pPr>
    </w:p>
    <w:p w:rsidR="009E38E1" w:rsidRPr="009E38E1" w:rsidRDefault="009E38E1" w:rsidP="009E38E1">
      <w:pPr>
        <w:jc w:val="center"/>
        <w:rPr>
          <w:sz w:val="28"/>
          <w:szCs w:val="28"/>
        </w:rPr>
      </w:pPr>
      <w:r w:rsidRPr="009E38E1">
        <w:rPr>
          <w:sz w:val="28"/>
          <w:szCs w:val="28"/>
        </w:rPr>
        <w:t>ОСНОВНЫЕ ВИДЫ</w:t>
      </w:r>
    </w:p>
    <w:p w:rsidR="009E38E1" w:rsidRPr="009E38E1" w:rsidRDefault="009E38E1" w:rsidP="009E38E1">
      <w:pPr>
        <w:jc w:val="center"/>
        <w:rPr>
          <w:sz w:val="28"/>
          <w:szCs w:val="28"/>
        </w:rPr>
      </w:pPr>
      <w:r w:rsidRPr="009E38E1">
        <w:rPr>
          <w:sz w:val="28"/>
          <w:szCs w:val="28"/>
        </w:rPr>
        <w:t>РАЗРЕШЕННОГО ИСПОЛЬЗОВАНИЯ ЗЕМЕЛЬНЫХ УЧАСТКОВ И</w:t>
      </w:r>
    </w:p>
    <w:p w:rsidR="009E38E1" w:rsidRPr="009E38E1" w:rsidRDefault="009E38E1" w:rsidP="009E38E1">
      <w:pPr>
        <w:jc w:val="center"/>
        <w:rPr>
          <w:sz w:val="28"/>
          <w:szCs w:val="28"/>
        </w:rPr>
      </w:pPr>
      <w:r w:rsidRPr="009E38E1">
        <w:rPr>
          <w:sz w:val="28"/>
          <w:szCs w:val="28"/>
        </w:rPr>
        <w:t>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127"/>
        <w:gridCol w:w="7512"/>
      </w:tblGrid>
      <w:tr w:rsidR="009E38E1" w:rsidRPr="009E38E1" w:rsidTr="00202160">
        <w:trPr>
          <w:trHeight w:val="552"/>
        </w:trPr>
        <w:tc>
          <w:tcPr>
            <w:tcW w:w="2127" w:type="dxa"/>
          </w:tcPr>
          <w:p w:rsidR="009E38E1" w:rsidRPr="009E38E1" w:rsidRDefault="009E38E1" w:rsidP="009E38E1">
            <w:pPr>
              <w:jc w:val="both"/>
              <w:rPr>
                <w:rFonts w:eastAsia="Arial"/>
                <w:sz w:val="28"/>
                <w:szCs w:val="28"/>
              </w:rPr>
            </w:pPr>
            <w:r w:rsidRPr="009E38E1">
              <w:rPr>
                <w:rFonts w:eastAsia="Arial"/>
                <w:sz w:val="28"/>
                <w:szCs w:val="28"/>
              </w:rPr>
              <w:t>Виды  разрешенного использования</w:t>
            </w:r>
          </w:p>
        </w:tc>
        <w:tc>
          <w:tcPr>
            <w:tcW w:w="7512" w:type="dxa"/>
            <w:shd w:val="clear" w:color="auto" w:fill="auto"/>
          </w:tcPr>
          <w:p w:rsidR="009E38E1" w:rsidRPr="009E38E1" w:rsidRDefault="009E38E1" w:rsidP="009E38E1">
            <w:pPr>
              <w:jc w:val="both"/>
              <w:rPr>
                <w:sz w:val="28"/>
                <w:szCs w:val="28"/>
              </w:rPr>
            </w:pPr>
            <w:r w:rsidRPr="009E38E1">
              <w:rPr>
                <w:sz w:val="28"/>
                <w:szCs w:val="28"/>
              </w:rPr>
              <w:t>Примечание</w:t>
            </w:r>
          </w:p>
          <w:p w:rsidR="009E38E1" w:rsidRPr="009E38E1" w:rsidRDefault="009E38E1" w:rsidP="009E38E1">
            <w:pPr>
              <w:jc w:val="both"/>
              <w:rPr>
                <w:sz w:val="28"/>
                <w:szCs w:val="28"/>
              </w:rPr>
            </w:pPr>
          </w:p>
        </w:tc>
      </w:tr>
      <w:tr w:rsidR="009E38E1" w:rsidRPr="009E38E1" w:rsidTr="00202160">
        <w:trPr>
          <w:trHeight w:val="552"/>
        </w:trPr>
        <w:tc>
          <w:tcPr>
            <w:tcW w:w="2127" w:type="dxa"/>
          </w:tcPr>
          <w:p w:rsidR="009E38E1" w:rsidRPr="009E38E1" w:rsidRDefault="009E38E1" w:rsidP="009E38E1">
            <w:pPr>
              <w:jc w:val="both"/>
              <w:rPr>
                <w:rFonts w:eastAsia="Arial"/>
                <w:sz w:val="28"/>
                <w:szCs w:val="28"/>
              </w:rPr>
            </w:pPr>
            <w:r w:rsidRPr="009E38E1">
              <w:rPr>
                <w:rFonts w:eastAsia="Arial"/>
                <w:sz w:val="28"/>
                <w:szCs w:val="28"/>
              </w:rPr>
              <w:t>для индивидуального жилищного строительства</w:t>
            </w:r>
          </w:p>
          <w:p w:rsidR="009E38E1" w:rsidRPr="009E38E1" w:rsidRDefault="009E38E1" w:rsidP="009E38E1">
            <w:pPr>
              <w:jc w:val="both"/>
              <w:rPr>
                <w:rFonts w:eastAsia="Arial"/>
                <w:sz w:val="28"/>
                <w:szCs w:val="28"/>
              </w:rPr>
            </w:pPr>
            <w:r w:rsidRPr="009E38E1">
              <w:rPr>
                <w:rFonts w:eastAsia="Arial"/>
                <w:sz w:val="28"/>
                <w:szCs w:val="28"/>
              </w:rPr>
              <w:t>код 2.1</w:t>
            </w:r>
          </w:p>
          <w:p w:rsidR="009E38E1" w:rsidRPr="009E38E1" w:rsidRDefault="009E38E1" w:rsidP="009E38E1">
            <w:pPr>
              <w:jc w:val="both"/>
              <w:rPr>
                <w:rFonts w:eastAsia="Arial"/>
                <w:sz w:val="28"/>
                <w:szCs w:val="28"/>
              </w:rPr>
            </w:pPr>
          </w:p>
          <w:p w:rsidR="009E38E1" w:rsidRPr="009E38E1" w:rsidRDefault="009E38E1" w:rsidP="009E38E1">
            <w:pPr>
              <w:jc w:val="both"/>
              <w:rPr>
                <w:rFonts w:eastAsia="Arial"/>
                <w:sz w:val="28"/>
                <w:szCs w:val="28"/>
              </w:rPr>
            </w:pPr>
          </w:p>
        </w:tc>
        <w:tc>
          <w:tcPr>
            <w:tcW w:w="7512" w:type="dxa"/>
            <w:shd w:val="clear" w:color="auto" w:fill="auto"/>
          </w:tcPr>
          <w:p w:rsidR="009E38E1" w:rsidRPr="009E38E1" w:rsidRDefault="009E38E1" w:rsidP="009E38E1">
            <w:pPr>
              <w:jc w:val="both"/>
              <w:rPr>
                <w:sz w:val="28"/>
                <w:szCs w:val="28"/>
              </w:rPr>
            </w:pPr>
            <w:r w:rsidRPr="009E38E1">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E38E1" w:rsidRPr="009E38E1" w:rsidRDefault="009E38E1" w:rsidP="009E38E1">
            <w:pPr>
              <w:jc w:val="both"/>
              <w:rPr>
                <w:sz w:val="28"/>
                <w:szCs w:val="28"/>
              </w:rPr>
            </w:pPr>
            <w:r w:rsidRPr="009E38E1">
              <w:rPr>
                <w:sz w:val="28"/>
                <w:szCs w:val="28"/>
              </w:rPr>
              <w:t>выращивание сельскохозяйственных культур;</w:t>
            </w:r>
          </w:p>
          <w:p w:rsidR="009E38E1" w:rsidRPr="009E38E1" w:rsidRDefault="009E38E1" w:rsidP="009E38E1">
            <w:pPr>
              <w:jc w:val="both"/>
              <w:rPr>
                <w:sz w:val="28"/>
                <w:szCs w:val="28"/>
              </w:rPr>
            </w:pPr>
            <w:r w:rsidRPr="009E38E1">
              <w:rPr>
                <w:sz w:val="28"/>
                <w:szCs w:val="28"/>
              </w:rPr>
              <w:lastRenderedPageBreak/>
              <w:t>размещение индивидуальных гаражей и хозяйственных построек</w:t>
            </w:r>
          </w:p>
        </w:tc>
      </w:tr>
      <w:tr w:rsidR="009E38E1" w:rsidRPr="009E38E1" w:rsidTr="00202160">
        <w:trPr>
          <w:trHeight w:val="552"/>
        </w:trPr>
        <w:tc>
          <w:tcPr>
            <w:tcW w:w="2127" w:type="dxa"/>
          </w:tcPr>
          <w:p w:rsidR="009E38E1" w:rsidRPr="009E38E1" w:rsidRDefault="009E38E1" w:rsidP="009E38E1">
            <w:pPr>
              <w:jc w:val="both"/>
              <w:rPr>
                <w:rFonts w:eastAsia="Arial"/>
                <w:sz w:val="28"/>
                <w:szCs w:val="28"/>
              </w:rPr>
            </w:pPr>
            <w:r w:rsidRPr="009E38E1">
              <w:rPr>
                <w:rFonts w:eastAsia="Arial"/>
                <w:sz w:val="28"/>
                <w:szCs w:val="28"/>
              </w:rPr>
              <w:lastRenderedPageBreak/>
              <w:t>малоэтажная многоквартирная жилая застройка</w:t>
            </w:r>
          </w:p>
          <w:p w:rsidR="009E38E1" w:rsidRPr="009E38E1" w:rsidRDefault="009E38E1" w:rsidP="009E38E1">
            <w:pPr>
              <w:jc w:val="both"/>
              <w:rPr>
                <w:rFonts w:eastAsia="Arial"/>
                <w:sz w:val="28"/>
                <w:szCs w:val="28"/>
              </w:rPr>
            </w:pPr>
            <w:r w:rsidRPr="009E38E1">
              <w:rPr>
                <w:rFonts w:eastAsia="Arial"/>
                <w:sz w:val="28"/>
                <w:szCs w:val="28"/>
              </w:rPr>
              <w:t>код 2.1.1</w:t>
            </w:r>
          </w:p>
          <w:p w:rsidR="009E38E1" w:rsidRPr="009E38E1" w:rsidRDefault="009E38E1" w:rsidP="009E38E1">
            <w:pPr>
              <w:jc w:val="both"/>
              <w:rPr>
                <w:rFonts w:eastAsia="Arial"/>
                <w:sz w:val="28"/>
                <w:szCs w:val="28"/>
              </w:rPr>
            </w:pPr>
          </w:p>
          <w:p w:rsidR="009E38E1" w:rsidRPr="009E38E1" w:rsidRDefault="009E38E1" w:rsidP="009E38E1">
            <w:pPr>
              <w:jc w:val="both"/>
              <w:rPr>
                <w:rFonts w:eastAsia="Arial"/>
                <w:sz w:val="28"/>
                <w:szCs w:val="28"/>
              </w:rPr>
            </w:pPr>
          </w:p>
        </w:tc>
        <w:tc>
          <w:tcPr>
            <w:tcW w:w="7512" w:type="dxa"/>
            <w:shd w:val="clear" w:color="auto" w:fill="auto"/>
          </w:tcPr>
          <w:p w:rsidR="009E38E1" w:rsidRPr="009E38E1" w:rsidRDefault="009E38E1" w:rsidP="009E38E1">
            <w:pPr>
              <w:jc w:val="both"/>
              <w:rPr>
                <w:sz w:val="28"/>
                <w:szCs w:val="28"/>
              </w:rPr>
            </w:pPr>
            <w:r w:rsidRPr="009E38E1">
              <w:rPr>
                <w:sz w:val="28"/>
                <w:szCs w:val="28"/>
              </w:rPr>
              <w:t>Размещение малоэтажных многоквартирных домов (многоквартирные дома высотой до 4 этажей, включая мансардный);</w:t>
            </w:r>
          </w:p>
          <w:p w:rsidR="009E38E1" w:rsidRPr="009E38E1" w:rsidRDefault="009E38E1" w:rsidP="009E38E1">
            <w:pPr>
              <w:jc w:val="both"/>
              <w:rPr>
                <w:sz w:val="28"/>
                <w:szCs w:val="28"/>
              </w:rPr>
            </w:pPr>
            <w:r w:rsidRPr="009E38E1">
              <w:rPr>
                <w:sz w:val="28"/>
                <w:szCs w:val="28"/>
              </w:rPr>
              <w:t>обустройство спортивных и детских площадок, площадок для отдыха;</w:t>
            </w:r>
          </w:p>
          <w:p w:rsidR="009E38E1" w:rsidRPr="009E38E1" w:rsidRDefault="009E38E1" w:rsidP="009E38E1">
            <w:pPr>
              <w:jc w:val="both"/>
              <w:rPr>
                <w:sz w:val="28"/>
                <w:szCs w:val="28"/>
              </w:rPr>
            </w:pPr>
            <w:r w:rsidRPr="009E38E1">
              <w:rPr>
                <w:sz w:val="28"/>
                <w:szCs w:val="28"/>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9E38E1" w:rsidRPr="009E38E1" w:rsidTr="00202160">
        <w:trPr>
          <w:trHeight w:val="552"/>
        </w:trPr>
        <w:tc>
          <w:tcPr>
            <w:tcW w:w="2127" w:type="dxa"/>
          </w:tcPr>
          <w:p w:rsidR="009E38E1" w:rsidRPr="009E38E1" w:rsidRDefault="009E38E1" w:rsidP="009E38E1">
            <w:pPr>
              <w:jc w:val="both"/>
              <w:rPr>
                <w:sz w:val="28"/>
                <w:szCs w:val="28"/>
              </w:rPr>
            </w:pPr>
            <w:r w:rsidRPr="009E38E1">
              <w:rPr>
                <w:sz w:val="28"/>
                <w:szCs w:val="28"/>
              </w:rPr>
              <w:t>для ведения личного подсобного хозяйства (приусадебный земельный участок)</w:t>
            </w:r>
          </w:p>
          <w:p w:rsidR="009E38E1" w:rsidRPr="009E38E1" w:rsidRDefault="009E38E1" w:rsidP="009E38E1">
            <w:pPr>
              <w:jc w:val="both"/>
              <w:rPr>
                <w:sz w:val="28"/>
                <w:szCs w:val="28"/>
              </w:rPr>
            </w:pPr>
            <w:r w:rsidRPr="009E38E1">
              <w:rPr>
                <w:sz w:val="28"/>
                <w:szCs w:val="28"/>
              </w:rPr>
              <w:t>код 2.2</w:t>
            </w:r>
          </w:p>
        </w:tc>
        <w:tc>
          <w:tcPr>
            <w:tcW w:w="7512" w:type="dxa"/>
            <w:shd w:val="clear" w:color="auto" w:fill="auto"/>
          </w:tcPr>
          <w:p w:rsidR="009E38E1" w:rsidRPr="009E38E1" w:rsidRDefault="009E38E1" w:rsidP="009E38E1">
            <w:pPr>
              <w:jc w:val="both"/>
              <w:rPr>
                <w:sz w:val="28"/>
                <w:szCs w:val="28"/>
              </w:rPr>
            </w:pPr>
            <w:r w:rsidRPr="009E38E1">
              <w:rPr>
                <w:sz w:val="28"/>
                <w:szCs w:val="28"/>
              </w:rPr>
              <w:t>Размещение жилого дома, указанного в описании вида разрешенного использования с кодом 2.1;</w:t>
            </w:r>
          </w:p>
          <w:p w:rsidR="009E38E1" w:rsidRPr="009E38E1" w:rsidRDefault="009E38E1" w:rsidP="009E38E1">
            <w:pPr>
              <w:jc w:val="both"/>
              <w:rPr>
                <w:sz w:val="28"/>
                <w:szCs w:val="28"/>
              </w:rPr>
            </w:pPr>
            <w:r w:rsidRPr="009E38E1">
              <w:rPr>
                <w:sz w:val="28"/>
                <w:szCs w:val="28"/>
              </w:rPr>
              <w:t>производство сельскохозяйственной продукции;</w:t>
            </w:r>
          </w:p>
          <w:p w:rsidR="009E38E1" w:rsidRPr="009E38E1" w:rsidRDefault="009E38E1" w:rsidP="009E38E1">
            <w:pPr>
              <w:jc w:val="both"/>
              <w:rPr>
                <w:sz w:val="28"/>
                <w:szCs w:val="28"/>
              </w:rPr>
            </w:pPr>
            <w:r w:rsidRPr="009E38E1">
              <w:rPr>
                <w:sz w:val="28"/>
                <w:szCs w:val="28"/>
              </w:rPr>
              <w:t>размещение гаража и иных вспомогательных сооружений;</w:t>
            </w:r>
          </w:p>
          <w:p w:rsidR="009E38E1" w:rsidRPr="009E38E1" w:rsidRDefault="009E38E1" w:rsidP="009E38E1">
            <w:pPr>
              <w:jc w:val="both"/>
              <w:rPr>
                <w:sz w:val="28"/>
                <w:szCs w:val="28"/>
              </w:rPr>
            </w:pPr>
            <w:r w:rsidRPr="009E38E1">
              <w:rPr>
                <w:sz w:val="28"/>
                <w:szCs w:val="28"/>
              </w:rPr>
              <w:t>содержание сельскохозяйственных животных</w:t>
            </w:r>
          </w:p>
        </w:tc>
      </w:tr>
      <w:tr w:rsidR="009E38E1" w:rsidRPr="009E38E1" w:rsidTr="00202160">
        <w:trPr>
          <w:trHeight w:val="552"/>
        </w:trPr>
        <w:tc>
          <w:tcPr>
            <w:tcW w:w="2127" w:type="dxa"/>
          </w:tcPr>
          <w:p w:rsidR="009E38E1" w:rsidRPr="009E38E1" w:rsidRDefault="009E38E1" w:rsidP="009E38E1">
            <w:pPr>
              <w:jc w:val="both"/>
              <w:rPr>
                <w:sz w:val="28"/>
                <w:szCs w:val="28"/>
              </w:rPr>
            </w:pPr>
            <w:r w:rsidRPr="009E38E1">
              <w:rPr>
                <w:sz w:val="28"/>
                <w:szCs w:val="28"/>
              </w:rPr>
              <w:t>ведение огородничества</w:t>
            </w:r>
          </w:p>
          <w:p w:rsidR="009E38E1" w:rsidRPr="009E38E1" w:rsidRDefault="009E38E1" w:rsidP="009E38E1">
            <w:pPr>
              <w:jc w:val="both"/>
              <w:rPr>
                <w:sz w:val="28"/>
                <w:szCs w:val="28"/>
              </w:rPr>
            </w:pPr>
            <w:r w:rsidRPr="009E38E1">
              <w:rPr>
                <w:sz w:val="28"/>
                <w:szCs w:val="28"/>
              </w:rPr>
              <w:t xml:space="preserve"> код 13.1 </w:t>
            </w:r>
          </w:p>
        </w:tc>
        <w:tc>
          <w:tcPr>
            <w:tcW w:w="7512" w:type="dxa"/>
            <w:shd w:val="clear" w:color="auto" w:fill="auto"/>
          </w:tcPr>
          <w:p w:rsidR="009E38E1" w:rsidRPr="009E38E1" w:rsidRDefault="009E38E1" w:rsidP="009E38E1">
            <w:pPr>
              <w:jc w:val="both"/>
              <w:rPr>
                <w:sz w:val="28"/>
                <w:szCs w:val="28"/>
              </w:rPr>
            </w:pPr>
            <w:r w:rsidRPr="009E38E1">
              <w:rPr>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9E38E1" w:rsidRPr="009E38E1" w:rsidTr="00202160">
        <w:trPr>
          <w:trHeight w:val="552"/>
        </w:trPr>
        <w:tc>
          <w:tcPr>
            <w:tcW w:w="2127" w:type="dxa"/>
          </w:tcPr>
          <w:p w:rsidR="009E38E1" w:rsidRPr="009E38E1" w:rsidRDefault="009E38E1" w:rsidP="009E38E1">
            <w:pPr>
              <w:jc w:val="both"/>
              <w:rPr>
                <w:sz w:val="28"/>
                <w:szCs w:val="28"/>
              </w:rPr>
            </w:pPr>
            <w:r w:rsidRPr="009E38E1">
              <w:rPr>
                <w:sz w:val="28"/>
                <w:szCs w:val="28"/>
              </w:rPr>
              <w:t>земельные участки (территории) общего пользования код 12.0</w:t>
            </w:r>
          </w:p>
        </w:tc>
        <w:tc>
          <w:tcPr>
            <w:tcW w:w="7512" w:type="dxa"/>
            <w:shd w:val="clear" w:color="auto" w:fill="auto"/>
          </w:tcPr>
          <w:p w:rsidR="009E38E1" w:rsidRPr="009E38E1" w:rsidRDefault="009E38E1" w:rsidP="009E38E1">
            <w:pPr>
              <w:jc w:val="both"/>
              <w:rPr>
                <w:rFonts w:eastAsia="Arial"/>
                <w:sz w:val="28"/>
                <w:szCs w:val="28"/>
              </w:rPr>
            </w:pPr>
            <w:r w:rsidRPr="009E38E1">
              <w:rPr>
                <w:rFonts w:eastAsia="Arial"/>
                <w:sz w:val="28"/>
                <w:szCs w:val="2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bl>
    <w:p w:rsidR="009E38E1" w:rsidRPr="009E38E1" w:rsidRDefault="009E38E1" w:rsidP="009E38E1">
      <w:pPr>
        <w:jc w:val="both"/>
        <w:rPr>
          <w:sz w:val="28"/>
          <w:szCs w:val="28"/>
        </w:rPr>
      </w:pPr>
    </w:p>
    <w:p w:rsidR="009E38E1" w:rsidRPr="009E38E1" w:rsidRDefault="009E38E1" w:rsidP="009E38E1">
      <w:pPr>
        <w:jc w:val="center"/>
        <w:rPr>
          <w:sz w:val="28"/>
          <w:szCs w:val="28"/>
        </w:rPr>
      </w:pPr>
      <w:r w:rsidRPr="009E38E1">
        <w:rPr>
          <w:sz w:val="28"/>
          <w:szCs w:val="28"/>
        </w:rPr>
        <w:t>УСЛОВНО РАЗРЕШЕННЫЕ ВИДЫ</w:t>
      </w:r>
    </w:p>
    <w:p w:rsidR="009E38E1" w:rsidRPr="009E38E1" w:rsidRDefault="009E38E1" w:rsidP="009E38E1">
      <w:pPr>
        <w:jc w:val="center"/>
        <w:rPr>
          <w:sz w:val="28"/>
          <w:szCs w:val="28"/>
        </w:rPr>
      </w:pPr>
      <w:r w:rsidRPr="009E38E1">
        <w:rPr>
          <w:sz w:val="28"/>
          <w:szCs w:val="28"/>
        </w:rPr>
        <w:t>ИСПОЛЬЗОВАНИЯ ЗЕМЕЛЬНЫХ УЧАСТКОВ И</w:t>
      </w:r>
    </w:p>
    <w:p w:rsidR="009E38E1" w:rsidRPr="009E38E1" w:rsidRDefault="009E38E1" w:rsidP="009E38E1">
      <w:pPr>
        <w:jc w:val="center"/>
        <w:rPr>
          <w:sz w:val="28"/>
          <w:szCs w:val="28"/>
        </w:rPr>
      </w:pPr>
      <w:r w:rsidRPr="009E38E1">
        <w:rPr>
          <w:sz w:val="28"/>
          <w:szCs w:val="28"/>
        </w:rPr>
        <w:t>ОБЪЕКТОВ КАПИТАЛЬНОГО СТРОИТЕЛЬСТВА</w:t>
      </w:r>
    </w:p>
    <w:p w:rsidR="009E38E1" w:rsidRPr="009E38E1" w:rsidRDefault="009E38E1" w:rsidP="009E38E1">
      <w:pPr>
        <w:jc w:val="both"/>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0"/>
        <w:gridCol w:w="7229"/>
      </w:tblGrid>
      <w:tr w:rsidR="009E38E1" w:rsidRPr="009E38E1" w:rsidTr="00202160">
        <w:trPr>
          <w:trHeight w:val="322"/>
        </w:trPr>
        <w:tc>
          <w:tcPr>
            <w:tcW w:w="2410" w:type="dxa"/>
            <w:vMerge w:val="restart"/>
          </w:tcPr>
          <w:p w:rsidR="009E38E1" w:rsidRPr="009E38E1" w:rsidRDefault="009E38E1" w:rsidP="009E38E1">
            <w:pPr>
              <w:jc w:val="both"/>
              <w:rPr>
                <w:sz w:val="28"/>
                <w:szCs w:val="28"/>
              </w:rPr>
            </w:pPr>
            <w:r w:rsidRPr="009E38E1">
              <w:rPr>
                <w:sz w:val="28"/>
                <w:szCs w:val="28"/>
              </w:rPr>
              <w:t>Виды  использования  земельного участка</w:t>
            </w:r>
          </w:p>
        </w:tc>
        <w:tc>
          <w:tcPr>
            <w:tcW w:w="7229" w:type="dxa"/>
            <w:vMerge w:val="restart"/>
          </w:tcPr>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322"/>
        </w:trPr>
        <w:tc>
          <w:tcPr>
            <w:tcW w:w="2410" w:type="dxa"/>
            <w:vMerge/>
          </w:tcPr>
          <w:p w:rsidR="009E38E1" w:rsidRPr="009E38E1" w:rsidRDefault="009E38E1" w:rsidP="009E38E1">
            <w:pPr>
              <w:jc w:val="both"/>
              <w:rPr>
                <w:sz w:val="28"/>
                <w:szCs w:val="28"/>
              </w:rPr>
            </w:pPr>
          </w:p>
        </w:tc>
        <w:tc>
          <w:tcPr>
            <w:tcW w:w="7229" w:type="dxa"/>
            <w:vMerge/>
          </w:tcPr>
          <w:p w:rsidR="009E38E1" w:rsidRPr="009E38E1" w:rsidRDefault="009E38E1" w:rsidP="009E38E1">
            <w:pPr>
              <w:jc w:val="both"/>
              <w:rPr>
                <w:sz w:val="28"/>
                <w:szCs w:val="28"/>
              </w:rPr>
            </w:pPr>
          </w:p>
        </w:tc>
      </w:tr>
      <w:tr w:rsidR="009E38E1" w:rsidRPr="009E38E1" w:rsidTr="00202160">
        <w:tc>
          <w:tcPr>
            <w:tcW w:w="2410" w:type="dxa"/>
          </w:tcPr>
          <w:p w:rsidR="009E38E1" w:rsidRPr="009E38E1" w:rsidRDefault="009E38E1" w:rsidP="009E38E1">
            <w:pPr>
              <w:jc w:val="both"/>
              <w:rPr>
                <w:rFonts w:eastAsia="Arial"/>
                <w:sz w:val="28"/>
                <w:szCs w:val="28"/>
              </w:rPr>
            </w:pPr>
            <w:r w:rsidRPr="009E38E1">
              <w:rPr>
                <w:rFonts w:eastAsia="Arial"/>
                <w:sz w:val="28"/>
                <w:szCs w:val="28"/>
              </w:rPr>
              <w:t>гостиничное обслуживание</w:t>
            </w:r>
          </w:p>
          <w:p w:rsidR="009E38E1" w:rsidRPr="009E38E1" w:rsidRDefault="009E38E1" w:rsidP="009E38E1">
            <w:pPr>
              <w:jc w:val="both"/>
              <w:rPr>
                <w:rFonts w:eastAsia="Arial"/>
                <w:sz w:val="28"/>
                <w:szCs w:val="28"/>
              </w:rPr>
            </w:pPr>
            <w:r w:rsidRPr="009E38E1">
              <w:rPr>
                <w:rFonts w:eastAsia="Arial"/>
                <w:sz w:val="28"/>
                <w:szCs w:val="28"/>
              </w:rPr>
              <w:t>код 4.7</w:t>
            </w:r>
          </w:p>
          <w:p w:rsidR="009E38E1" w:rsidRPr="009E38E1" w:rsidRDefault="009E38E1" w:rsidP="009E38E1">
            <w:pPr>
              <w:jc w:val="both"/>
              <w:rPr>
                <w:rFonts w:eastAsia="Arial"/>
                <w:sz w:val="28"/>
                <w:szCs w:val="28"/>
              </w:rPr>
            </w:pPr>
            <w:r w:rsidRPr="009E38E1">
              <w:rPr>
                <w:rFonts w:eastAsia="Arial"/>
                <w:sz w:val="28"/>
                <w:szCs w:val="28"/>
              </w:rPr>
              <w:lastRenderedPageBreak/>
              <w:t xml:space="preserve"> </w:t>
            </w:r>
          </w:p>
        </w:tc>
        <w:tc>
          <w:tcPr>
            <w:tcW w:w="7229" w:type="dxa"/>
          </w:tcPr>
          <w:p w:rsidR="009E38E1" w:rsidRPr="009E38E1" w:rsidRDefault="009E38E1" w:rsidP="009E38E1">
            <w:pPr>
              <w:jc w:val="both"/>
              <w:rPr>
                <w:sz w:val="28"/>
                <w:szCs w:val="28"/>
              </w:rPr>
            </w:pPr>
            <w:r w:rsidRPr="009E38E1">
              <w:rPr>
                <w:sz w:val="28"/>
                <w:szCs w:val="28"/>
              </w:rPr>
              <w:lastRenderedPageBreak/>
              <w:t xml:space="preserve">Размещение гостиниц, а также иных зданий, используемых с целью извлечения предпринимательской выгоды из предоставления жилого помещения для </w:t>
            </w:r>
            <w:r w:rsidRPr="009E38E1">
              <w:rPr>
                <w:sz w:val="28"/>
                <w:szCs w:val="28"/>
              </w:rPr>
              <w:lastRenderedPageBreak/>
              <w:t>временного проживания в них</w:t>
            </w:r>
          </w:p>
        </w:tc>
      </w:tr>
      <w:tr w:rsidR="009E38E1" w:rsidRPr="009E38E1" w:rsidTr="00202160">
        <w:tc>
          <w:tcPr>
            <w:tcW w:w="2410" w:type="dxa"/>
          </w:tcPr>
          <w:p w:rsidR="009E38E1" w:rsidRPr="009E38E1" w:rsidRDefault="009E38E1" w:rsidP="009E38E1">
            <w:pPr>
              <w:jc w:val="both"/>
              <w:rPr>
                <w:sz w:val="28"/>
                <w:szCs w:val="28"/>
              </w:rPr>
            </w:pPr>
            <w:r w:rsidRPr="009E38E1">
              <w:rPr>
                <w:sz w:val="28"/>
                <w:szCs w:val="28"/>
              </w:rPr>
              <w:lastRenderedPageBreak/>
              <w:t xml:space="preserve">Хранение автотранспорта </w:t>
            </w:r>
          </w:p>
          <w:p w:rsidR="009E38E1" w:rsidRPr="009E38E1" w:rsidRDefault="009E38E1" w:rsidP="009E38E1">
            <w:pPr>
              <w:jc w:val="both"/>
              <w:rPr>
                <w:sz w:val="28"/>
                <w:szCs w:val="28"/>
              </w:rPr>
            </w:pPr>
            <w:r w:rsidRPr="009E38E1">
              <w:rPr>
                <w:sz w:val="28"/>
                <w:szCs w:val="28"/>
              </w:rPr>
              <w:t>код 2.7.1</w:t>
            </w:r>
          </w:p>
        </w:tc>
        <w:tc>
          <w:tcPr>
            <w:tcW w:w="7229" w:type="dxa"/>
          </w:tcPr>
          <w:p w:rsidR="009E38E1" w:rsidRPr="009E38E1" w:rsidRDefault="009E38E1" w:rsidP="009E38E1">
            <w:pPr>
              <w:jc w:val="both"/>
              <w:rPr>
                <w:sz w:val="28"/>
                <w:szCs w:val="28"/>
              </w:rPr>
            </w:pPr>
            <w:r w:rsidRPr="009E38E1">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E38E1">
              <w:rPr>
                <w:sz w:val="28"/>
                <w:szCs w:val="28"/>
              </w:rPr>
              <w:t>машино-места</w:t>
            </w:r>
            <w:proofErr w:type="spellEnd"/>
            <w:r w:rsidRPr="009E38E1">
              <w:rPr>
                <w:sz w:val="28"/>
                <w:szCs w:val="28"/>
              </w:rPr>
              <w:t>, за исключением гаражей, размещение которых предусмотрено содержанием вида разрешенного использования с кодом 4.9</w:t>
            </w:r>
          </w:p>
        </w:tc>
      </w:tr>
      <w:tr w:rsidR="009E38E1" w:rsidRPr="009E38E1" w:rsidTr="00202160">
        <w:tc>
          <w:tcPr>
            <w:tcW w:w="2410" w:type="dxa"/>
          </w:tcPr>
          <w:p w:rsidR="009E38E1" w:rsidRPr="009E38E1" w:rsidRDefault="009E38E1" w:rsidP="009E38E1">
            <w:pPr>
              <w:jc w:val="both"/>
              <w:rPr>
                <w:sz w:val="28"/>
                <w:szCs w:val="28"/>
              </w:rPr>
            </w:pPr>
            <w:r w:rsidRPr="009E38E1">
              <w:rPr>
                <w:sz w:val="28"/>
                <w:szCs w:val="28"/>
              </w:rPr>
              <w:t xml:space="preserve">магазины </w:t>
            </w:r>
          </w:p>
          <w:p w:rsidR="009E38E1" w:rsidRPr="009E38E1" w:rsidRDefault="009E38E1" w:rsidP="009E38E1">
            <w:pPr>
              <w:jc w:val="both"/>
              <w:rPr>
                <w:sz w:val="28"/>
                <w:szCs w:val="28"/>
              </w:rPr>
            </w:pPr>
            <w:r w:rsidRPr="009E38E1">
              <w:rPr>
                <w:sz w:val="28"/>
                <w:szCs w:val="28"/>
              </w:rPr>
              <w:t>код 4.4</w:t>
            </w:r>
          </w:p>
          <w:p w:rsidR="009E38E1" w:rsidRPr="009E38E1" w:rsidRDefault="009E38E1" w:rsidP="009E38E1">
            <w:pPr>
              <w:jc w:val="both"/>
              <w:rPr>
                <w:sz w:val="28"/>
                <w:szCs w:val="28"/>
              </w:rPr>
            </w:pPr>
          </w:p>
        </w:tc>
        <w:tc>
          <w:tcPr>
            <w:tcW w:w="7229"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E38E1" w:rsidRPr="009E38E1" w:rsidTr="00202160">
        <w:tc>
          <w:tcPr>
            <w:tcW w:w="2410" w:type="dxa"/>
          </w:tcPr>
          <w:p w:rsidR="009E38E1" w:rsidRPr="009E38E1" w:rsidRDefault="009E38E1" w:rsidP="009E38E1">
            <w:pPr>
              <w:jc w:val="both"/>
              <w:rPr>
                <w:rFonts w:eastAsia="Arial"/>
                <w:sz w:val="28"/>
                <w:szCs w:val="28"/>
              </w:rPr>
            </w:pPr>
            <w:r w:rsidRPr="009E38E1">
              <w:rPr>
                <w:rFonts w:eastAsia="Arial"/>
                <w:sz w:val="28"/>
                <w:szCs w:val="28"/>
              </w:rPr>
              <w:t>бытовое обслуживание</w:t>
            </w:r>
          </w:p>
          <w:p w:rsidR="009E38E1" w:rsidRPr="009E38E1" w:rsidRDefault="009E38E1" w:rsidP="009E38E1">
            <w:pPr>
              <w:jc w:val="both"/>
              <w:rPr>
                <w:rFonts w:eastAsia="Arial"/>
                <w:sz w:val="28"/>
                <w:szCs w:val="28"/>
              </w:rPr>
            </w:pPr>
            <w:r w:rsidRPr="009E38E1">
              <w:rPr>
                <w:rFonts w:eastAsia="Arial"/>
                <w:sz w:val="28"/>
                <w:szCs w:val="28"/>
              </w:rPr>
              <w:t>код 3.3</w:t>
            </w:r>
          </w:p>
          <w:p w:rsidR="009E38E1" w:rsidRPr="009E38E1" w:rsidRDefault="009E38E1" w:rsidP="009E38E1">
            <w:pPr>
              <w:jc w:val="both"/>
              <w:rPr>
                <w:rFonts w:eastAsia="Arial"/>
                <w:sz w:val="28"/>
                <w:szCs w:val="28"/>
              </w:rPr>
            </w:pPr>
          </w:p>
        </w:tc>
        <w:tc>
          <w:tcPr>
            <w:tcW w:w="7229"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E38E1" w:rsidRPr="009E38E1" w:rsidTr="00202160">
        <w:tc>
          <w:tcPr>
            <w:tcW w:w="2410" w:type="dxa"/>
          </w:tcPr>
          <w:p w:rsidR="009E38E1" w:rsidRPr="009E38E1" w:rsidRDefault="009E38E1" w:rsidP="009E38E1">
            <w:pPr>
              <w:jc w:val="both"/>
              <w:rPr>
                <w:sz w:val="28"/>
                <w:szCs w:val="28"/>
              </w:rPr>
            </w:pPr>
            <w:r w:rsidRPr="009E38E1">
              <w:rPr>
                <w:sz w:val="28"/>
                <w:szCs w:val="28"/>
              </w:rPr>
              <w:t>амбулаторно-поликлиническое обслуживание</w:t>
            </w:r>
          </w:p>
          <w:p w:rsidR="009E38E1" w:rsidRPr="009E38E1" w:rsidRDefault="009E38E1" w:rsidP="009E38E1">
            <w:pPr>
              <w:jc w:val="both"/>
              <w:rPr>
                <w:sz w:val="28"/>
                <w:szCs w:val="28"/>
              </w:rPr>
            </w:pPr>
            <w:r w:rsidRPr="009E38E1">
              <w:rPr>
                <w:sz w:val="28"/>
                <w:szCs w:val="28"/>
              </w:rPr>
              <w:t>код 3.4.1</w:t>
            </w:r>
          </w:p>
        </w:tc>
        <w:tc>
          <w:tcPr>
            <w:tcW w:w="7229"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E38E1" w:rsidRPr="009E38E1" w:rsidTr="00202160">
        <w:tc>
          <w:tcPr>
            <w:tcW w:w="2410" w:type="dxa"/>
          </w:tcPr>
          <w:p w:rsidR="009E38E1" w:rsidRPr="009E38E1" w:rsidRDefault="009E38E1" w:rsidP="009E38E1">
            <w:pPr>
              <w:jc w:val="both"/>
              <w:rPr>
                <w:sz w:val="28"/>
                <w:szCs w:val="28"/>
              </w:rPr>
            </w:pPr>
            <w:r w:rsidRPr="009E38E1">
              <w:rPr>
                <w:sz w:val="28"/>
                <w:szCs w:val="28"/>
              </w:rPr>
              <w:t>Осуществление религиозных обрядов</w:t>
            </w:r>
          </w:p>
          <w:p w:rsidR="009E38E1" w:rsidRPr="009E38E1" w:rsidRDefault="009E38E1" w:rsidP="009E38E1">
            <w:pPr>
              <w:jc w:val="both"/>
              <w:rPr>
                <w:sz w:val="28"/>
                <w:szCs w:val="28"/>
              </w:rPr>
            </w:pPr>
            <w:r w:rsidRPr="009E38E1">
              <w:rPr>
                <w:sz w:val="28"/>
                <w:szCs w:val="28"/>
              </w:rPr>
              <w:t xml:space="preserve"> код 3.7.1</w:t>
            </w:r>
          </w:p>
        </w:tc>
        <w:tc>
          <w:tcPr>
            <w:tcW w:w="7229" w:type="dxa"/>
          </w:tcPr>
          <w:p w:rsidR="009E38E1" w:rsidRPr="009E38E1" w:rsidRDefault="009E38E1" w:rsidP="009E38E1">
            <w:pPr>
              <w:jc w:val="both"/>
              <w:rPr>
                <w:sz w:val="28"/>
                <w:szCs w:val="28"/>
              </w:rPr>
            </w:pPr>
            <w:r w:rsidRPr="009E38E1">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9E38E1" w:rsidRPr="009E38E1" w:rsidTr="00202160">
        <w:tc>
          <w:tcPr>
            <w:tcW w:w="2410" w:type="dxa"/>
          </w:tcPr>
          <w:p w:rsidR="009E38E1" w:rsidRPr="009E38E1" w:rsidRDefault="009E38E1" w:rsidP="009E38E1">
            <w:pPr>
              <w:jc w:val="both"/>
              <w:rPr>
                <w:sz w:val="28"/>
                <w:szCs w:val="28"/>
              </w:rPr>
            </w:pPr>
            <w:r w:rsidRPr="009E38E1">
              <w:rPr>
                <w:sz w:val="28"/>
                <w:szCs w:val="28"/>
              </w:rPr>
              <w:t xml:space="preserve">дошкольное, начальное и среднее общее образование </w:t>
            </w:r>
          </w:p>
          <w:p w:rsidR="009E38E1" w:rsidRPr="009E38E1" w:rsidRDefault="009E38E1" w:rsidP="009E38E1">
            <w:pPr>
              <w:jc w:val="both"/>
              <w:rPr>
                <w:sz w:val="28"/>
                <w:szCs w:val="28"/>
              </w:rPr>
            </w:pPr>
            <w:r w:rsidRPr="009E38E1">
              <w:rPr>
                <w:sz w:val="28"/>
                <w:szCs w:val="28"/>
              </w:rPr>
              <w:t>код 3.5.1</w:t>
            </w:r>
          </w:p>
        </w:tc>
        <w:tc>
          <w:tcPr>
            <w:tcW w:w="7229"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E38E1" w:rsidRPr="009E38E1" w:rsidTr="00202160">
        <w:tc>
          <w:tcPr>
            <w:tcW w:w="2410" w:type="dxa"/>
          </w:tcPr>
          <w:p w:rsidR="009E38E1" w:rsidRPr="009E38E1" w:rsidRDefault="009E38E1" w:rsidP="009E38E1">
            <w:pPr>
              <w:jc w:val="both"/>
              <w:rPr>
                <w:sz w:val="28"/>
                <w:szCs w:val="28"/>
              </w:rPr>
            </w:pPr>
            <w:r w:rsidRPr="009E38E1">
              <w:rPr>
                <w:sz w:val="28"/>
                <w:szCs w:val="28"/>
              </w:rPr>
              <w:t>социальное обслуживание</w:t>
            </w:r>
          </w:p>
          <w:p w:rsidR="009E38E1" w:rsidRPr="009E38E1" w:rsidRDefault="009E38E1" w:rsidP="009E38E1">
            <w:pPr>
              <w:jc w:val="both"/>
              <w:rPr>
                <w:sz w:val="28"/>
                <w:szCs w:val="28"/>
              </w:rPr>
            </w:pPr>
            <w:r w:rsidRPr="009E38E1">
              <w:rPr>
                <w:sz w:val="28"/>
                <w:szCs w:val="28"/>
              </w:rPr>
              <w:t xml:space="preserve"> код 3.2</w:t>
            </w:r>
          </w:p>
        </w:tc>
        <w:tc>
          <w:tcPr>
            <w:tcW w:w="7229" w:type="dxa"/>
          </w:tcPr>
          <w:p w:rsidR="009E38E1" w:rsidRPr="009E38E1" w:rsidRDefault="009E38E1" w:rsidP="009E38E1">
            <w:pPr>
              <w:jc w:val="both"/>
              <w:rPr>
                <w:rFonts w:eastAsia="Arial"/>
                <w:sz w:val="28"/>
                <w:szCs w:val="28"/>
              </w:rPr>
            </w:pPr>
            <w:r w:rsidRPr="009E38E1">
              <w:rPr>
                <w:rFonts w:eastAsia="Arial"/>
                <w:sz w:val="28"/>
                <w:szCs w:val="28"/>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9E38E1" w:rsidRPr="009E38E1" w:rsidTr="00202160">
        <w:trPr>
          <w:trHeight w:val="416"/>
        </w:trPr>
        <w:tc>
          <w:tcPr>
            <w:tcW w:w="2410" w:type="dxa"/>
          </w:tcPr>
          <w:p w:rsidR="009E38E1" w:rsidRPr="009E38E1" w:rsidRDefault="009E38E1" w:rsidP="009E38E1">
            <w:pPr>
              <w:jc w:val="both"/>
              <w:rPr>
                <w:sz w:val="28"/>
                <w:szCs w:val="28"/>
              </w:rPr>
            </w:pPr>
            <w:r w:rsidRPr="009E38E1">
              <w:rPr>
                <w:sz w:val="28"/>
                <w:szCs w:val="28"/>
              </w:rPr>
              <w:t xml:space="preserve">деловое управление </w:t>
            </w:r>
          </w:p>
          <w:p w:rsidR="009E38E1" w:rsidRPr="009E38E1" w:rsidRDefault="009E38E1" w:rsidP="009E38E1">
            <w:pPr>
              <w:jc w:val="both"/>
              <w:rPr>
                <w:sz w:val="28"/>
                <w:szCs w:val="28"/>
              </w:rPr>
            </w:pPr>
            <w:r w:rsidRPr="009E38E1">
              <w:rPr>
                <w:sz w:val="28"/>
                <w:szCs w:val="28"/>
              </w:rPr>
              <w:t>код 4.1</w:t>
            </w:r>
          </w:p>
          <w:p w:rsidR="009E38E1" w:rsidRPr="009E38E1" w:rsidRDefault="009E38E1" w:rsidP="009E38E1">
            <w:pPr>
              <w:jc w:val="both"/>
              <w:rPr>
                <w:sz w:val="28"/>
                <w:szCs w:val="28"/>
              </w:rPr>
            </w:pPr>
          </w:p>
        </w:tc>
        <w:tc>
          <w:tcPr>
            <w:tcW w:w="7229" w:type="dxa"/>
          </w:tcPr>
          <w:p w:rsidR="009E38E1" w:rsidRPr="009E38E1" w:rsidRDefault="009E38E1" w:rsidP="009E38E1">
            <w:pPr>
              <w:jc w:val="both"/>
              <w:rPr>
                <w:sz w:val="28"/>
                <w:szCs w:val="28"/>
              </w:rPr>
            </w:pPr>
            <w:r w:rsidRPr="009E38E1">
              <w:rPr>
                <w:sz w:val="28"/>
                <w:szCs w:val="28"/>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w:t>
            </w:r>
            <w:r w:rsidRPr="009E38E1">
              <w:rPr>
                <w:sz w:val="28"/>
                <w:szCs w:val="28"/>
              </w:rPr>
              <w:lastRenderedPageBreak/>
              <w:t>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9E38E1" w:rsidRPr="009E38E1" w:rsidTr="00202160">
        <w:tc>
          <w:tcPr>
            <w:tcW w:w="2410" w:type="dxa"/>
          </w:tcPr>
          <w:p w:rsidR="009E38E1" w:rsidRPr="009E38E1" w:rsidRDefault="009E38E1" w:rsidP="009E38E1">
            <w:pPr>
              <w:jc w:val="both"/>
              <w:rPr>
                <w:sz w:val="28"/>
                <w:szCs w:val="28"/>
              </w:rPr>
            </w:pPr>
            <w:r w:rsidRPr="009E38E1">
              <w:rPr>
                <w:sz w:val="28"/>
                <w:szCs w:val="28"/>
              </w:rPr>
              <w:lastRenderedPageBreak/>
              <w:t>коммунальное обслуживание</w:t>
            </w:r>
          </w:p>
          <w:p w:rsidR="009E38E1" w:rsidRPr="009E38E1" w:rsidRDefault="009E38E1" w:rsidP="009E38E1">
            <w:pPr>
              <w:jc w:val="both"/>
              <w:rPr>
                <w:sz w:val="28"/>
                <w:szCs w:val="28"/>
              </w:rPr>
            </w:pPr>
            <w:r w:rsidRPr="009E38E1">
              <w:rPr>
                <w:sz w:val="28"/>
                <w:szCs w:val="28"/>
              </w:rPr>
              <w:t xml:space="preserve"> код 3.1</w:t>
            </w:r>
          </w:p>
          <w:p w:rsidR="009E38E1" w:rsidRPr="009E38E1" w:rsidRDefault="009E38E1" w:rsidP="009E38E1">
            <w:pPr>
              <w:jc w:val="both"/>
              <w:rPr>
                <w:sz w:val="28"/>
                <w:szCs w:val="28"/>
              </w:rPr>
            </w:pPr>
          </w:p>
        </w:tc>
        <w:tc>
          <w:tcPr>
            <w:tcW w:w="7229" w:type="dxa"/>
          </w:tcPr>
          <w:p w:rsidR="009E38E1" w:rsidRPr="009E38E1" w:rsidRDefault="009E38E1" w:rsidP="009E38E1">
            <w:pPr>
              <w:jc w:val="both"/>
              <w:rPr>
                <w:sz w:val="28"/>
                <w:szCs w:val="28"/>
              </w:rPr>
            </w:pPr>
            <w:r w:rsidRPr="009E38E1">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bl>
    <w:p w:rsidR="009E38E1" w:rsidRPr="009E38E1" w:rsidRDefault="009E38E1" w:rsidP="009E38E1">
      <w:pPr>
        <w:jc w:val="both"/>
        <w:rPr>
          <w:sz w:val="28"/>
          <w:szCs w:val="28"/>
        </w:rPr>
      </w:pPr>
    </w:p>
    <w:p w:rsidR="009E38E1" w:rsidRPr="009E38E1" w:rsidRDefault="009E38E1" w:rsidP="009E38E1">
      <w:pPr>
        <w:jc w:val="both"/>
        <w:rPr>
          <w:sz w:val="28"/>
          <w:szCs w:val="28"/>
        </w:rPr>
      </w:pPr>
      <w:r>
        <w:rPr>
          <w:sz w:val="28"/>
          <w:szCs w:val="28"/>
        </w:rPr>
        <w:tab/>
      </w:r>
      <w:r w:rsidRPr="009E38E1">
        <w:rPr>
          <w:sz w:val="28"/>
          <w:szCs w:val="28"/>
        </w:rPr>
        <w:t>Вспомогательные виды использования объектов капитального строительства и земельных участков для зоны Ж-1А не устанавливаются.</w:t>
      </w:r>
    </w:p>
    <w:p w:rsidR="009E38E1" w:rsidRPr="009E38E1" w:rsidRDefault="009E38E1" w:rsidP="009E38E1">
      <w:pPr>
        <w:jc w:val="both"/>
        <w:rPr>
          <w:sz w:val="28"/>
          <w:szCs w:val="28"/>
        </w:rPr>
      </w:pPr>
      <w:r w:rsidRPr="009E38E1">
        <w:rPr>
          <w:sz w:val="28"/>
          <w:szCs w:val="28"/>
        </w:rPr>
        <w:t>1. 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6095"/>
        <w:gridCol w:w="1099"/>
      </w:tblGrid>
      <w:tr w:rsidR="009E38E1" w:rsidRPr="009E38E1" w:rsidTr="00202160">
        <w:tc>
          <w:tcPr>
            <w:tcW w:w="2660"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194"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660" w:type="dxa"/>
            <w:vMerge w:val="restart"/>
            <w:shd w:val="clear" w:color="auto" w:fill="auto"/>
          </w:tcPr>
          <w:p w:rsidR="009E38E1" w:rsidRPr="009E38E1" w:rsidRDefault="009E38E1" w:rsidP="009E38E1">
            <w:pPr>
              <w:jc w:val="both"/>
              <w:rPr>
                <w:sz w:val="28"/>
                <w:szCs w:val="28"/>
              </w:rPr>
            </w:pPr>
            <w:r w:rsidRPr="009E38E1">
              <w:rPr>
                <w:sz w:val="28"/>
                <w:szCs w:val="28"/>
              </w:rPr>
              <w:t>[2.1] - Для индивидуального жилищного строительства</w:t>
            </w:r>
          </w:p>
          <w:p w:rsidR="009E38E1" w:rsidRPr="009E38E1" w:rsidRDefault="009E38E1" w:rsidP="009E38E1">
            <w:pPr>
              <w:jc w:val="both"/>
              <w:rPr>
                <w:sz w:val="28"/>
                <w:szCs w:val="28"/>
              </w:rPr>
            </w:pPr>
            <w:r w:rsidRPr="009E38E1">
              <w:rPr>
                <w:sz w:val="28"/>
                <w:szCs w:val="28"/>
              </w:rPr>
              <w:t>[2.1.1] - Малоэтажная многоквартирная жилая застройка</w:t>
            </w:r>
          </w:p>
          <w:p w:rsidR="009E38E1" w:rsidRPr="009E38E1" w:rsidRDefault="009E38E1" w:rsidP="009E38E1">
            <w:pPr>
              <w:jc w:val="both"/>
              <w:rPr>
                <w:sz w:val="28"/>
                <w:szCs w:val="28"/>
              </w:rPr>
            </w:pPr>
            <w:r w:rsidRPr="009E38E1">
              <w:rPr>
                <w:sz w:val="28"/>
                <w:szCs w:val="28"/>
              </w:rPr>
              <w:t>[2.2] - для ведения личного подсобного хозяйства (приусадебный земельный участок)</w:t>
            </w:r>
          </w:p>
          <w:p w:rsidR="009E38E1" w:rsidRPr="009E38E1" w:rsidRDefault="009E38E1" w:rsidP="009E38E1">
            <w:pPr>
              <w:jc w:val="both"/>
              <w:rPr>
                <w:sz w:val="28"/>
                <w:szCs w:val="28"/>
              </w:rPr>
            </w:pPr>
            <w:r w:rsidRPr="009E38E1">
              <w:rPr>
                <w:sz w:val="28"/>
                <w:szCs w:val="28"/>
              </w:rPr>
              <w:t>[13.1] - Ведение огородничества</w:t>
            </w:r>
          </w:p>
        </w:tc>
        <w:tc>
          <w:tcPr>
            <w:tcW w:w="6095"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300</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3000</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Минимальная ширина земельных участков вдоль фронта улицы (проезда) ( в метрах)</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6</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3/12</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50</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099" w:type="dxa"/>
            <w:shd w:val="clear" w:color="auto" w:fill="auto"/>
            <w:vAlign w:val="center"/>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r w:rsidRPr="009E38E1">
              <w:rPr>
                <w:sz w:val="28"/>
                <w:szCs w:val="28"/>
              </w:rPr>
              <w:t>3</w:t>
            </w:r>
          </w:p>
        </w:tc>
      </w:tr>
    </w:tbl>
    <w:p w:rsidR="009E38E1" w:rsidRPr="009E38E1" w:rsidRDefault="009E38E1" w:rsidP="009E38E1">
      <w:pPr>
        <w:jc w:val="both"/>
        <w:rPr>
          <w:sz w:val="28"/>
          <w:szCs w:val="28"/>
        </w:rPr>
      </w:pPr>
      <w:r w:rsidRPr="009E38E1">
        <w:rPr>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16"/>
        <w:gridCol w:w="6039"/>
        <w:gridCol w:w="1099"/>
      </w:tblGrid>
      <w:tr w:rsidR="009E38E1" w:rsidRPr="009E38E1" w:rsidTr="00202160">
        <w:tc>
          <w:tcPr>
            <w:tcW w:w="2716"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138"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716" w:type="dxa"/>
            <w:vMerge w:val="restart"/>
            <w:shd w:val="clear" w:color="auto" w:fill="auto"/>
          </w:tcPr>
          <w:p w:rsidR="009E38E1" w:rsidRPr="009E38E1" w:rsidRDefault="009E38E1" w:rsidP="009E38E1">
            <w:pPr>
              <w:jc w:val="both"/>
              <w:rPr>
                <w:sz w:val="28"/>
                <w:szCs w:val="28"/>
              </w:rPr>
            </w:pPr>
            <w:r w:rsidRPr="009E38E1">
              <w:rPr>
                <w:sz w:val="28"/>
                <w:szCs w:val="28"/>
              </w:rPr>
              <w:t xml:space="preserve">[2.7.1] - Хранение </w:t>
            </w:r>
            <w:r w:rsidRPr="009E38E1">
              <w:rPr>
                <w:sz w:val="28"/>
                <w:szCs w:val="28"/>
              </w:rPr>
              <w:lastRenderedPageBreak/>
              <w:t xml:space="preserve">автотранспорта </w:t>
            </w:r>
          </w:p>
          <w:p w:rsidR="009E38E1" w:rsidRPr="009E38E1" w:rsidRDefault="009E38E1" w:rsidP="009E38E1">
            <w:pPr>
              <w:jc w:val="both"/>
              <w:rPr>
                <w:sz w:val="28"/>
                <w:szCs w:val="28"/>
              </w:rPr>
            </w:pPr>
            <w:r w:rsidRPr="009E38E1">
              <w:rPr>
                <w:sz w:val="28"/>
                <w:szCs w:val="28"/>
              </w:rPr>
              <w:t xml:space="preserve">[3.1] - </w:t>
            </w:r>
            <w:bookmarkStart w:id="3" w:name="sub_1031"/>
            <w:r w:rsidRPr="009E38E1">
              <w:rPr>
                <w:sz w:val="28"/>
                <w:szCs w:val="28"/>
              </w:rPr>
              <w:t>Коммунальное обслуживание</w:t>
            </w:r>
            <w:bookmarkEnd w:id="3"/>
            <w:r w:rsidRPr="009E38E1">
              <w:rPr>
                <w:sz w:val="28"/>
                <w:szCs w:val="28"/>
              </w:rPr>
              <w:t xml:space="preserve"> </w:t>
            </w:r>
          </w:p>
          <w:p w:rsidR="009E38E1" w:rsidRPr="009E38E1" w:rsidRDefault="009E38E1" w:rsidP="009E38E1">
            <w:pPr>
              <w:jc w:val="both"/>
              <w:rPr>
                <w:sz w:val="28"/>
                <w:szCs w:val="28"/>
              </w:rPr>
            </w:pPr>
            <w:r w:rsidRPr="009E38E1">
              <w:rPr>
                <w:sz w:val="28"/>
                <w:szCs w:val="28"/>
              </w:rPr>
              <w:t xml:space="preserve">[3.2] - </w:t>
            </w:r>
            <w:bookmarkStart w:id="4" w:name="sub_1032"/>
            <w:r w:rsidRPr="009E38E1">
              <w:rPr>
                <w:sz w:val="28"/>
                <w:szCs w:val="28"/>
              </w:rPr>
              <w:t>Социальное обслуживание</w:t>
            </w:r>
            <w:bookmarkEnd w:id="4"/>
            <w:r w:rsidRPr="009E38E1">
              <w:rPr>
                <w:sz w:val="28"/>
                <w:szCs w:val="28"/>
              </w:rPr>
              <w:t xml:space="preserve"> </w:t>
            </w:r>
          </w:p>
          <w:p w:rsidR="009E38E1" w:rsidRPr="009E38E1" w:rsidRDefault="009E38E1" w:rsidP="009E38E1">
            <w:pPr>
              <w:jc w:val="both"/>
              <w:rPr>
                <w:sz w:val="28"/>
                <w:szCs w:val="28"/>
              </w:rPr>
            </w:pPr>
            <w:r w:rsidRPr="009E38E1">
              <w:rPr>
                <w:sz w:val="28"/>
                <w:szCs w:val="28"/>
              </w:rPr>
              <w:t xml:space="preserve">[3.3] - </w:t>
            </w:r>
            <w:bookmarkStart w:id="5" w:name="sub_1033"/>
            <w:r w:rsidRPr="009E38E1">
              <w:rPr>
                <w:sz w:val="28"/>
                <w:szCs w:val="28"/>
              </w:rPr>
              <w:t>Бытовое обслуживание</w:t>
            </w:r>
            <w:bookmarkEnd w:id="5"/>
          </w:p>
          <w:p w:rsidR="009E38E1" w:rsidRPr="009E38E1" w:rsidRDefault="009E38E1" w:rsidP="009E38E1">
            <w:pPr>
              <w:jc w:val="both"/>
              <w:rPr>
                <w:sz w:val="28"/>
                <w:szCs w:val="28"/>
              </w:rPr>
            </w:pPr>
            <w:r w:rsidRPr="009E38E1">
              <w:rPr>
                <w:sz w:val="28"/>
                <w:szCs w:val="28"/>
              </w:rPr>
              <w:t xml:space="preserve">[3.4.1] - Амбулаторно-поликлиническое обслуживание </w:t>
            </w:r>
          </w:p>
          <w:p w:rsidR="009E38E1" w:rsidRPr="009E38E1" w:rsidRDefault="009E38E1" w:rsidP="009E38E1">
            <w:pPr>
              <w:jc w:val="both"/>
              <w:rPr>
                <w:sz w:val="28"/>
                <w:szCs w:val="28"/>
              </w:rPr>
            </w:pPr>
            <w:r w:rsidRPr="009E38E1">
              <w:rPr>
                <w:sz w:val="28"/>
                <w:szCs w:val="28"/>
              </w:rPr>
              <w:t>[3.5.1] - Дошкольное, начальное и среднее общее образование</w:t>
            </w:r>
          </w:p>
          <w:p w:rsidR="009E38E1" w:rsidRPr="009E38E1" w:rsidRDefault="009E38E1" w:rsidP="009E38E1">
            <w:pPr>
              <w:jc w:val="both"/>
              <w:rPr>
                <w:sz w:val="28"/>
                <w:szCs w:val="28"/>
              </w:rPr>
            </w:pPr>
            <w:r w:rsidRPr="009E38E1">
              <w:rPr>
                <w:sz w:val="28"/>
                <w:szCs w:val="28"/>
              </w:rPr>
              <w:t xml:space="preserve">[3.7.1] - Осуществление религиозных обрядов </w:t>
            </w:r>
          </w:p>
          <w:p w:rsidR="009E38E1" w:rsidRPr="009E38E1" w:rsidRDefault="009E38E1" w:rsidP="009E38E1">
            <w:pPr>
              <w:jc w:val="both"/>
              <w:rPr>
                <w:sz w:val="28"/>
                <w:szCs w:val="28"/>
              </w:rPr>
            </w:pPr>
            <w:r w:rsidRPr="009E38E1">
              <w:rPr>
                <w:sz w:val="28"/>
                <w:szCs w:val="28"/>
              </w:rPr>
              <w:t xml:space="preserve">[4.1] - </w:t>
            </w:r>
            <w:bookmarkStart w:id="6" w:name="sub_1041"/>
            <w:r w:rsidRPr="009E38E1">
              <w:rPr>
                <w:sz w:val="28"/>
                <w:szCs w:val="28"/>
              </w:rPr>
              <w:t>Деловое управление</w:t>
            </w:r>
            <w:bookmarkEnd w:id="6"/>
            <w:r w:rsidRPr="009E38E1">
              <w:rPr>
                <w:sz w:val="28"/>
                <w:szCs w:val="28"/>
              </w:rPr>
              <w:t xml:space="preserve"> </w:t>
            </w:r>
          </w:p>
          <w:p w:rsidR="009E38E1" w:rsidRPr="009E38E1" w:rsidRDefault="009E38E1" w:rsidP="009E38E1">
            <w:pPr>
              <w:jc w:val="both"/>
              <w:rPr>
                <w:sz w:val="28"/>
                <w:szCs w:val="28"/>
              </w:rPr>
            </w:pPr>
            <w:r w:rsidRPr="009E38E1">
              <w:rPr>
                <w:sz w:val="28"/>
                <w:szCs w:val="28"/>
              </w:rPr>
              <w:t xml:space="preserve">[4.4] - </w:t>
            </w:r>
            <w:bookmarkStart w:id="7" w:name="sub_1044"/>
            <w:r w:rsidRPr="009E38E1">
              <w:rPr>
                <w:sz w:val="28"/>
                <w:szCs w:val="28"/>
              </w:rPr>
              <w:t>Магазины</w:t>
            </w:r>
            <w:bookmarkEnd w:id="7"/>
          </w:p>
          <w:p w:rsidR="009E38E1" w:rsidRPr="009E38E1" w:rsidRDefault="009E38E1" w:rsidP="009E38E1">
            <w:pPr>
              <w:jc w:val="both"/>
              <w:rPr>
                <w:sz w:val="28"/>
                <w:szCs w:val="28"/>
              </w:rPr>
            </w:pPr>
            <w:r w:rsidRPr="009E38E1">
              <w:rPr>
                <w:sz w:val="28"/>
                <w:szCs w:val="28"/>
              </w:rPr>
              <w:t>[4.7] – Гостиничное обслуживание</w:t>
            </w:r>
          </w:p>
        </w:tc>
        <w:tc>
          <w:tcPr>
            <w:tcW w:w="6039" w:type="dxa"/>
            <w:shd w:val="clear" w:color="auto" w:fill="auto"/>
          </w:tcPr>
          <w:p w:rsidR="009E38E1" w:rsidRPr="009E38E1" w:rsidRDefault="009E38E1" w:rsidP="009E38E1">
            <w:pPr>
              <w:jc w:val="both"/>
              <w:rPr>
                <w:sz w:val="28"/>
                <w:szCs w:val="28"/>
              </w:rPr>
            </w:pPr>
            <w:r w:rsidRPr="009E38E1">
              <w:rPr>
                <w:sz w:val="28"/>
                <w:szCs w:val="28"/>
              </w:rPr>
              <w:lastRenderedPageBreak/>
              <w:t>Минимальная площадь земельного участка (м²)</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300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3000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tcPr>
          <w:p w:rsidR="009E38E1" w:rsidRPr="009E38E1" w:rsidRDefault="009E38E1" w:rsidP="009E38E1">
            <w:pPr>
              <w:jc w:val="both"/>
              <w:rPr>
                <w:sz w:val="28"/>
                <w:szCs w:val="28"/>
              </w:rPr>
            </w:pPr>
            <w:r w:rsidRPr="009E38E1">
              <w:rPr>
                <w:sz w:val="28"/>
                <w:szCs w:val="28"/>
              </w:rPr>
              <w:t>Минимальная ширина земельных участков вдоль фронта улицы (проезда) ( в метрах)</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6</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3/12</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50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099" w:type="dxa"/>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r w:rsidRPr="009E38E1">
              <w:rPr>
                <w:sz w:val="28"/>
                <w:szCs w:val="28"/>
              </w:rPr>
              <w:t>3</w:t>
            </w:r>
          </w:p>
        </w:tc>
      </w:tr>
    </w:tbl>
    <w:p w:rsidR="009E38E1" w:rsidRPr="009E38E1" w:rsidRDefault="009E38E1" w:rsidP="009E38E1">
      <w:pPr>
        <w:jc w:val="both"/>
        <w:rPr>
          <w:sz w:val="28"/>
          <w:szCs w:val="28"/>
        </w:rPr>
      </w:pPr>
    </w:p>
    <w:p w:rsidR="009E38E1" w:rsidRPr="009E38E1" w:rsidRDefault="009E38E1" w:rsidP="009E38E1">
      <w:pPr>
        <w:jc w:val="both"/>
        <w:rPr>
          <w:sz w:val="28"/>
          <w:szCs w:val="28"/>
        </w:rPr>
      </w:pPr>
      <w:r>
        <w:rPr>
          <w:sz w:val="28"/>
          <w:szCs w:val="28"/>
        </w:rPr>
        <w:tab/>
      </w:r>
      <w:r w:rsidRPr="009E38E1">
        <w:rPr>
          <w:sz w:val="28"/>
          <w:szCs w:val="28"/>
        </w:rPr>
        <w:t>Ограничения и особенности использования земельных участков и объектов капитального строительства в зоне Ж-1А</w:t>
      </w:r>
    </w:p>
    <w:p w:rsidR="009E38E1" w:rsidRPr="009E38E1" w:rsidRDefault="009E38E1" w:rsidP="009E38E1">
      <w:pPr>
        <w:jc w:val="both"/>
        <w:rPr>
          <w:sz w:val="28"/>
          <w:szCs w:val="28"/>
        </w:rPr>
      </w:pPr>
      <w:r>
        <w:rPr>
          <w:sz w:val="28"/>
          <w:szCs w:val="28"/>
        </w:rPr>
        <w:tab/>
      </w:r>
      <w:r w:rsidRPr="009E38E1">
        <w:rPr>
          <w:sz w:val="28"/>
          <w:szCs w:val="28"/>
        </w:rPr>
        <w:t>В пределах приусадебного/</w:t>
      </w:r>
      <w:proofErr w:type="spellStart"/>
      <w:r w:rsidRPr="009E38E1">
        <w:rPr>
          <w:sz w:val="28"/>
          <w:szCs w:val="28"/>
        </w:rPr>
        <w:t>приквартирного</w:t>
      </w:r>
      <w:proofErr w:type="spellEnd"/>
      <w:r w:rsidRPr="009E38E1">
        <w:rPr>
          <w:sz w:val="28"/>
          <w:szCs w:val="28"/>
        </w:rPr>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9E38E1" w:rsidRPr="009E38E1" w:rsidRDefault="009E38E1" w:rsidP="009E38E1">
      <w:pPr>
        <w:jc w:val="both"/>
        <w:rPr>
          <w:sz w:val="28"/>
          <w:szCs w:val="28"/>
        </w:rPr>
      </w:pPr>
      <w:r>
        <w:rPr>
          <w:sz w:val="28"/>
          <w:szCs w:val="28"/>
        </w:rPr>
        <w:tab/>
      </w:r>
      <w:r w:rsidRPr="009E38E1">
        <w:rPr>
          <w:sz w:val="28"/>
          <w:szCs w:val="28"/>
        </w:rPr>
        <w:t>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4 метров.</w:t>
      </w:r>
    </w:p>
    <w:p w:rsidR="009E38E1" w:rsidRPr="009E38E1" w:rsidRDefault="009E38E1" w:rsidP="009E38E1">
      <w:pPr>
        <w:jc w:val="both"/>
        <w:rPr>
          <w:sz w:val="28"/>
          <w:szCs w:val="28"/>
        </w:rPr>
      </w:pPr>
      <w:r>
        <w:rPr>
          <w:sz w:val="28"/>
          <w:szCs w:val="28"/>
        </w:rPr>
        <w:tab/>
      </w:r>
      <w:r w:rsidRPr="009E38E1">
        <w:rPr>
          <w:sz w:val="28"/>
          <w:szCs w:val="28"/>
        </w:rPr>
        <w:t>Допускается блокировка жилых домов, зданий,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rsidR="009E38E1" w:rsidRPr="009E38E1" w:rsidRDefault="009E38E1" w:rsidP="009E38E1">
      <w:pPr>
        <w:jc w:val="both"/>
        <w:rPr>
          <w:sz w:val="28"/>
          <w:szCs w:val="28"/>
        </w:rPr>
      </w:pPr>
      <w:r w:rsidRPr="009E38E1">
        <w:rPr>
          <w:sz w:val="28"/>
          <w:szCs w:val="28"/>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9E38E1" w:rsidRPr="009E38E1" w:rsidRDefault="009E38E1" w:rsidP="009E38E1">
      <w:pPr>
        <w:jc w:val="both"/>
        <w:rPr>
          <w:sz w:val="28"/>
          <w:szCs w:val="28"/>
        </w:rPr>
      </w:pPr>
      <w:r w:rsidRPr="009E38E1">
        <w:rPr>
          <w:sz w:val="28"/>
          <w:szCs w:val="28"/>
        </w:rPr>
        <w:lastRenderedPageBreak/>
        <w:t>1,0 м - для одноэтажного жилого дома;</w:t>
      </w:r>
    </w:p>
    <w:p w:rsidR="009E38E1" w:rsidRPr="009E38E1" w:rsidRDefault="009E38E1" w:rsidP="009E38E1">
      <w:pPr>
        <w:jc w:val="both"/>
        <w:rPr>
          <w:sz w:val="28"/>
          <w:szCs w:val="28"/>
        </w:rPr>
      </w:pPr>
      <w:r w:rsidRPr="009E38E1">
        <w:rPr>
          <w:sz w:val="28"/>
          <w:szCs w:val="28"/>
        </w:rPr>
        <w:t>1,5 м - для двухэтажного жилого дома;</w:t>
      </w:r>
    </w:p>
    <w:p w:rsidR="009E38E1" w:rsidRPr="009E38E1" w:rsidRDefault="009E38E1" w:rsidP="009E38E1">
      <w:pPr>
        <w:jc w:val="both"/>
        <w:rPr>
          <w:sz w:val="28"/>
          <w:szCs w:val="28"/>
        </w:rPr>
      </w:pPr>
      <w:r w:rsidRPr="009E38E1">
        <w:rPr>
          <w:sz w:val="28"/>
          <w:szCs w:val="28"/>
        </w:rPr>
        <w:t>2,0 м - для трехэтажного жилого дома при условии, что расстояние до расположенного на соседнем земельном участке жилого дома не менее 5 м;</w:t>
      </w:r>
    </w:p>
    <w:p w:rsidR="009E38E1" w:rsidRPr="009E38E1" w:rsidRDefault="009E38E1" w:rsidP="009E38E1">
      <w:pPr>
        <w:jc w:val="both"/>
        <w:rPr>
          <w:sz w:val="28"/>
          <w:szCs w:val="28"/>
        </w:rPr>
      </w:pPr>
      <w:r>
        <w:rPr>
          <w:sz w:val="28"/>
          <w:szCs w:val="28"/>
        </w:rPr>
        <w:tab/>
      </w:r>
      <w:r w:rsidRPr="009E38E1">
        <w:rPr>
          <w:sz w:val="28"/>
          <w:szCs w:val="28"/>
        </w:rPr>
        <w:t xml:space="preserve">До границы соседнего </w:t>
      </w:r>
      <w:proofErr w:type="spellStart"/>
      <w:r w:rsidRPr="009E38E1">
        <w:rPr>
          <w:sz w:val="28"/>
          <w:szCs w:val="28"/>
        </w:rPr>
        <w:t>приквартирного</w:t>
      </w:r>
      <w:proofErr w:type="spellEnd"/>
      <w:r w:rsidRPr="009E38E1">
        <w:rPr>
          <w:sz w:val="28"/>
          <w:szCs w:val="28"/>
        </w:rPr>
        <w:t xml:space="preserve"> участка расстояния по санитарно-бытовым условиям должны быть не менее:</w:t>
      </w:r>
    </w:p>
    <w:p w:rsidR="009E38E1" w:rsidRPr="009E38E1" w:rsidRDefault="009E38E1" w:rsidP="009E38E1">
      <w:pPr>
        <w:jc w:val="both"/>
        <w:rPr>
          <w:sz w:val="28"/>
          <w:szCs w:val="28"/>
        </w:rPr>
      </w:pPr>
      <w:r w:rsidRPr="009E38E1">
        <w:rPr>
          <w:sz w:val="28"/>
          <w:szCs w:val="28"/>
        </w:rPr>
        <w:t xml:space="preserve"> от постройки для содержания скота и птицы - 4 м;</w:t>
      </w:r>
    </w:p>
    <w:p w:rsidR="009E38E1" w:rsidRPr="009E38E1" w:rsidRDefault="009E38E1" w:rsidP="009E38E1">
      <w:pPr>
        <w:jc w:val="both"/>
        <w:rPr>
          <w:sz w:val="28"/>
          <w:szCs w:val="28"/>
        </w:rPr>
      </w:pPr>
      <w:r w:rsidRPr="009E38E1">
        <w:rPr>
          <w:sz w:val="28"/>
          <w:szCs w:val="28"/>
        </w:rPr>
        <w:t xml:space="preserve"> от других построек (бани, гаража и других) - 1 м;</w:t>
      </w:r>
    </w:p>
    <w:p w:rsidR="009E38E1" w:rsidRPr="009E38E1" w:rsidRDefault="009E38E1" w:rsidP="009E38E1">
      <w:pPr>
        <w:jc w:val="both"/>
        <w:rPr>
          <w:sz w:val="28"/>
          <w:szCs w:val="28"/>
        </w:rPr>
      </w:pPr>
      <w:r w:rsidRPr="009E38E1">
        <w:rPr>
          <w:sz w:val="28"/>
          <w:szCs w:val="28"/>
        </w:rPr>
        <w:t>от стволов высокорослых деревьев - 4 м;</w:t>
      </w:r>
    </w:p>
    <w:p w:rsidR="009E38E1" w:rsidRPr="009E38E1" w:rsidRDefault="009E38E1" w:rsidP="009E38E1">
      <w:pPr>
        <w:jc w:val="both"/>
        <w:rPr>
          <w:sz w:val="28"/>
          <w:szCs w:val="28"/>
        </w:rPr>
      </w:pPr>
      <w:r w:rsidRPr="009E38E1">
        <w:rPr>
          <w:sz w:val="28"/>
          <w:szCs w:val="28"/>
        </w:rPr>
        <w:t xml:space="preserve"> от стволов среднерослых деревьев - 2 м;</w:t>
      </w:r>
    </w:p>
    <w:p w:rsidR="009E38E1" w:rsidRPr="009E38E1" w:rsidRDefault="009E38E1" w:rsidP="009E38E1">
      <w:pPr>
        <w:jc w:val="both"/>
        <w:rPr>
          <w:sz w:val="28"/>
          <w:szCs w:val="28"/>
        </w:rPr>
      </w:pPr>
      <w:r w:rsidRPr="009E38E1">
        <w:rPr>
          <w:sz w:val="28"/>
          <w:szCs w:val="28"/>
        </w:rPr>
        <w:t xml:space="preserve"> от кустарника - 1 м.</w:t>
      </w:r>
    </w:p>
    <w:p w:rsidR="009E38E1" w:rsidRPr="009E38E1" w:rsidRDefault="009E38E1" w:rsidP="009E38E1">
      <w:pPr>
        <w:jc w:val="both"/>
        <w:rPr>
          <w:sz w:val="28"/>
          <w:szCs w:val="28"/>
        </w:rPr>
      </w:pPr>
      <w:r>
        <w:rPr>
          <w:sz w:val="28"/>
          <w:szCs w:val="28"/>
        </w:rPr>
        <w:tab/>
      </w:r>
      <w:r w:rsidRPr="009E38E1">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9E38E1" w:rsidRPr="009E38E1" w:rsidRDefault="009E38E1" w:rsidP="009E38E1">
      <w:pPr>
        <w:jc w:val="both"/>
        <w:rPr>
          <w:sz w:val="28"/>
          <w:szCs w:val="28"/>
        </w:rPr>
      </w:pPr>
      <w:r>
        <w:rPr>
          <w:sz w:val="28"/>
          <w:szCs w:val="28"/>
        </w:rPr>
        <w:tab/>
      </w:r>
      <w:r w:rsidRPr="009E38E1">
        <w:rPr>
          <w:sz w:val="28"/>
          <w:szCs w:val="28"/>
        </w:rPr>
        <w:t>В зоне существующей жилой застройки при строительстве, реконструкции индивидуального жилого дома  допускается размещение от границы земельного участка по линии сложившейся застройки.</w:t>
      </w:r>
    </w:p>
    <w:p w:rsidR="009E38E1" w:rsidRPr="009E38E1" w:rsidRDefault="009E38E1" w:rsidP="009E38E1">
      <w:pPr>
        <w:jc w:val="both"/>
        <w:rPr>
          <w:sz w:val="28"/>
          <w:szCs w:val="28"/>
        </w:rPr>
      </w:pPr>
      <w:r w:rsidRPr="009E38E1">
        <w:rPr>
          <w:sz w:val="28"/>
          <w:szCs w:val="28"/>
        </w:rPr>
        <w:t>При реконструкции жилого дома допускается размещение главного и бокового фасадов строения по линии сложившейся застройки.</w:t>
      </w:r>
    </w:p>
    <w:p w:rsidR="009E38E1" w:rsidRPr="009E38E1" w:rsidRDefault="009E38E1" w:rsidP="009E38E1">
      <w:pPr>
        <w:jc w:val="both"/>
        <w:rPr>
          <w:sz w:val="28"/>
          <w:szCs w:val="28"/>
        </w:rPr>
      </w:pPr>
      <w:r>
        <w:rPr>
          <w:sz w:val="28"/>
          <w:szCs w:val="28"/>
        </w:rPr>
        <w:tab/>
      </w:r>
      <w:r w:rsidRPr="009E38E1">
        <w:rPr>
          <w:sz w:val="28"/>
          <w:szCs w:val="28"/>
        </w:rPr>
        <w:t>В зоне существующей жилой застройки при строительстве, реконструкции жилого дома  допускается размещение от границы земельного участка по линии сложившейся застройки.</w:t>
      </w:r>
    </w:p>
    <w:p w:rsidR="009E38E1" w:rsidRPr="009E38E1" w:rsidRDefault="009E38E1" w:rsidP="009E38E1">
      <w:pPr>
        <w:jc w:val="both"/>
        <w:rPr>
          <w:sz w:val="28"/>
          <w:szCs w:val="28"/>
        </w:rPr>
      </w:pPr>
      <w:r>
        <w:rPr>
          <w:sz w:val="28"/>
          <w:szCs w:val="28"/>
        </w:rPr>
        <w:tab/>
      </w:r>
      <w:r w:rsidRPr="009E38E1">
        <w:rPr>
          <w:sz w:val="28"/>
          <w:szCs w:val="28"/>
        </w:rPr>
        <w:t>При реконструкции жилого дома допускается размещение главного и бокового фасадов строения по линии сложившейся застройки.</w:t>
      </w:r>
    </w:p>
    <w:p w:rsidR="009E38E1" w:rsidRPr="009E38E1" w:rsidRDefault="009E38E1" w:rsidP="009E38E1">
      <w:pPr>
        <w:jc w:val="both"/>
        <w:rPr>
          <w:sz w:val="28"/>
          <w:szCs w:val="28"/>
        </w:rPr>
      </w:pPr>
      <w:r w:rsidRPr="009E38E1">
        <w:rPr>
          <w:sz w:val="28"/>
          <w:szCs w:val="28"/>
        </w:rPr>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9E38E1" w:rsidRPr="009E38E1" w:rsidRDefault="009E38E1" w:rsidP="009E38E1">
      <w:pPr>
        <w:jc w:val="both"/>
        <w:rPr>
          <w:sz w:val="28"/>
          <w:szCs w:val="28"/>
        </w:rPr>
      </w:pPr>
      <w:r>
        <w:rPr>
          <w:sz w:val="28"/>
          <w:szCs w:val="28"/>
        </w:rPr>
        <w:tab/>
      </w:r>
      <w:r w:rsidRPr="009E38E1">
        <w:rPr>
          <w:sz w:val="28"/>
          <w:szCs w:val="28"/>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9E38E1" w:rsidRPr="009E38E1" w:rsidRDefault="009E38E1" w:rsidP="009E38E1">
      <w:pPr>
        <w:jc w:val="both"/>
        <w:rPr>
          <w:sz w:val="28"/>
          <w:szCs w:val="28"/>
        </w:rPr>
      </w:pPr>
      <w:r>
        <w:rPr>
          <w:sz w:val="28"/>
          <w:szCs w:val="28"/>
        </w:rPr>
        <w:tab/>
      </w:r>
      <w:r w:rsidRPr="009E38E1">
        <w:rPr>
          <w:sz w:val="28"/>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E38E1" w:rsidRPr="009E38E1" w:rsidRDefault="009E38E1" w:rsidP="009E38E1">
      <w:pPr>
        <w:jc w:val="both"/>
        <w:rPr>
          <w:sz w:val="28"/>
          <w:szCs w:val="28"/>
        </w:rPr>
      </w:pPr>
      <w:r>
        <w:rPr>
          <w:sz w:val="28"/>
          <w:szCs w:val="28"/>
        </w:rPr>
        <w:tab/>
      </w:r>
      <w:r w:rsidRPr="009E38E1">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9E38E1" w:rsidRPr="009E38E1" w:rsidRDefault="009E38E1" w:rsidP="009E38E1">
      <w:pPr>
        <w:jc w:val="both"/>
        <w:rPr>
          <w:sz w:val="28"/>
          <w:szCs w:val="28"/>
        </w:rPr>
      </w:pPr>
      <w:r>
        <w:rPr>
          <w:sz w:val="28"/>
          <w:szCs w:val="28"/>
        </w:rPr>
        <w:lastRenderedPageBreak/>
        <w:tab/>
      </w:r>
      <w:r w:rsidRPr="009E38E1">
        <w:rPr>
          <w:sz w:val="28"/>
          <w:szCs w:val="28"/>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9E38E1" w:rsidRPr="009E38E1" w:rsidRDefault="009E38E1" w:rsidP="009E38E1">
      <w:pPr>
        <w:jc w:val="both"/>
        <w:rPr>
          <w:sz w:val="28"/>
          <w:szCs w:val="28"/>
        </w:rPr>
      </w:pPr>
      <w:r w:rsidRPr="009E38E1">
        <w:rPr>
          <w:sz w:val="28"/>
          <w:szCs w:val="28"/>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9E38E1" w:rsidRPr="009E38E1" w:rsidRDefault="009E38E1" w:rsidP="009E38E1">
      <w:pPr>
        <w:jc w:val="both"/>
        <w:rPr>
          <w:sz w:val="28"/>
          <w:szCs w:val="28"/>
        </w:rPr>
      </w:pPr>
      <w:r>
        <w:rPr>
          <w:sz w:val="28"/>
          <w:szCs w:val="28"/>
        </w:rPr>
        <w:tab/>
      </w:r>
      <w:r w:rsidRPr="009E38E1">
        <w:rPr>
          <w:sz w:val="28"/>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9E38E1" w:rsidRPr="009E38E1" w:rsidRDefault="009E38E1" w:rsidP="009E38E1">
      <w:pPr>
        <w:jc w:val="both"/>
        <w:rPr>
          <w:sz w:val="28"/>
          <w:szCs w:val="28"/>
        </w:rPr>
      </w:pPr>
    </w:p>
    <w:p w:rsidR="009E38E1" w:rsidRDefault="009E38E1" w:rsidP="009E38E1">
      <w:pPr>
        <w:jc w:val="center"/>
        <w:rPr>
          <w:rFonts w:eastAsia="SimSun"/>
          <w:sz w:val="28"/>
          <w:szCs w:val="28"/>
        </w:rPr>
      </w:pPr>
      <w:r w:rsidRPr="009E38E1">
        <w:rPr>
          <w:rFonts w:eastAsia="SimSun"/>
          <w:sz w:val="28"/>
          <w:szCs w:val="28"/>
        </w:rPr>
        <w:t xml:space="preserve">Ж-1Б. Зона застройки индивидуальными жилыми домами с </w:t>
      </w:r>
    </w:p>
    <w:p w:rsidR="009E38E1" w:rsidRPr="009E38E1" w:rsidRDefault="009E38E1" w:rsidP="009E38E1">
      <w:pPr>
        <w:jc w:val="center"/>
        <w:rPr>
          <w:rFonts w:eastAsia="SimSun"/>
          <w:sz w:val="28"/>
          <w:szCs w:val="28"/>
        </w:rPr>
      </w:pPr>
      <w:r w:rsidRPr="009E38E1">
        <w:rPr>
          <w:rFonts w:eastAsia="SimSun"/>
          <w:sz w:val="28"/>
          <w:szCs w:val="28"/>
        </w:rPr>
        <w:t>содержанием скота и птицы</w:t>
      </w:r>
    </w:p>
    <w:p w:rsidR="009E38E1" w:rsidRPr="009E38E1" w:rsidRDefault="009E38E1" w:rsidP="009E38E1">
      <w:pPr>
        <w:jc w:val="both"/>
        <w:rPr>
          <w:rFonts w:eastAsia="SimSun"/>
          <w:sz w:val="28"/>
          <w:szCs w:val="28"/>
        </w:rPr>
      </w:pPr>
    </w:p>
    <w:p w:rsidR="009E38E1" w:rsidRPr="009E38E1" w:rsidRDefault="009E38E1" w:rsidP="009E38E1">
      <w:pPr>
        <w:jc w:val="both"/>
        <w:rPr>
          <w:rFonts w:eastAsia="Arial"/>
          <w:sz w:val="28"/>
          <w:szCs w:val="28"/>
        </w:rPr>
      </w:pPr>
      <w:r>
        <w:rPr>
          <w:rFonts w:eastAsia="Arial"/>
          <w:sz w:val="28"/>
          <w:szCs w:val="28"/>
        </w:rPr>
        <w:tab/>
      </w:r>
      <w:r w:rsidRPr="009E38E1">
        <w:rPr>
          <w:rFonts w:eastAsia="Arial"/>
          <w:sz w:val="28"/>
          <w:szCs w:val="28"/>
        </w:rPr>
        <w:t xml:space="preserve">Зона индивидуальной жилой застройки Ж–1Б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личного подсобного хозяйства, а также с минимально разрешенным набором услуг местного значения.              </w:t>
      </w:r>
    </w:p>
    <w:p w:rsidR="009E38E1" w:rsidRPr="009E38E1" w:rsidRDefault="009E38E1" w:rsidP="009E38E1">
      <w:pPr>
        <w:jc w:val="both"/>
        <w:rPr>
          <w:sz w:val="28"/>
          <w:szCs w:val="28"/>
        </w:rPr>
      </w:pPr>
    </w:p>
    <w:p w:rsidR="009E38E1" w:rsidRPr="009E38E1" w:rsidRDefault="009E38E1" w:rsidP="009E38E1">
      <w:pPr>
        <w:jc w:val="center"/>
        <w:rPr>
          <w:sz w:val="28"/>
          <w:szCs w:val="28"/>
        </w:rPr>
      </w:pPr>
      <w:r w:rsidRPr="009E38E1">
        <w:rPr>
          <w:sz w:val="28"/>
          <w:szCs w:val="28"/>
        </w:rPr>
        <w:t>ОСНОВНЫЕ ВИДЫ</w:t>
      </w:r>
    </w:p>
    <w:p w:rsidR="009E38E1" w:rsidRPr="009E38E1" w:rsidRDefault="009E38E1" w:rsidP="009E38E1">
      <w:pPr>
        <w:jc w:val="center"/>
        <w:rPr>
          <w:sz w:val="28"/>
          <w:szCs w:val="28"/>
        </w:rPr>
      </w:pPr>
      <w:r w:rsidRPr="009E38E1">
        <w:rPr>
          <w:sz w:val="28"/>
          <w:szCs w:val="28"/>
        </w:rPr>
        <w:t>РАЗРЕШЕННОГО ИСПОЛЬЗОВАНИЯ ЗЕМЕЛЬНЫХ УЧАСТКОВ И ОБЪЕКТОВ КАПИТАЛЬНОГО СТРОИТЕЛЬСТВА</w:t>
      </w:r>
    </w:p>
    <w:p w:rsidR="009E38E1" w:rsidRPr="009E38E1" w:rsidRDefault="009E38E1" w:rsidP="009E38E1">
      <w:pPr>
        <w:jc w:val="both"/>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2"/>
      </w:tblGrid>
      <w:tr w:rsidR="009E38E1" w:rsidRPr="009E38E1" w:rsidTr="00202160">
        <w:trPr>
          <w:trHeight w:val="552"/>
        </w:trPr>
        <w:tc>
          <w:tcPr>
            <w:tcW w:w="2127" w:type="dxa"/>
          </w:tcPr>
          <w:p w:rsidR="009E38E1" w:rsidRPr="009E38E1" w:rsidRDefault="009E38E1" w:rsidP="009E38E1">
            <w:pPr>
              <w:jc w:val="both"/>
              <w:rPr>
                <w:rFonts w:eastAsia="Arial"/>
                <w:sz w:val="28"/>
                <w:szCs w:val="28"/>
              </w:rPr>
            </w:pPr>
            <w:r w:rsidRPr="009E38E1">
              <w:rPr>
                <w:rFonts w:eastAsia="Arial"/>
                <w:sz w:val="28"/>
                <w:szCs w:val="28"/>
              </w:rPr>
              <w:t>Виды  разрешенного использования</w:t>
            </w:r>
          </w:p>
        </w:tc>
        <w:tc>
          <w:tcPr>
            <w:tcW w:w="7512" w:type="dxa"/>
            <w:shd w:val="clear" w:color="auto" w:fill="auto"/>
          </w:tcPr>
          <w:p w:rsidR="009E38E1" w:rsidRPr="009E38E1" w:rsidRDefault="009E38E1" w:rsidP="009E38E1">
            <w:pPr>
              <w:jc w:val="both"/>
              <w:rPr>
                <w:sz w:val="28"/>
                <w:szCs w:val="28"/>
              </w:rPr>
            </w:pPr>
            <w:r w:rsidRPr="009E38E1">
              <w:rPr>
                <w:sz w:val="28"/>
                <w:szCs w:val="28"/>
              </w:rPr>
              <w:t>Примечание</w:t>
            </w:r>
          </w:p>
          <w:p w:rsidR="009E38E1" w:rsidRPr="009E38E1" w:rsidRDefault="009E38E1" w:rsidP="009E38E1">
            <w:pPr>
              <w:jc w:val="both"/>
              <w:rPr>
                <w:sz w:val="28"/>
                <w:szCs w:val="28"/>
              </w:rPr>
            </w:pPr>
          </w:p>
        </w:tc>
      </w:tr>
      <w:tr w:rsidR="009E38E1" w:rsidRPr="009E38E1" w:rsidTr="00202160">
        <w:trPr>
          <w:trHeight w:val="552"/>
        </w:trPr>
        <w:tc>
          <w:tcPr>
            <w:tcW w:w="2127" w:type="dxa"/>
          </w:tcPr>
          <w:p w:rsidR="009E38E1" w:rsidRPr="009E38E1" w:rsidRDefault="009E38E1" w:rsidP="009E38E1">
            <w:pPr>
              <w:jc w:val="both"/>
              <w:rPr>
                <w:rFonts w:eastAsia="Arial"/>
                <w:sz w:val="28"/>
                <w:szCs w:val="28"/>
              </w:rPr>
            </w:pPr>
            <w:r w:rsidRPr="009E38E1">
              <w:rPr>
                <w:rFonts w:eastAsia="Arial"/>
                <w:sz w:val="28"/>
                <w:szCs w:val="28"/>
              </w:rPr>
              <w:t>для индивидуального жилищного строительства код 2.1</w:t>
            </w:r>
          </w:p>
          <w:p w:rsidR="009E38E1" w:rsidRPr="009E38E1" w:rsidRDefault="009E38E1" w:rsidP="009E38E1">
            <w:pPr>
              <w:jc w:val="both"/>
              <w:rPr>
                <w:rFonts w:eastAsia="Arial"/>
                <w:sz w:val="28"/>
                <w:szCs w:val="28"/>
              </w:rPr>
            </w:pPr>
          </w:p>
        </w:tc>
        <w:tc>
          <w:tcPr>
            <w:tcW w:w="7512" w:type="dxa"/>
            <w:shd w:val="clear" w:color="auto" w:fill="auto"/>
          </w:tcPr>
          <w:p w:rsidR="009E38E1" w:rsidRPr="009E38E1" w:rsidRDefault="009E38E1" w:rsidP="009E38E1">
            <w:pPr>
              <w:jc w:val="both"/>
              <w:rPr>
                <w:sz w:val="28"/>
                <w:szCs w:val="28"/>
              </w:rPr>
            </w:pPr>
            <w:r w:rsidRPr="009E38E1">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E38E1" w:rsidRPr="009E38E1" w:rsidRDefault="009E38E1" w:rsidP="009E38E1">
            <w:pPr>
              <w:jc w:val="both"/>
              <w:rPr>
                <w:sz w:val="28"/>
                <w:szCs w:val="28"/>
              </w:rPr>
            </w:pPr>
            <w:r w:rsidRPr="009E38E1">
              <w:rPr>
                <w:sz w:val="28"/>
                <w:szCs w:val="28"/>
              </w:rPr>
              <w:t>выращивание сельскохозяйственных культур;</w:t>
            </w:r>
          </w:p>
          <w:p w:rsidR="009E38E1" w:rsidRPr="009E38E1" w:rsidRDefault="009E38E1" w:rsidP="009E38E1">
            <w:pPr>
              <w:jc w:val="both"/>
              <w:rPr>
                <w:sz w:val="28"/>
                <w:szCs w:val="28"/>
              </w:rPr>
            </w:pPr>
            <w:r w:rsidRPr="009E38E1">
              <w:rPr>
                <w:sz w:val="28"/>
                <w:szCs w:val="28"/>
              </w:rPr>
              <w:t>размещение индивидуальных гаражей и хозяйственных построек</w:t>
            </w:r>
          </w:p>
        </w:tc>
      </w:tr>
      <w:tr w:rsidR="009E38E1" w:rsidRPr="009E38E1" w:rsidTr="00202160">
        <w:trPr>
          <w:trHeight w:val="552"/>
        </w:trPr>
        <w:tc>
          <w:tcPr>
            <w:tcW w:w="2127" w:type="dxa"/>
          </w:tcPr>
          <w:p w:rsidR="009E38E1" w:rsidRPr="009E38E1" w:rsidRDefault="009E38E1" w:rsidP="009E38E1">
            <w:pPr>
              <w:jc w:val="both"/>
              <w:rPr>
                <w:rFonts w:eastAsia="Arial"/>
                <w:sz w:val="28"/>
                <w:szCs w:val="28"/>
              </w:rPr>
            </w:pPr>
            <w:r w:rsidRPr="009E38E1">
              <w:rPr>
                <w:rFonts w:eastAsia="Arial"/>
                <w:sz w:val="28"/>
                <w:szCs w:val="28"/>
              </w:rPr>
              <w:t xml:space="preserve">малоэтажная многоквартирная жилая застройка </w:t>
            </w:r>
          </w:p>
          <w:p w:rsidR="009E38E1" w:rsidRPr="009E38E1" w:rsidRDefault="009E38E1" w:rsidP="009E38E1">
            <w:pPr>
              <w:jc w:val="both"/>
              <w:rPr>
                <w:rFonts w:eastAsia="Arial"/>
                <w:sz w:val="28"/>
                <w:szCs w:val="28"/>
              </w:rPr>
            </w:pPr>
            <w:r w:rsidRPr="009E38E1">
              <w:rPr>
                <w:rFonts w:eastAsia="Arial"/>
                <w:sz w:val="28"/>
                <w:szCs w:val="28"/>
              </w:rPr>
              <w:lastRenderedPageBreak/>
              <w:t>код 2.1.1</w:t>
            </w:r>
          </w:p>
          <w:p w:rsidR="009E38E1" w:rsidRPr="009E38E1" w:rsidRDefault="009E38E1" w:rsidP="009E38E1">
            <w:pPr>
              <w:jc w:val="both"/>
              <w:rPr>
                <w:rFonts w:eastAsia="Arial"/>
                <w:sz w:val="28"/>
                <w:szCs w:val="28"/>
              </w:rPr>
            </w:pPr>
          </w:p>
        </w:tc>
        <w:tc>
          <w:tcPr>
            <w:tcW w:w="7512" w:type="dxa"/>
            <w:shd w:val="clear" w:color="auto" w:fill="auto"/>
          </w:tcPr>
          <w:p w:rsidR="009E38E1" w:rsidRPr="009E38E1" w:rsidRDefault="009E38E1" w:rsidP="009E38E1">
            <w:pPr>
              <w:jc w:val="both"/>
              <w:rPr>
                <w:sz w:val="28"/>
                <w:szCs w:val="28"/>
              </w:rPr>
            </w:pPr>
            <w:r w:rsidRPr="009E38E1">
              <w:rPr>
                <w:sz w:val="28"/>
                <w:szCs w:val="28"/>
              </w:rPr>
              <w:lastRenderedPageBreak/>
              <w:t>малоэтажный многоквартирный жилой дом высотой до 4 этажей, включая Размещение малоэтажных многоквартирных домов (многоквартирные дома высотой до 4 этажей, включая мансардный);</w:t>
            </w:r>
          </w:p>
          <w:p w:rsidR="009E38E1" w:rsidRPr="009E38E1" w:rsidRDefault="009E38E1" w:rsidP="009E38E1">
            <w:pPr>
              <w:jc w:val="both"/>
              <w:rPr>
                <w:sz w:val="28"/>
                <w:szCs w:val="28"/>
              </w:rPr>
            </w:pPr>
            <w:r w:rsidRPr="009E38E1">
              <w:rPr>
                <w:sz w:val="28"/>
                <w:szCs w:val="28"/>
              </w:rPr>
              <w:lastRenderedPageBreak/>
              <w:t>обустройство спортивных и детских площадок, площадок для отдыха;</w:t>
            </w:r>
          </w:p>
          <w:p w:rsidR="009E38E1" w:rsidRPr="009E38E1" w:rsidRDefault="009E38E1" w:rsidP="009E38E1">
            <w:pPr>
              <w:jc w:val="both"/>
              <w:rPr>
                <w:sz w:val="28"/>
                <w:szCs w:val="28"/>
              </w:rPr>
            </w:pPr>
            <w:r w:rsidRPr="009E38E1">
              <w:rPr>
                <w:sz w:val="28"/>
                <w:szCs w:val="28"/>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9E38E1" w:rsidRPr="009E38E1" w:rsidTr="00202160">
        <w:trPr>
          <w:trHeight w:val="957"/>
        </w:trPr>
        <w:tc>
          <w:tcPr>
            <w:tcW w:w="2127" w:type="dxa"/>
          </w:tcPr>
          <w:p w:rsidR="009E38E1" w:rsidRPr="009E38E1" w:rsidRDefault="009E38E1" w:rsidP="009E38E1">
            <w:pPr>
              <w:jc w:val="both"/>
              <w:rPr>
                <w:sz w:val="28"/>
                <w:szCs w:val="28"/>
              </w:rPr>
            </w:pPr>
            <w:r w:rsidRPr="009E38E1">
              <w:rPr>
                <w:sz w:val="28"/>
                <w:szCs w:val="28"/>
              </w:rPr>
              <w:lastRenderedPageBreak/>
              <w:t>Для ведения личного подсобного хозяйства (приусадебный земельный участок)</w:t>
            </w:r>
          </w:p>
          <w:p w:rsidR="009E38E1" w:rsidRPr="009E38E1" w:rsidRDefault="009E38E1" w:rsidP="009E38E1">
            <w:pPr>
              <w:jc w:val="both"/>
              <w:rPr>
                <w:sz w:val="28"/>
                <w:szCs w:val="28"/>
              </w:rPr>
            </w:pPr>
            <w:r w:rsidRPr="009E38E1">
              <w:rPr>
                <w:sz w:val="28"/>
                <w:szCs w:val="28"/>
              </w:rPr>
              <w:t>код 2.2</w:t>
            </w:r>
          </w:p>
          <w:p w:rsidR="009E38E1" w:rsidRPr="009E38E1" w:rsidRDefault="009E38E1" w:rsidP="009E38E1">
            <w:pPr>
              <w:jc w:val="both"/>
              <w:rPr>
                <w:sz w:val="28"/>
                <w:szCs w:val="28"/>
              </w:rPr>
            </w:pPr>
          </w:p>
        </w:tc>
        <w:tc>
          <w:tcPr>
            <w:tcW w:w="7512" w:type="dxa"/>
            <w:shd w:val="clear" w:color="auto" w:fill="auto"/>
          </w:tcPr>
          <w:p w:rsidR="009E38E1" w:rsidRPr="009E38E1" w:rsidRDefault="009E38E1" w:rsidP="009E38E1">
            <w:pPr>
              <w:jc w:val="both"/>
              <w:rPr>
                <w:sz w:val="28"/>
                <w:szCs w:val="28"/>
              </w:rPr>
            </w:pPr>
            <w:r w:rsidRPr="009E38E1">
              <w:rPr>
                <w:sz w:val="28"/>
                <w:szCs w:val="28"/>
              </w:rPr>
              <w:t xml:space="preserve">размещение жилого дома, не предназначенного для раздела на квартиры (дома, пригодные для постоянного проживания и высотой не выше трех надземных этажей); производство сельскохозяйственной продукции; размещение гаража и иных вспомогательных сооружений; содержание сельскохозяйственных животных. </w:t>
            </w:r>
          </w:p>
        </w:tc>
      </w:tr>
      <w:tr w:rsidR="009E38E1" w:rsidRPr="009E38E1" w:rsidTr="00202160">
        <w:trPr>
          <w:trHeight w:val="552"/>
        </w:trPr>
        <w:tc>
          <w:tcPr>
            <w:tcW w:w="2127" w:type="dxa"/>
          </w:tcPr>
          <w:p w:rsidR="009E38E1" w:rsidRPr="009E38E1" w:rsidRDefault="009E38E1" w:rsidP="009E38E1">
            <w:pPr>
              <w:jc w:val="both"/>
              <w:rPr>
                <w:sz w:val="28"/>
                <w:szCs w:val="28"/>
              </w:rPr>
            </w:pPr>
            <w:r w:rsidRPr="009E38E1">
              <w:rPr>
                <w:sz w:val="28"/>
                <w:szCs w:val="28"/>
              </w:rPr>
              <w:t>ведение огородничества код 13.1</w:t>
            </w:r>
          </w:p>
          <w:p w:rsidR="009E38E1" w:rsidRPr="009E38E1" w:rsidRDefault="009E38E1" w:rsidP="009E38E1">
            <w:pPr>
              <w:jc w:val="both"/>
              <w:rPr>
                <w:sz w:val="28"/>
                <w:szCs w:val="28"/>
              </w:rPr>
            </w:pPr>
          </w:p>
        </w:tc>
        <w:tc>
          <w:tcPr>
            <w:tcW w:w="7512" w:type="dxa"/>
            <w:shd w:val="clear" w:color="auto" w:fill="auto"/>
          </w:tcPr>
          <w:p w:rsidR="009E38E1" w:rsidRPr="009E38E1" w:rsidRDefault="009E38E1" w:rsidP="009E38E1">
            <w:pPr>
              <w:jc w:val="both"/>
              <w:rPr>
                <w:sz w:val="28"/>
                <w:szCs w:val="28"/>
              </w:rPr>
            </w:pPr>
            <w:r w:rsidRPr="009E38E1">
              <w:rPr>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9E38E1" w:rsidRPr="009E38E1" w:rsidTr="00202160">
        <w:trPr>
          <w:trHeight w:val="552"/>
        </w:trPr>
        <w:tc>
          <w:tcPr>
            <w:tcW w:w="2127" w:type="dxa"/>
          </w:tcPr>
          <w:p w:rsidR="009E38E1" w:rsidRPr="009E38E1" w:rsidRDefault="009E38E1" w:rsidP="009E38E1">
            <w:pPr>
              <w:jc w:val="both"/>
              <w:rPr>
                <w:sz w:val="28"/>
                <w:szCs w:val="28"/>
              </w:rPr>
            </w:pPr>
            <w:r w:rsidRPr="009E38E1">
              <w:rPr>
                <w:sz w:val="28"/>
                <w:szCs w:val="28"/>
              </w:rPr>
              <w:t>земельные участки (территории) общего пользования код 12.0</w:t>
            </w:r>
          </w:p>
        </w:tc>
        <w:tc>
          <w:tcPr>
            <w:tcW w:w="7512" w:type="dxa"/>
            <w:shd w:val="clear" w:color="auto" w:fill="auto"/>
          </w:tcPr>
          <w:p w:rsidR="009E38E1" w:rsidRPr="009E38E1" w:rsidRDefault="009E38E1" w:rsidP="009E38E1">
            <w:pPr>
              <w:jc w:val="both"/>
              <w:rPr>
                <w:rFonts w:eastAsia="Arial"/>
                <w:sz w:val="28"/>
                <w:szCs w:val="28"/>
              </w:rPr>
            </w:pPr>
            <w:r w:rsidRPr="009E38E1">
              <w:rPr>
                <w:rFonts w:eastAsia="Arial"/>
                <w:sz w:val="28"/>
                <w:szCs w:val="2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bl>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center"/>
        <w:rPr>
          <w:sz w:val="28"/>
          <w:szCs w:val="28"/>
        </w:rPr>
      </w:pPr>
      <w:r w:rsidRPr="009E38E1">
        <w:rPr>
          <w:sz w:val="28"/>
          <w:szCs w:val="28"/>
        </w:rPr>
        <w:t>УСЛОВНО РАЗРЕШЕННЫЕ ВИДЫ</w:t>
      </w:r>
    </w:p>
    <w:p w:rsidR="009E38E1" w:rsidRPr="009E38E1" w:rsidRDefault="009E38E1" w:rsidP="009E38E1">
      <w:pPr>
        <w:jc w:val="center"/>
        <w:rPr>
          <w:sz w:val="28"/>
          <w:szCs w:val="28"/>
        </w:rPr>
      </w:pPr>
      <w:r w:rsidRPr="009E38E1">
        <w:rPr>
          <w:sz w:val="28"/>
          <w:szCs w:val="28"/>
        </w:rPr>
        <w:t>ИСПОЛЬЗОВАНИЯ ЗЕМЕЛЬНЫХ УЧАСТКОВ И</w:t>
      </w:r>
    </w:p>
    <w:p w:rsidR="009E38E1" w:rsidRPr="009E38E1" w:rsidRDefault="009E38E1" w:rsidP="009E38E1">
      <w:pPr>
        <w:jc w:val="center"/>
        <w:rPr>
          <w:sz w:val="28"/>
          <w:szCs w:val="28"/>
        </w:rPr>
      </w:pPr>
      <w:r w:rsidRPr="009E38E1">
        <w:rPr>
          <w:sz w:val="28"/>
          <w:szCs w:val="28"/>
        </w:rPr>
        <w:t>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2"/>
        <w:gridCol w:w="7527"/>
      </w:tblGrid>
      <w:tr w:rsidR="009E38E1" w:rsidRPr="009E38E1" w:rsidTr="00202160">
        <w:trPr>
          <w:trHeight w:val="322"/>
        </w:trPr>
        <w:tc>
          <w:tcPr>
            <w:tcW w:w="2112" w:type="dxa"/>
            <w:vMerge w:val="restart"/>
          </w:tcPr>
          <w:p w:rsidR="009E38E1" w:rsidRPr="009E38E1" w:rsidRDefault="009E38E1" w:rsidP="009E38E1">
            <w:pPr>
              <w:jc w:val="both"/>
              <w:rPr>
                <w:sz w:val="28"/>
                <w:szCs w:val="28"/>
              </w:rPr>
            </w:pPr>
            <w:r w:rsidRPr="009E38E1">
              <w:rPr>
                <w:sz w:val="28"/>
                <w:szCs w:val="28"/>
              </w:rPr>
              <w:t>Виды разрешенного использования</w:t>
            </w:r>
          </w:p>
        </w:tc>
        <w:tc>
          <w:tcPr>
            <w:tcW w:w="7527" w:type="dxa"/>
            <w:vMerge w:val="restart"/>
          </w:tcPr>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322"/>
        </w:trPr>
        <w:tc>
          <w:tcPr>
            <w:tcW w:w="2112" w:type="dxa"/>
            <w:vMerge/>
          </w:tcPr>
          <w:p w:rsidR="009E38E1" w:rsidRPr="009E38E1" w:rsidRDefault="009E38E1" w:rsidP="009E38E1">
            <w:pPr>
              <w:jc w:val="both"/>
              <w:rPr>
                <w:sz w:val="28"/>
                <w:szCs w:val="28"/>
              </w:rPr>
            </w:pPr>
          </w:p>
        </w:tc>
        <w:tc>
          <w:tcPr>
            <w:tcW w:w="7527" w:type="dxa"/>
            <w:vMerge/>
          </w:tcPr>
          <w:p w:rsidR="009E38E1" w:rsidRPr="009E38E1" w:rsidRDefault="009E38E1" w:rsidP="009E38E1">
            <w:pPr>
              <w:jc w:val="both"/>
              <w:rPr>
                <w:sz w:val="28"/>
                <w:szCs w:val="28"/>
              </w:rPr>
            </w:pPr>
          </w:p>
        </w:tc>
      </w:tr>
      <w:tr w:rsidR="009E38E1" w:rsidRPr="009E38E1" w:rsidTr="00202160">
        <w:trPr>
          <w:trHeight w:val="983"/>
        </w:trPr>
        <w:tc>
          <w:tcPr>
            <w:tcW w:w="2112" w:type="dxa"/>
          </w:tcPr>
          <w:p w:rsidR="009E38E1" w:rsidRPr="009E38E1" w:rsidRDefault="009E38E1" w:rsidP="009E38E1">
            <w:pPr>
              <w:jc w:val="both"/>
              <w:rPr>
                <w:rFonts w:eastAsia="Arial"/>
                <w:sz w:val="28"/>
                <w:szCs w:val="28"/>
              </w:rPr>
            </w:pPr>
            <w:r w:rsidRPr="009E38E1">
              <w:rPr>
                <w:rFonts w:eastAsia="Arial"/>
                <w:sz w:val="28"/>
                <w:szCs w:val="28"/>
              </w:rPr>
              <w:t>гостиничное обслуживание</w:t>
            </w:r>
          </w:p>
          <w:p w:rsidR="009E38E1" w:rsidRPr="009E38E1" w:rsidRDefault="009E38E1" w:rsidP="009E38E1">
            <w:pPr>
              <w:jc w:val="both"/>
              <w:rPr>
                <w:rFonts w:eastAsia="Arial"/>
                <w:sz w:val="28"/>
                <w:szCs w:val="28"/>
              </w:rPr>
            </w:pPr>
            <w:r w:rsidRPr="009E38E1">
              <w:rPr>
                <w:rFonts w:eastAsia="Arial"/>
                <w:sz w:val="28"/>
                <w:szCs w:val="28"/>
              </w:rPr>
              <w:t>код 4.7</w:t>
            </w:r>
          </w:p>
          <w:p w:rsidR="009E38E1" w:rsidRPr="009E38E1" w:rsidRDefault="009E38E1" w:rsidP="009E38E1">
            <w:pPr>
              <w:jc w:val="both"/>
              <w:rPr>
                <w:rFonts w:eastAsia="Arial"/>
                <w:sz w:val="28"/>
                <w:szCs w:val="28"/>
              </w:rPr>
            </w:pPr>
            <w:r w:rsidRPr="009E38E1">
              <w:rPr>
                <w:rFonts w:eastAsia="Arial"/>
                <w:sz w:val="28"/>
                <w:szCs w:val="28"/>
              </w:rPr>
              <w:t xml:space="preserve"> </w:t>
            </w:r>
          </w:p>
        </w:tc>
        <w:tc>
          <w:tcPr>
            <w:tcW w:w="7527" w:type="dxa"/>
          </w:tcPr>
          <w:p w:rsidR="009E38E1" w:rsidRPr="009E38E1" w:rsidRDefault="009E38E1" w:rsidP="009E38E1">
            <w:pPr>
              <w:jc w:val="both"/>
              <w:rPr>
                <w:sz w:val="28"/>
                <w:szCs w:val="28"/>
              </w:rPr>
            </w:pPr>
            <w:r w:rsidRPr="009E38E1">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9E38E1" w:rsidRPr="009E38E1" w:rsidTr="00202160">
        <w:trPr>
          <w:trHeight w:val="759"/>
        </w:trPr>
        <w:tc>
          <w:tcPr>
            <w:tcW w:w="2112" w:type="dxa"/>
          </w:tcPr>
          <w:p w:rsidR="009E38E1" w:rsidRPr="009E38E1" w:rsidRDefault="009E38E1" w:rsidP="009E38E1">
            <w:pPr>
              <w:jc w:val="both"/>
              <w:rPr>
                <w:sz w:val="28"/>
                <w:szCs w:val="28"/>
              </w:rPr>
            </w:pPr>
            <w:r w:rsidRPr="009E38E1">
              <w:rPr>
                <w:sz w:val="28"/>
                <w:szCs w:val="28"/>
              </w:rPr>
              <w:t xml:space="preserve">Хранение автотранспорта </w:t>
            </w:r>
          </w:p>
          <w:p w:rsidR="009E38E1" w:rsidRPr="009E38E1" w:rsidRDefault="009E38E1" w:rsidP="009E38E1">
            <w:pPr>
              <w:jc w:val="both"/>
              <w:rPr>
                <w:sz w:val="28"/>
                <w:szCs w:val="28"/>
              </w:rPr>
            </w:pPr>
            <w:r w:rsidRPr="009E38E1">
              <w:rPr>
                <w:sz w:val="28"/>
                <w:szCs w:val="28"/>
              </w:rPr>
              <w:t>код 2.7.1</w:t>
            </w:r>
          </w:p>
        </w:tc>
        <w:tc>
          <w:tcPr>
            <w:tcW w:w="7527" w:type="dxa"/>
          </w:tcPr>
          <w:p w:rsidR="009E38E1" w:rsidRPr="009E38E1" w:rsidRDefault="009E38E1" w:rsidP="009E38E1">
            <w:pPr>
              <w:jc w:val="both"/>
              <w:rPr>
                <w:sz w:val="28"/>
                <w:szCs w:val="28"/>
              </w:rPr>
            </w:pPr>
            <w:r w:rsidRPr="009E38E1">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E38E1">
              <w:rPr>
                <w:sz w:val="28"/>
                <w:szCs w:val="28"/>
              </w:rPr>
              <w:t>машино-</w:t>
            </w:r>
            <w:r w:rsidRPr="009E38E1">
              <w:rPr>
                <w:sz w:val="28"/>
                <w:szCs w:val="28"/>
              </w:rPr>
              <w:lastRenderedPageBreak/>
              <w:t>места</w:t>
            </w:r>
            <w:proofErr w:type="spellEnd"/>
            <w:r w:rsidRPr="009E38E1">
              <w:rPr>
                <w:sz w:val="28"/>
                <w:szCs w:val="28"/>
              </w:rPr>
              <w:t>, за исключением гаражей, размещение которых предусмотрено содержанием вида разрешенного использования с кодом 4.9</w:t>
            </w:r>
          </w:p>
        </w:tc>
      </w:tr>
      <w:tr w:rsidR="009E38E1" w:rsidRPr="009E38E1" w:rsidTr="00202160">
        <w:tc>
          <w:tcPr>
            <w:tcW w:w="2112" w:type="dxa"/>
          </w:tcPr>
          <w:p w:rsidR="009E38E1" w:rsidRPr="009E38E1" w:rsidRDefault="009E38E1" w:rsidP="009E38E1">
            <w:pPr>
              <w:jc w:val="both"/>
              <w:rPr>
                <w:sz w:val="28"/>
                <w:szCs w:val="28"/>
              </w:rPr>
            </w:pPr>
            <w:r w:rsidRPr="009E38E1">
              <w:rPr>
                <w:sz w:val="28"/>
                <w:szCs w:val="28"/>
              </w:rPr>
              <w:lastRenderedPageBreak/>
              <w:t xml:space="preserve">магазины </w:t>
            </w:r>
          </w:p>
          <w:p w:rsidR="009E38E1" w:rsidRPr="009E38E1" w:rsidRDefault="009E38E1" w:rsidP="009E38E1">
            <w:pPr>
              <w:jc w:val="both"/>
              <w:rPr>
                <w:sz w:val="28"/>
                <w:szCs w:val="28"/>
              </w:rPr>
            </w:pPr>
            <w:r w:rsidRPr="009E38E1">
              <w:rPr>
                <w:sz w:val="28"/>
                <w:szCs w:val="28"/>
              </w:rPr>
              <w:t>код 4.4</w:t>
            </w:r>
          </w:p>
          <w:p w:rsidR="009E38E1" w:rsidRPr="009E38E1" w:rsidRDefault="009E38E1" w:rsidP="009E38E1">
            <w:pPr>
              <w:jc w:val="both"/>
              <w:rPr>
                <w:sz w:val="28"/>
                <w:szCs w:val="28"/>
              </w:rPr>
            </w:pPr>
          </w:p>
        </w:tc>
        <w:tc>
          <w:tcPr>
            <w:tcW w:w="7527"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E38E1" w:rsidRPr="009E38E1" w:rsidTr="00202160">
        <w:tc>
          <w:tcPr>
            <w:tcW w:w="2112" w:type="dxa"/>
          </w:tcPr>
          <w:p w:rsidR="009E38E1" w:rsidRPr="009E38E1" w:rsidRDefault="009E38E1" w:rsidP="009E38E1">
            <w:pPr>
              <w:jc w:val="both"/>
              <w:rPr>
                <w:rFonts w:eastAsia="Arial"/>
                <w:sz w:val="28"/>
                <w:szCs w:val="28"/>
              </w:rPr>
            </w:pPr>
            <w:r w:rsidRPr="009E38E1">
              <w:rPr>
                <w:rFonts w:eastAsia="Arial"/>
                <w:sz w:val="28"/>
                <w:szCs w:val="28"/>
              </w:rPr>
              <w:t>бытовое обслуживание</w:t>
            </w:r>
          </w:p>
          <w:p w:rsidR="009E38E1" w:rsidRPr="009E38E1" w:rsidRDefault="009E38E1" w:rsidP="009E38E1">
            <w:pPr>
              <w:jc w:val="both"/>
              <w:rPr>
                <w:rFonts w:eastAsia="Arial"/>
                <w:sz w:val="28"/>
                <w:szCs w:val="28"/>
              </w:rPr>
            </w:pPr>
            <w:r w:rsidRPr="009E38E1">
              <w:rPr>
                <w:rFonts w:eastAsia="Arial"/>
                <w:sz w:val="28"/>
                <w:szCs w:val="28"/>
              </w:rPr>
              <w:t>код 3.3</w:t>
            </w:r>
          </w:p>
          <w:p w:rsidR="009E38E1" w:rsidRPr="009E38E1" w:rsidRDefault="009E38E1" w:rsidP="009E38E1">
            <w:pPr>
              <w:jc w:val="both"/>
              <w:rPr>
                <w:rFonts w:eastAsia="Arial"/>
                <w:sz w:val="28"/>
                <w:szCs w:val="28"/>
              </w:rPr>
            </w:pPr>
          </w:p>
        </w:tc>
        <w:tc>
          <w:tcPr>
            <w:tcW w:w="7527"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E38E1" w:rsidRPr="009E38E1" w:rsidTr="00202160">
        <w:tc>
          <w:tcPr>
            <w:tcW w:w="2112" w:type="dxa"/>
          </w:tcPr>
          <w:p w:rsidR="009E38E1" w:rsidRPr="009E38E1" w:rsidRDefault="009E38E1" w:rsidP="009E38E1">
            <w:pPr>
              <w:jc w:val="both"/>
              <w:rPr>
                <w:sz w:val="28"/>
                <w:szCs w:val="28"/>
              </w:rPr>
            </w:pPr>
            <w:r w:rsidRPr="009E38E1">
              <w:rPr>
                <w:sz w:val="28"/>
                <w:szCs w:val="28"/>
              </w:rPr>
              <w:t>амбулаторно-поликлиническое обслуживание</w:t>
            </w:r>
          </w:p>
          <w:p w:rsidR="009E38E1" w:rsidRPr="009E38E1" w:rsidRDefault="009E38E1" w:rsidP="009E38E1">
            <w:pPr>
              <w:jc w:val="both"/>
              <w:rPr>
                <w:sz w:val="28"/>
                <w:szCs w:val="28"/>
              </w:rPr>
            </w:pPr>
            <w:r w:rsidRPr="009E38E1">
              <w:rPr>
                <w:sz w:val="28"/>
                <w:szCs w:val="28"/>
              </w:rPr>
              <w:t>код 3.4.1</w:t>
            </w:r>
          </w:p>
        </w:tc>
        <w:tc>
          <w:tcPr>
            <w:tcW w:w="7527"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E38E1" w:rsidRPr="009E38E1" w:rsidTr="00202160">
        <w:tc>
          <w:tcPr>
            <w:tcW w:w="2112" w:type="dxa"/>
          </w:tcPr>
          <w:p w:rsidR="009E38E1" w:rsidRPr="009E38E1" w:rsidRDefault="009E38E1" w:rsidP="009E38E1">
            <w:pPr>
              <w:jc w:val="both"/>
              <w:rPr>
                <w:sz w:val="28"/>
                <w:szCs w:val="28"/>
              </w:rPr>
            </w:pPr>
            <w:r w:rsidRPr="009E38E1">
              <w:rPr>
                <w:sz w:val="28"/>
                <w:szCs w:val="28"/>
              </w:rPr>
              <w:t>Осуществление религиозных обрядов</w:t>
            </w:r>
          </w:p>
          <w:p w:rsidR="009E38E1" w:rsidRPr="009E38E1" w:rsidRDefault="009E38E1" w:rsidP="009E38E1">
            <w:pPr>
              <w:jc w:val="both"/>
              <w:rPr>
                <w:sz w:val="28"/>
                <w:szCs w:val="28"/>
              </w:rPr>
            </w:pPr>
            <w:r w:rsidRPr="009E38E1">
              <w:rPr>
                <w:sz w:val="28"/>
                <w:szCs w:val="28"/>
              </w:rPr>
              <w:t xml:space="preserve"> код 3.7.1</w:t>
            </w:r>
          </w:p>
        </w:tc>
        <w:tc>
          <w:tcPr>
            <w:tcW w:w="7527" w:type="dxa"/>
          </w:tcPr>
          <w:p w:rsidR="009E38E1" w:rsidRPr="009E38E1" w:rsidRDefault="009E38E1" w:rsidP="009E38E1">
            <w:pPr>
              <w:jc w:val="both"/>
              <w:rPr>
                <w:sz w:val="28"/>
                <w:szCs w:val="28"/>
              </w:rPr>
            </w:pPr>
            <w:r w:rsidRPr="009E38E1">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9E38E1" w:rsidRPr="009E38E1" w:rsidTr="00202160">
        <w:tc>
          <w:tcPr>
            <w:tcW w:w="2112" w:type="dxa"/>
          </w:tcPr>
          <w:p w:rsidR="009E38E1" w:rsidRPr="009E38E1" w:rsidRDefault="009E38E1" w:rsidP="009E38E1">
            <w:pPr>
              <w:jc w:val="both"/>
              <w:rPr>
                <w:sz w:val="28"/>
                <w:szCs w:val="28"/>
              </w:rPr>
            </w:pPr>
            <w:r w:rsidRPr="009E38E1">
              <w:rPr>
                <w:sz w:val="28"/>
                <w:szCs w:val="28"/>
              </w:rPr>
              <w:t xml:space="preserve">дошкольное, начальное и среднее общее образование </w:t>
            </w:r>
          </w:p>
          <w:p w:rsidR="009E38E1" w:rsidRPr="009E38E1" w:rsidRDefault="009E38E1" w:rsidP="009E38E1">
            <w:pPr>
              <w:jc w:val="both"/>
              <w:rPr>
                <w:sz w:val="28"/>
                <w:szCs w:val="28"/>
              </w:rPr>
            </w:pPr>
            <w:r w:rsidRPr="009E38E1">
              <w:rPr>
                <w:sz w:val="28"/>
                <w:szCs w:val="28"/>
              </w:rPr>
              <w:t>код 3.5.1</w:t>
            </w:r>
          </w:p>
        </w:tc>
        <w:tc>
          <w:tcPr>
            <w:tcW w:w="7527"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E38E1" w:rsidRPr="009E38E1" w:rsidTr="00202160">
        <w:tc>
          <w:tcPr>
            <w:tcW w:w="2112" w:type="dxa"/>
          </w:tcPr>
          <w:p w:rsidR="009E38E1" w:rsidRPr="009E38E1" w:rsidRDefault="009E38E1" w:rsidP="009E38E1">
            <w:pPr>
              <w:jc w:val="both"/>
              <w:rPr>
                <w:sz w:val="28"/>
                <w:szCs w:val="28"/>
              </w:rPr>
            </w:pPr>
            <w:r w:rsidRPr="009E38E1">
              <w:rPr>
                <w:sz w:val="28"/>
                <w:szCs w:val="28"/>
              </w:rPr>
              <w:t>социальное обслуживание</w:t>
            </w:r>
          </w:p>
          <w:p w:rsidR="009E38E1" w:rsidRPr="009E38E1" w:rsidRDefault="009E38E1" w:rsidP="009E38E1">
            <w:pPr>
              <w:jc w:val="both"/>
              <w:rPr>
                <w:sz w:val="28"/>
                <w:szCs w:val="28"/>
              </w:rPr>
            </w:pPr>
            <w:r w:rsidRPr="009E38E1">
              <w:rPr>
                <w:sz w:val="28"/>
                <w:szCs w:val="28"/>
              </w:rPr>
              <w:t xml:space="preserve"> код 3.2</w:t>
            </w:r>
          </w:p>
        </w:tc>
        <w:tc>
          <w:tcPr>
            <w:tcW w:w="7527" w:type="dxa"/>
          </w:tcPr>
          <w:p w:rsidR="009E38E1" w:rsidRPr="009E38E1" w:rsidRDefault="009E38E1" w:rsidP="009E38E1">
            <w:pPr>
              <w:jc w:val="both"/>
              <w:rPr>
                <w:rFonts w:eastAsia="Arial"/>
                <w:sz w:val="28"/>
                <w:szCs w:val="28"/>
              </w:rPr>
            </w:pPr>
            <w:r w:rsidRPr="009E38E1">
              <w:rPr>
                <w:rFonts w:eastAsia="Arial"/>
                <w:sz w:val="28"/>
                <w:szCs w:val="28"/>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9E38E1" w:rsidRPr="009E38E1" w:rsidTr="00202160">
        <w:tc>
          <w:tcPr>
            <w:tcW w:w="2112" w:type="dxa"/>
          </w:tcPr>
          <w:p w:rsidR="009E38E1" w:rsidRPr="009E38E1" w:rsidRDefault="009E38E1" w:rsidP="009E38E1">
            <w:pPr>
              <w:jc w:val="both"/>
              <w:rPr>
                <w:sz w:val="28"/>
                <w:szCs w:val="28"/>
              </w:rPr>
            </w:pPr>
            <w:r w:rsidRPr="009E38E1">
              <w:rPr>
                <w:sz w:val="28"/>
                <w:szCs w:val="28"/>
              </w:rPr>
              <w:t xml:space="preserve">деловое управление </w:t>
            </w:r>
          </w:p>
          <w:p w:rsidR="009E38E1" w:rsidRPr="009E38E1" w:rsidRDefault="009E38E1" w:rsidP="009E38E1">
            <w:pPr>
              <w:jc w:val="both"/>
              <w:rPr>
                <w:sz w:val="28"/>
                <w:szCs w:val="28"/>
              </w:rPr>
            </w:pPr>
            <w:r w:rsidRPr="009E38E1">
              <w:rPr>
                <w:sz w:val="28"/>
                <w:szCs w:val="28"/>
              </w:rPr>
              <w:t>код 4.1</w:t>
            </w:r>
          </w:p>
          <w:p w:rsidR="009E38E1" w:rsidRPr="009E38E1" w:rsidRDefault="009E38E1" w:rsidP="009E38E1">
            <w:pPr>
              <w:jc w:val="both"/>
              <w:rPr>
                <w:sz w:val="28"/>
                <w:szCs w:val="28"/>
              </w:rPr>
            </w:pPr>
          </w:p>
        </w:tc>
        <w:tc>
          <w:tcPr>
            <w:tcW w:w="7527"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9E38E1" w:rsidRPr="009E38E1" w:rsidTr="00202160">
        <w:tc>
          <w:tcPr>
            <w:tcW w:w="2112" w:type="dxa"/>
          </w:tcPr>
          <w:p w:rsidR="009E38E1" w:rsidRPr="009E38E1" w:rsidRDefault="009E38E1" w:rsidP="009E38E1">
            <w:pPr>
              <w:jc w:val="both"/>
              <w:rPr>
                <w:sz w:val="28"/>
                <w:szCs w:val="28"/>
              </w:rPr>
            </w:pPr>
            <w:r w:rsidRPr="009E38E1">
              <w:rPr>
                <w:sz w:val="28"/>
                <w:szCs w:val="28"/>
              </w:rPr>
              <w:t>коммунальное обслуживание</w:t>
            </w:r>
          </w:p>
          <w:p w:rsidR="009E38E1" w:rsidRPr="009E38E1" w:rsidRDefault="009E38E1" w:rsidP="009E38E1">
            <w:pPr>
              <w:jc w:val="both"/>
              <w:rPr>
                <w:sz w:val="28"/>
                <w:szCs w:val="28"/>
              </w:rPr>
            </w:pPr>
            <w:r w:rsidRPr="009E38E1">
              <w:rPr>
                <w:sz w:val="28"/>
                <w:szCs w:val="28"/>
              </w:rPr>
              <w:lastRenderedPageBreak/>
              <w:t xml:space="preserve"> код 3.1</w:t>
            </w:r>
          </w:p>
          <w:p w:rsidR="009E38E1" w:rsidRPr="009E38E1" w:rsidRDefault="009E38E1" w:rsidP="009E38E1">
            <w:pPr>
              <w:jc w:val="both"/>
              <w:rPr>
                <w:sz w:val="28"/>
                <w:szCs w:val="28"/>
              </w:rPr>
            </w:pPr>
          </w:p>
        </w:tc>
        <w:tc>
          <w:tcPr>
            <w:tcW w:w="7527" w:type="dxa"/>
          </w:tcPr>
          <w:p w:rsidR="009E38E1" w:rsidRPr="009E38E1" w:rsidRDefault="009E38E1" w:rsidP="009E38E1">
            <w:pPr>
              <w:jc w:val="both"/>
              <w:rPr>
                <w:sz w:val="28"/>
                <w:szCs w:val="28"/>
              </w:rPr>
            </w:pPr>
            <w:r w:rsidRPr="009E38E1">
              <w:rPr>
                <w:sz w:val="28"/>
                <w:szCs w:val="28"/>
              </w:rPr>
              <w:lastRenderedPageBreak/>
              <w:t xml:space="preserve">Размещение зданий и сооружений в целях обеспечения физических и юридических лиц коммунальными услугами. </w:t>
            </w:r>
            <w:r w:rsidRPr="009E38E1">
              <w:rPr>
                <w:sz w:val="28"/>
                <w:szCs w:val="28"/>
              </w:rPr>
              <w:lastRenderedPageBreak/>
              <w:t>Содержание данного вида разрешенного использования включает в себя содержание видов разрешенного использования с кодами 3.1.1 - 3.1.2</w:t>
            </w:r>
          </w:p>
        </w:tc>
      </w:tr>
    </w:tbl>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1. 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6095"/>
        <w:gridCol w:w="1099"/>
      </w:tblGrid>
      <w:tr w:rsidR="009E38E1" w:rsidRPr="009E38E1" w:rsidTr="00202160">
        <w:tc>
          <w:tcPr>
            <w:tcW w:w="2660"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194"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660" w:type="dxa"/>
            <w:vMerge w:val="restart"/>
            <w:shd w:val="clear" w:color="auto" w:fill="auto"/>
          </w:tcPr>
          <w:p w:rsidR="009E38E1" w:rsidRPr="009E38E1" w:rsidRDefault="009E38E1" w:rsidP="009E38E1">
            <w:pPr>
              <w:jc w:val="both"/>
              <w:rPr>
                <w:sz w:val="28"/>
                <w:szCs w:val="28"/>
              </w:rPr>
            </w:pPr>
            <w:r w:rsidRPr="009E38E1">
              <w:rPr>
                <w:sz w:val="28"/>
                <w:szCs w:val="28"/>
              </w:rPr>
              <w:t>[2.1] - Для индивидуального жилищного строительства</w:t>
            </w:r>
          </w:p>
          <w:p w:rsidR="009E38E1" w:rsidRPr="009E38E1" w:rsidRDefault="009E38E1" w:rsidP="009E38E1">
            <w:pPr>
              <w:jc w:val="both"/>
              <w:rPr>
                <w:sz w:val="28"/>
                <w:szCs w:val="28"/>
              </w:rPr>
            </w:pPr>
            <w:r w:rsidRPr="009E38E1">
              <w:rPr>
                <w:sz w:val="28"/>
                <w:szCs w:val="28"/>
              </w:rPr>
              <w:t>[2.1.1] - Малоэтажная многоквартирная жилая застройка</w:t>
            </w:r>
          </w:p>
          <w:p w:rsidR="009E38E1" w:rsidRPr="009E38E1" w:rsidRDefault="009E38E1" w:rsidP="009E38E1">
            <w:pPr>
              <w:jc w:val="both"/>
              <w:rPr>
                <w:sz w:val="28"/>
                <w:szCs w:val="28"/>
              </w:rPr>
            </w:pPr>
            <w:r w:rsidRPr="009E38E1">
              <w:rPr>
                <w:sz w:val="28"/>
                <w:szCs w:val="28"/>
              </w:rPr>
              <w:t>[2.2] - Для ведения личного подсобного хозяйства (приусадебный земельный участок)</w:t>
            </w:r>
          </w:p>
          <w:p w:rsidR="009E38E1" w:rsidRPr="009E38E1" w:rsidRDefault="009E38E1" w:rsidP="009E38E1">
            <w:pPr>
              <w:jc w:val="both"/>
              <w:rPr>
                <w:sz w:val="28"/>
                <w:szCs w:val="28"/>
              </w:rPr>
            </w:pPr>
            <w:r w:rsidRPr="009E38E1">
              <w:rPr>
                <w:sz w:val="28"/>
                <w:szCs w:val="28"/>
              </w:rPr>
              <w:t>[13.1] - Ведение огородничества</w:t>
            </w:r>
          </w:p>
        </w:tc>
        <w:tc>
          <w:tcPr>
            <w:tcW w:w="6095"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300</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3000</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Минимальная ширина земельных участков вдоль фронта улицы (про-езда) ( в метрах)</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6</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3/12</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50</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099" w:type="dxa"/>
            <w:shd w:val="clear" w:color="auto" w:fill="auto"/>
            <w:vAlign w:val="center"/>
          </w:tcPr>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r w:rsidRPr="009E38E1">
              <w:rPr>
                <w:sz w:val="28"/>
                <w:szCs w:val="28"/>
              </w:rPr>
              <w:t>3</w:t>
            </w:r>
          </w:p>
        </w:tc>
      </w:tr>
    </w:tbl>
    <w:p w:rsidR="009E38E1" w:rsidRPr="009E38E1" w:rsidRDefault="009E38E1" w:rsidP="009E38E1">
      <w:pPr>
        <w:jc w:val="both"/>
        <w:rPr>
          <w:sz w:val="28"/>
          <w:szCs w:val="28"/>
        </w:rPr>
      </w:pPr>
      <w:r w:rsidRPr="009E38E1">
        <w:rPr>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16"/>
        <w:gridCol w:w="6039"/>
        <w:gridCol w:w="1099"/>
      </w:tblGrid>
      <w:tr w:rsidR="009E38E1" w:rsidRPr="009E38E1" w:rsidTr="00202160">
        <w:tc>
          <w:tcPr>
            <w:tcW w:w="2716"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138"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716" w:type="dxa"/>
            <w:vMerge w:val="restart"/>
            <w:shd w:val="clear" w:color="auto" w:fill="auto"/>
          </w:tcPr>
          <w:p w:rsidR="009E38E1" w:rsidRPr="009E38E1" w:rsidRDefault="009E38E1" w:rsidP="009E38E1">
            <w:pPr>
              <w:jc w:val="both"/>
              <w:rPr>
                <w:sz w:val="28"/>
                <w:szCs w:val="28"/>
              </w:rPr>
            </w:pPr>
            <w:r w:rsidRPr="009E38E1">
              <w:rPr>
                <w:sz w:val="28"/>
                <w:szCs w:val="28"/>
              </w:rPr>
              <w:t>[2.7.1] - Хранение автотранспорта</w:t>
            </w:r>
          </w:p>
          <w:p w:rsidR="009E38E1" w:rsidRPr="009E38E1" w:rsidRDefault="009E38E1" w:rsidP="009E38E1">
            <w:pPr>
              <w:jc w:val="both"/>
              <w:rPr>
                <w:sz w:val="28"/>
                <w:szCs w:val="28"/>
              </w:rPr>
            </w:pPr>
            <w:r w:rsidRPr="009E38E1">
              <w:rPr>
                <w:sz w:val="28"/>
                <w:szCs w:val="28"/>
              </w:rPr>
              <w:t xml:space="preserve">[3.1] - Коммунальное обслуживание </w:t>
            </w:r>
          </w:p>
          <w:p w:rsidR="009E38E1" w:rsidRPr="009E38E1" w:rsidRDefault="009E38E1" w:rsidP="009E38E1">
            <w:pPr>
              <w:jc w:val="both"/>
              <w:rPr>
                <w:sz w:val="28"/>
                <w:szCs w:val="28"/>
              </w:rPr>
            </w:pPr>
            <w:r w:rsidRPr="009E38E1">
              <w:rPr>
                <w:sz w:val="28"/>
                <w:szCs w:val="28"/>
              </w:rPr>
              <w:t xml:space="preserve">[3.2] - Социальное обслуживание </w:t>
            </w:r>
          </w:p>
          <w:p w:rsidR="009E38E1" w:rsidRPr="009E38E1" w:rsidRDefault="009E38E1" w:rsidP="009E38E1">
            <w:pPr>
              <w:jc w:val="both"/>
              <w:rPr>
                <w:sz w:val="28"/>
                <w:szCs w:val="28"/>
              </w:rPr>
            </w:pPr>
            <w:r w:rsidRPr="009E38E1">
              <w:rPr>
                <w:sz w:val="28"/>
                <w:szCs w:val="28"/>
              </w:rPr>
              <w:t>[3.3] - Бытовое обслуживание</w:t>
            </w:r>
          </w:p>
          <w:p w:rsidR="009E38E1" w:rsidRPr="009E38E1" w:rsidRDefault="009E38E1" w:rsidP="009E38E1">
            <w:pPr>
              <w:jc w:val="both"/>
              <w:rPr>
                <w:sz w:val="28"/>
                <w:szCs w:val="28"/>
              </w:rPr>
            </w:pPr>
            <w:r w:rsidRPr="009E38E1">
              <w:rPr>
                <w:sz w:val="28"/>
                <w:szCs w:val="28"/>
              </w:rPr>
              <w:lastRenderedPageBreak/>
              <w:t xml:space="preserve">[3.4.1] - Амбулаторно-поликлиническое обслуживание </w:t>
            </w:r>
          </w:p>
          <w:p w:rsidR="009E38E1" w:rsidRPr="009E38E1" w:rsidRDefault="009E38E1" w:rsidP="009E38E1">
            <w:pPr>
              <w:jc w:val="both"/>
              <w:rPr>
                <w:sz w:val="28"/>
                <w:szCs w:val="28"/>
              </w:rPr>
            </w:pPr>
            <w:r w:rsidRPr="009E38E1">
              <w:rPr>
                <w:sz w:val="28"/>
                <w:szCs w:val="28"/>
              </w:rPr>
              <w:t>[3.5.1] - Дошкольное, начальное и среднее общее образование</w:t>
            </w:r>
          </w:p>
          <w:p w:rsidR="009E38E1" w:rsidRPr="009E38E1" w:rsidRDefault="009E38E1" w:rsidP="009E38E1">
            <w:pPr>
              <w:jc w:val="both"/>
              <w:rPr>
                <w:sz w:val="28"/>
                <w:szCs w:val="28"/>
              </w:rPr>
            </w:pPr>
            <w:r w:rsidRPr="009E38E1">
              <w:rPr>
                <w:sz w:val="28"/>
                <w:szCs w:val="28"/>
              </w:rPr>
              <w:t xml:space="preserve">[3.7.1] - Осуществление религиозных обрядов </w:t>
            </w:r>
          </w:p>
          <w:p w:rsidR="009E38E1" w:rsidRPr="009E38E1" w:rsidRDefault="009E38E1" w:rsidP="009E38E1">
            <w:pPr>
              <w:jc w:val="both"/>
              <w:rPr>
                <w:sz w:val="28"/>
                <w:szCs w:val="28"/>
              </w:rPr>
            </w:pPr>
            <w:r w:rsidRPr="009E38E1">
              <w:rPr>
                <w:sz w:val="28"/>
                <w:szCs w:val="28"/>
              </w:rPr>
              <w:t xml:space="preserve">[4.1] - Деловое управление </w:t>
            </w:r>
          </w:p>
          <w:p w:rsidR="009E38E1" w:rsidRPr="009E38E1" w:rsidRDefault="009E38E1" w:rsidP="009E38E1">
            <w:pPr>
              <w:jc w:val="both"/>
              <w:rPr>
                <w:sz w:val="28"/>
                <w:szCs w:val="28"/>
              </w:rPr>
            </w:pPr>
            <w:r w:rsidRPr="009E38E1">
              <w:rPr>
                <w:sz w:val="28"/>
                <w:szCs w:val="28"/>
              </w:rPr>
              <w:t>[4.4] - Магазины</w:t>
            </w:r>
          </w:p>
          <w:p w:rsidR="009E38E1" w:rsidRPr="009E38E1" w:rsidRDefault="009E38E1" w:rsidP="009E38E1">
            <w:pPr>
              <w:jc w:val="both"/>
              <w:rPr>
                <w:sz w:val="28"/>
                <w:szCs w:val="28"/>
              </w:rPr>
            </w:pPr>
            <w:r w:rsidRPr="009E38E1">
              <w:rPr>
                <w:sz w:val="28"/>
                <w:szCs w:val="28"/>
              </w:rPr>
              <w:t>[4.7] - гостиничное обслуживание</w:t>
            </w:r>
          </w:p>
        </w:tc>
        <w:tc>
          <w:tcPr>
            <w:tcW w:w="6039" w:type="dxa"/>
            <w:shd w:val="clear" w:color="auto" w:fill="auto"/>
          </w:tcPr>
          <w:p w:rsidR="009E38E1" w:rsidRPr="009E38E1" w:rsidRDefault="009E38E1" w:rsidP="009E38E1">
            <w:pPr>
              <w:jc w:val="both"/>
              <w:rPr>
                <w:sz w:val="28"/>
                <w:szCs w:val="28"/>
              </w:rPr>
            </w:pPr>
            <w:r w:rsidRPr="009E38E1">
              <w:rPr>
                <w:sz w:val="28"/>
                <w:szCs w:val="28"/>
              </w:rPr>
              <w:lastRenderedPageBreak/>
              <w:t>Минимальная площадь земельного участка (м²)</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300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3000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tcPr>
          <w:p w:rsidR="009E38E1" w:rsidRPr="009E38E1" w:rsidRDefault="009E38E1" w:rsidP="009E38E1">
            <w:pPr>
              <w:jc w:val="both"/>
              <w:rPr>
                <w:sz w:val="28"/>
                <w:szCs w:val="28"/>
              </w:rPr>
            </w:pPr>
            <w:r w:rsidRPr="009E38E1">
              <w:rPr>
                <w:sz w:val="28"/>
                <w:szCs w:val="28"/>
              </w:rPr>
              <w:t>Минимальная ширина земельных участков вдоль фронта улицы (проезда) (в метрах)</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6</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3/12</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50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099" w:type="dxa"/>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r w:rsidRPr="009E38E1">
              <w:rPr>
                <w:sz w:val="28"/>
                <w:szCs w:val="28"/>
              </w:rPr>
              <w:t>3</w:t>
            </w:r>
          </w:p>
        </w:tc>
      </w:tr>
    </w:tbl>
    <w:p w:rsidR="009E38E1" w:rsidRPr="009E38E1" w:rsidRDefault="009E38E1" w:rsidP="009E38E1">
      <w:pPr>
        <w:jc w:val="both"/>
        <w:rPr>
          <w:sz w:val="28"/>
          <w:szCs w:val="28"/>
        </w:rPr>
      </w:pPr>
    </w:p>
    <w:p w:rsidR="009E38E1" w:rsidRPr="009E38E1" w:rsidRDefault="009E38E1" w:rsidP="009E38E1">
      <w:pPr>
        <w:jc w:val="both"/>
        <w:rPr>
          <w:sz w:val="28"/>
          <w:szCs w:val="28"/>
        </w:rPr>
      </w:pPr>
      <w:r>
        <w:rPr>
          <w:sz w:val="28"/>
          <w:szCs w:val="28"/>
        </w:rPr>
        <w:tab/>
      </w:r>
      <w:r w:rsidRPr="009E38E1">
        <w:rPr>
          <w:sz w:val="28"/>
          <w:szCs w:val="28"/>
        </w:rPr>
        <w:t>Вспомогательные виды использования объектов капитального строительства и земельных участков для зоны Ж-1Б не устанавливаются.</w:t>
      </w:r>
    </w:p>
    <w:p w:rsidR="009E38E1" w:rsidRPr="009E38E1" w:rsidRDefault="009E38E1" w:rsidP="009E38E1">
      <w:pPr>
        <w:jc w:val="both"/>
        <w:rPr>
          <w:sz w:val="28"/>
          <w:szCs w:val="28"/>
        </w:rPr>
      </w:pPr>
      <w:r>
        <w:rPr>
          <w:sz w:val="28"/>
          <w:szCs w:val="28"/>
        </w:rPr>
        <w:tab/>
      </w:r>
      <w:r w:rsidRPr="009E38E1">
        <w:rPr>
          <w:sz w:val="28"/>
          <w:szCs w:val="28"/>
        </w:rPr>
        <w:t>3. Ограничения и особенности использования земельных участков и объектов капитального строительства в зоне Ж-1Б</w:t>
      </w:r>
    </w:p>
    <w:p w:rsidR="009E38E1" w:rsidRPr="009E38E1" w:rsidRDefault="009E38E1" w:rsidP="009E38E1">
      <w:pPr>
        <w:jc w:val="both"/>
        <w:rPr>
          <w:sz w:val="28"/>
          <w:szCs w:val="28"/>
        </w:rPr>
      </w:pPr>
      <w:r w:rsidRPr="009E38E1">
        <w:rPr>
          <w:sz w:val="28"/>
          <w:szCs w:val="28"/>
        </w:rPr>
        <w:t>В пределах приусадебного/</w:t>
      </w:r>
      <w:proofErr w:type="spellStart"/>
      <w:r w:rsidRPr="009E38E1">
        <w:rPr>
          <w:sz w:val="28"/>
          <w:szCs w:val="28"/>
        </w:rPr>
        <w:t>приквартирного</w:t>
      </w:r>
      <w:proofErr w:type="spellEnd"/>
      <w:r w:rsidRPr="009E38E1">
        <w:rPr>
          <w:sz w:val="28"/>
          <w:szCs w:val="28"/>
        </w:rPr>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9E38E1" w:rsidRPr="009E38E1" w:rsidRDefault="009E38E1" w:rsidP="009E38E1">
      <w:pPr>
        <w:jc w:val="both"/>
        <w:rPr>
          <w:sz w:val="28"/>
          <w:szCs w:val="28"/>
        </w:rPr>
      </w:pPr>
      <w:r>
        <w:rPr>
          <w:sz w:val="28"/>
          <w:szCs w:val="28"/>
        </w:rPr>
        <w:tab/>
      </w:r>
      <w:r w:rsidRPr="009E38E1">
        <w:rPr>
          <w:sz w:val="28"/>
          <w:szCs w:val="28"/>
        </w:rPr>
        <w:t>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4 метров.</w:t>
      </w:r>
    </w:p>
    <w:p w:rsidR="009E38E1" w:rsidRPr="009E38E1" w:rsidRDefault="009E38E1" w:rsidP="009E38E1">
      <w:pPr>
        <w:jc w:val="both"/>
        <w:rPr>
          <w:sz w:val="28"/>
          <w:szCs w:val="28"/>
        </w:rPr>
      </w:pPr>
      <w:r>
        <w:rPr>
          <w:sz w:val="28"/>
          <w:szCs w:val="28"/>
        </w:rPr>
        <w:tab/>
      </w:r>
      <w:r w:rsidRPr="009E38E1">
        <w:rPr>
          <w:sz w:val="28"/>
          <w:szCs w:val="28"/>
        </w:rPr>
        <w:t>Допускается блокировка жилых домов,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rsidR="009E38E1" w:rsidRPr="009E38E1" w:rsidRDefault="009E38E1" w:rsidP="009E38E1">
      <w:pPr>
        <w:jc w:val="both"/>
        <w:rPr>
          <w:sz w:val="28"/>
          <w:szCs w:val="28"/>
        </w:rPr>
      </w:pPr>
      <w:r w:rsidRPr="009E38E1">
        <w:rPr>
          <w:sz w:val="28"/>
          <w:szCs w:val="28"/>
        </w:rPr>
        <w:t xml:space="preserve">До границы соседнего </w:t>
      </w:r>
      <w:proofErr w:type="spellStart"/>
      <w:r w:rsidRPr="009E38E1">
        <w:rPr>
          <w:sz w:val="28"/>
          <w:szCs w:val="28"/>
        </w:rPr>
        <w:t>приквартирного</w:t>
      </w:r>
      <w:proofErr w:type="spellEnd"/>
      <w:r w:rsidRPr="009E38E1">
        <w:rPr>
          <w:sz w:val="28"/>
          <w:szCs w:val="28"/>
        </w:rPr>
        <w:t xml:space="preserve"> участка расстояния по санитарно-бытовым условиям должны быть не менее:</w:t>
      </w:r>
    </w:p>
    <w:p w:rsidR="009E38E1" w:rsidRPr="009E38E1" w:rsidRDefault="009E38E1" w:rsidP="009E38E1">
      <w:pPr>
        <w:jc w:val="both"/>
        <w:rPr>
          <w:sz w:val="28"/>
          <w:szCs w:val="28"/>
        </w:rPr>
      </w:pPr>
      <w:r w:rsidRPr="009E38E1">
        <w:rPr>
          <w:sz w:val="28"/>
          <w:szCs w:val="28"/>
        </w:rPr>
        <w:t>- от постройки для содержания скота и птицы - 4 м;</w:t>
      </w:r>
    </w:p>
    <w:p w:rsidR="009E38E1" w:rsidRPr="009E38E1" w:rsidRDefault="009E38E1" w:rsidP="009E38E1">
      <w:pPr>
        <w:jc w:val="both"/>
        <w:rPr>
          <w:sz w:val="28"/>
          <w:szCs w:val="28"/>
        </w:rPr>
      </w:pPr>
      <w:r w:rsidRPr="009E38E1">
        <w:rPr>
          <w:sz w:val="28"/>
          <w:szCs w:val="28"/>
        </w:rPr>
        <w:t xml:space="preserve"> - от других построек (бани, гаража и других) - 1 м;</w:t>
      </w:r>
    </w:p>
    <w:p w:rsidR="009E38E1" w:rsidRPr="009E38E1" w:rsidRDefault="009E38E1" w:rsidP="009E38E1">
      <w:pPr>
        <w:jc w:val="both"/>
        <w:rPr>
          <w:sz w:val="28"/>
          <w:szCs w:val="28"/>
        </w:rPr>
      </w:pPr>
      <w:r w:rsidRPr="009E38E1">
        <w:rPr>
          <w:sz w:val="28"/>
          <w:szCs w:val="28"/>
        </w:rPr>
        <w:t>- от стволов высокорослых деревьев - 4 м;</w:t>
      </w:r>
    </w:p>
    <w:p w:rsidR="009E38E1" w:rsidRPr="009E38E1" w:rsidRDefault="009E38E1" w:rsidP="009E38E1">
      <w:pPr>
        <w:jc w:val="both"/>
        <w:rPr>
          <w:sz w:val="28"/>
          <w:szCs w:val="28"/>
        </w:rPr>
      </w:pPr>
      <w:r w:rsidRPr="009E38E1">
        <w:rPr>
          <w:sz w:val="28"/>
          <w:szCs w:val="28"/>
        </w:rPr>
        <w:t>- от стволов среднерослых деревьев - 2 м;</w:t>
      </w:r>
    </w:p>
    <w:p w:rsidR="009E38E1" w:rsidRPr="009E38E1" w:rsidRDefault="009E38E1" w:rsidP="009E38E1">
      <w:pPr>
        <w:jc w:val="both"/>
        <w:rPr>
          <w:sz w:val="28"/>
          <w:szCs w:val="28"/>
        </w:rPr>
      </w:pPr>
      <w:r w:rsidRPr="009E38E1">
        <w:rPr>
          <w:sz w:val="28"/>
          <w:szCs w:val="28"/>
        </w:rPr>
        <w:t>- от кустарника - 1 м.</w:t>
      </w:r>
    </w:p>
    <w:p w:rsidR="009E38E1" w:rsidRPr="009E38E1" w:rsidRDefault="009E38E1" w:rsidP="009E38E1">
      <w:pPr>
        <w:jc w:val="both"/>
        <w:rPr>
          <w:sz w:val="28"/>
          <w:szCs w:val="28"/>
        </w:rPr>
      </w:pPr>
      <w:r w:rsidRPr="009E38E1">
        <w:rPr>
          <w:sz w:val="28"/>
          <w:szCs w:val="28"/>
        </w:rPr>
        <w:lastRenderedPageBreak/>
        <w:t>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Таблица 1</w:t>
      </w:r>
    </w:p>
    <w:p w:rsidR="009E38E1" w:rsidRPr="009E38E1" w:rsidRDefault="009E38E1" w:rsidP="009E38E1">
      <w:pPr>
        <w:jc w:val="both"/>
        <w:rPr>
          <w:sz w:val="28"/>
          <w:szCs w:val="28"/>
        </w:rPr>
      </w:pPr>
    </w:p>
    <w:tbl>
      <w:tblPr>
        <w:tblW w:w="0" w:type="auto"/>
        <w:tblInd w:w="70" w:type="dxa"/>
        <w:tblLayout w:type="fixed"/>
        <w:tblCellMar>
          <w:left w:w="70" w:type="dxa"/>
          <w:right w:w="70" w:type="dxa"/>
        </w:tblCellMar>
        <w:tblLook w:val="0000"/>
      </w:tblPr>
      <w:tblGrid>
        <w:gridCol w:w="1620"/>
        <w:gridCol w:w="945"/>
        <w:gridCol w:w="1215"/>
        <w:gridCol w:w="810"/>
        <w:gridCol w:w="1215"/>
        <w:gridCol w:w="945"/>
        <w:gridCol w:w="945"/>
        <w:gridCol w:w="1080"/>
      </w:tblGrid>
      <w:tr w:rsidR="009E38E1" w:rsidRPr="009E38E1" w:rsidTr="00202160">
        <w:trPr>
          <w:cantSplit/>
          <w:trHeight w:val="509"/>
        </w:trPr>
        <w:tc>
          <w:tcPr>
            <w:tcW w:w="1620" w:type="dxa"/>
            <w:vMerge w:val="restart"/>
            <w:tcBorders>
              <w:top w:val="single" w:sz="6" w:space="0" w:color="auto"/>
              <w:left w:val="single" w:sz="6" w:space="0" w:color="auto"/>
              <w:bottom w:val="nil"/>
              <w:right w:val="single" w:sz="6" w:space="0" w:color="auto"/>
            </w:tcBorders>
          </w:tcPr>
          <w:p w:rsidR="009E38E1" w:rsidRPr="009E38E1" w:rsidRDefault="009E38E1" w:rsidP="009E38E1">
            <w:pPr>
              <w:jc w:val="both"/>
              <w:rPr>
                <w:sz w:val="28"/>
                <w:szCs w:val="28"/>
              </w:rPr>
            </w:pPr>
            <w:r w:rsidRPr="009E38E1">
              <w:rPr>
                <w:sz w:val="28"/>
                <w:szCs w:val="28"/>
              </w:rPr>
              <w:t>Нормативный</w:t>
            </w:r>
            <w:r w:rsidRPr="009E38E1">
              <w:rPr>
                <w:sz w:val="28"/>
                <w:szCs w:val="28"/>
              </w:rPr>
              <w:br/>
              <w:t xml:space="preserve">разрыв   </w:t>
            </w:r>
          </w:p>
        </w:tc>
        <w:tc>
          <w:tcPr>
            <w:tcW w:w="7155" w:type="dxa"/>
            <w:gridSpan w:val="7"/>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Поголовье (шт.), не более</w:t>
            </w:r>
          </w:p>
        </w:tc>
      </w:tr>
      <w:tr w:rsidR="009E38E1" w:rsidRPr="009E38E1" w:rsidTr="00202160">
        <w:trPr>
          <w:cantSplit/>
          <w:trHeight w:val="829"/>
        </w:trPr>
        <w:tc>
          <w:tcPr>
            <w:tcW w:w="1620" w:type="dxa"/>
            <w:vMerge/>
            <w:tcBorders>
              <w:top w:val="nil"/>
              <w:left w:val="single" w:sz="6" w:space="0" w:color="auto"/>
              <w:bottom w:val="single" w:sz="6" w:space="0" w:color="auto"/>
              <w:right w:val="single" w:sz="6" w:space="0" w:color="auto"/>
            </w:tcBorders>
          </w:tcPr>
          <w:p w:rsidR="009E38E1" w:rsidRPr="009E38E1" w:rsidRDefault="009E38E1" w:rsidP="009E38E1">
            <w:pPr>
              <w:jc w:val="both"/>
              <w:rPr>
                <w:sz w:val="28"/>
                <w:szCs w:val="28"/>
              </w:rPr>
            </w:pPr>
          </w:p>
        </w:tc>
        <w:tc>
          <w:tcPr>
            <w:tcW w:w="94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свиньи</w:t>
            </w:r>
          </w:p>
        </w:tc>
        <w:tc>
          <w:tcPr>
            <w:tcW w:w="121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коровы, </w:t>
            </w:r>
            <w:r w:rsidRPr="009E38E1">
              <w:rPr>
                <w:sz w:val="28"/>
                <w:szCs w:val="28"/>
              </w:rPr>
              <w:br/>
              <w:t xml:space="preserve">бычки  </w:t>
            </w:r>
          </w:p>
        </w:tc>
        <w:tc>
          <w:tcPr>
            <w:tcW w:w="810"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овцы,</w:t>
            </w:r>
            <w:r w:rsidRPr="009E38E1">
              <w:rPr>
                <w:sz w:val="28"/>
                <w:szCs w:val="28"/>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кролики-</w:t>
            </w:r>
            <w:r w:rsidRPr="009E38E1">
              <w:rPr>
                <w:sz w:val="28"/>
                <w:szCs w:val="28"/>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птица </w:t>
            </w:r>
          </w:p>
        </w:tc>
        <w:tc>
          <w:tcPr>
            <w:tcW w:w="94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лошади</w:t>
            </w:r>
          </w:p>
        </w:tc>
        <w:tc>
          <w:tcPr>
            <w:tcW w:w="1080"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нутрии,</w:t>
            </w:r>
            <w:r w:rsidRPr="009E38E1">
              <w:rPr>
                <w:sz w:val="28"/>
                <w:szCs w:val="28"/>
              </w:rPr>
              <w:br/>
              <w:t xml:space="preserve">песцы </w:t>
            </w:r>
          </w:p>
        </w:tc>
      </w:tr>
      <w:tr w:rsidR="009E38E1" w:rsidRPr="009E38E1" w:rsidTr="00202160">
        <w:trPr>
          <w:cantSplit/>
          <w:trHeight w:val="240"/>
        </w:trPr>
        <w:tc>
          <w:tcPr>
            <w:tcW w:w="1620"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10 м       </w:t>
            </w:r>
          </w:p>
        </w:tc>
        <w:tc>
          <w:tcPr>
            <w:tcW w:w="94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5   </w:t>
            </w:r>
          </w:p>
        </w:tc>
        <w:tc>
          <w:tcPr>
            <w:tcW w:w="121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5       </w:t>
            </w:r>
          </w:p>
        </w:tc>
        <w:tc>
          <w:tcPr>
            <w:tcW w:w="810"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10   </w:t>
            </w:r>
          </w:p>
        </w:tc>
        <w:tc>
          <w:tcPr>
            <w:tcW w:w="121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10      </w:t>
            </w:r>
          </w:p>
        </w:tc>
        <w:tc>
          <w:tcPr>
            <w:tcW w:w="94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30    </w:t>
            </w:r>
          </w:p>
        </w:tc>
        <w:tc>
          <w:tcPr>
            <w:tcW w:w="94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5     </w:t>
            </w:r>
          </w:p>
        </w:tc>
        <w:tc>
          <w:tcPr>
            <w:tcW w:w="1080"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5      </w:t>
            </w:r>
          </w:p>
        </w:tc>
      </w:tr>
      <w:tr w:rsidR="009E38E1" w:rsidRPr="009E38E1" w:rsidTr="00202160">
        <w:trPr>
          <w:cantSplit/>
          <w:trHeight w:val="240"/>
        </w:trPr>
        <w:tc>
          <w:tcPr>
            <w:tcW w:w="1620"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20 м       </w:t>
            </w:r>
          </w:p>
        </w:tc>
        <w:tc>
          <w:tcPr>
            <w:tcW w:w="94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8     </w:t>
            </w:r>
          </w:p>
        </w:tc>
        <w:tc>
          <w:tcPr>
            <w:tcW w:w="121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8       </w:t>
            </w:r>
          </w:p>
        </w:tc>
        <w:tc>
          <w:tcPr>
            <w:tcW w:w="810"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15   </w:t>
            </w:r>
          </w:p>
        </w:tc>
        <w:tc>
          <w:tcPr>
            <w:tcW w:w="121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20      </w:t>
            </w:r>
          </w:p>
        </w:tc>
        <w:tc>
          <w:tcPr>
            <w:tcW w:w="94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45    </w:t>
            </w:r>
          </w:p>
        </w:tc>
        <w:tc>
          <w:tcPr>
            <w:tcW w:w="94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8     </w:t>
            </w:r>
          </w:p>
        </w:tc>
        <w:tc>
          <w:tcPr>
            <w:tcW w:w="1080"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8      </w:t>
            </w:r>
          </w:p>
        </w:tc>
      </w:tr>
      <w:tr w:rsidR="009E38E1" w:rsidRPr="009E38E1" w:rsidTr="00202160">
        <w:trPr>
          <w:cantSplit/>
          <w:trHeight w:val="240"/>
        </w:trPr>
        <w:tc>
          <w:tcPr>
            <w:tcW w:w="1620"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30 м       </w:t>
            </w:r>
          </w:p>
        </w:tc>
        <w:tc>
          <w:tcPr>
            <w:tcW w:w="94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10    </w:t>
            </w:r>
          </w:p>
        </w:tc>
        <w:tc>
          <w:tcPr>
            <w:tcW w:w="121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10      </w:t>
            </w:r>
          </w:p>
        </w:tc>
        <w:tc>
          <w:tcPr>
            <w:tcW w:w="810"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20   </w:t>
            </w:r>
          </w:p>
        </w:tc>
        <w:tc>
          <w:tcPr>
            <w:tcW w:w="121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30      </w:t>
            </w:r>
          </w:p>
        </w:tc>
        <w:tc>
          <w:tcPr>
            <w:tcW w:w="94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60    </w:t>
            </w:r>
          </w:p>
        </w:tc>
        <w:tc>
          <w:tcPr>
            <w:tcW w:w="94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10    </w:t>
            </w:r>
          </w:p>
        </w:tc>
        <w:tc>
          <w:tcPr>
            <w:tcW w:w="1080"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10     </w:t>
            </w:r>
          </w:p>
        </w:tc>
      </w:tr>
      <w:tr w:rsidR="009E38E1" w:rsidRPr="009E38E1" w:rsidTr="00202160">
        <w:trPr>
          <w:cantSplit/>
          <w:trHeight w:val="240"/>
        </w:trPr>
        <w:tc>
          <w:tcPr>
            <w:tcW w:w="1620"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40 м       </w:t>
            </w:r>
          </w:p>
        </w:tc>
        <w:tc>
          <w:tcPr>
            <w:tcW w:w="94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15    </w:t>
            </w:r>
          </w:p>
        </w:tc>
        <w:tc>
          <w:tcPr>
            <w:tcW w:w="121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15      </w:t>
            </w:r>
          </w:p>
        </w:tc>
        <w:tc>
          <w:tcPr>
            <w:tcW w:w="810"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25   </w:t>
            </w:r>
          </w:p>
        </w:tc>
        <w:tc>
          <w:tcPr>
            <w:tcW w:w="121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40      </w:t>
            </w:r>
          </w:p>
        </w:tc>
        <w:tc>
          <w:tcPr>
            <w:tcW w:w="94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75    </w:t>
            </w:r>
          </w:p>
        </w:tc>
        <w:tc>
          <w:tcPr>
            <w:tcW w:w="945"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15    </w:t>
            </w:r>
          </w:p>
        </w:tc>
        <w:tc>
          <w:tcPr>
            <w:tcW w:w="1080" w:type="dxa"/>
            <w:tcBorders>
              <w:top w:val="single" w:sz="6" w:space="0" w:color="auto"/>
              <w:left w:val="single" w:sz="6" w:space="0" w:color="auto"/>
              <w:bottom w:val="single" w:sz="6" w:space="0" w:color="auto"/>
              <w:right w:val="single" w:sz="6" w:space="0" w:color="auto"/>
            </w:tcBorders>
          </w:tcPr>
          <w:p w:rsidR="009E38E1" w:rsidRPr="009E38E1" w:rsidRDefault="009E38E1" w:rsidP="009E38E1">
            <w:pPr>
              <w:jc w:val="both"/>
              <w:rPr>
                <w:sz w:val="28"/>
                <w:szCs w:val="28"/>
              </w:rPr>
            </w:pPr>
            <w:r w:rsidRPr="009E38E1">
              <w:rPr>
                <w:sz w:val="28"/>
                <w:szCs w:val="28"/>
              </w:rPr>
              <w:t xml:space="preserve">15     </w:t>
            </w:r>
          </w:p>
        </w:tc>
      </w:tr>
    </w:tbl>
    <w:p w:rsidR="009E38E1" w:rsidRPr="009E38E1" w:rsidRDefault="009E38E1" w:rsidP="009E38E1">
      <w:pPr>
        <w:jc w:val="both"/>
        <w:rPr>
          <w:sz w:val="28"/>
          <w:szCs w:val="28"/>
        </w:rPr>
      </w:pPr>
    </w:p>
    <w:p w:rsidR="009E38E1" w:rsidRPr="009E38E1" w:rsidRDefault="009E38E1" w:rsidP="009E38E1">
      <w:pPr>
        <w:jc w:val="both"/>
        <w:rPr>
          <w:sz w:val="28"/>
          <w:szCs w:val="28"/>
        </w:rPr>
      </w:pPr>
      <w:r>
        <w:rPr>
          <w:sz w:val="28"/>
          <w:szCs w:val="28"/>
        </w:rPr>
        <w:tab/>
      </w:r>
      <w:r w:rsidRPr="009E38E1">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9E38E1" w:rsidRPr="009E38E1" w:rsidRDefault="009E38E1" w:rsidP="009E38E1">
      <w:pPr>
        <w:jc w:val="both"/>
        <w:rPr>
          <w:sz w:val="28"/>
          <w:szCs w:val="28"/>
        </w:rPr>
      </w:pPr>
      <w:r>
        <w:rPr>
          <w:sz w:val="28"/>
          <w:szCs w:val="28"/>
        </w:rPr>
        <w:tab/>
      </w:r>
      <w:r w:rsidRPr="009E38E1">
        <w:rPr>
          <w:sz w:val="28"/>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E38E1" w:rsidRPr="009E38E1" w:rsidRDefault="009E38E1" w:rsidP="009E38E1">
      <w:pPr>
        <w:jc w:val="both"/>
        <w:rPr>
          <w:sz w:val="28"/>
          <w:szCs w:val="28"/>
        </w:rPr>
      </w:pPr>
      <w:r w:rsidRPr="009E38E1">
        <w:rPr>
          <w:sz w:val="28"/>
          <w:szCs w:val="28"/>
        </w:rPr>
        <w:t>В зоне существующей жилой застройки при строительстве, реконструкции жилого дома  допускается размещение от границы земельного участка по линии сложившейся застройки.</w:t>
      </w:r>
    </w:p>
    <w:p w:rsidR="009E38E1" w:rsidRPr="009E38E1" w:rsidRDefault="009E38E1" w:rsidP="009E38E1">
      <w:pPr>
        <w:jc w:val="both"/>
        <w:rPr>
          <w:sz w:val="28"/>
          <w:szCs w:val="28"/>
        </w:rPr>
      </w:pPr>
      <w:r>
        <w:rPr>
          <w:sz w:val="28"/>
          <w:szCs w:val="28"/>
        </w:rPr>
        <w:tab/>
      </w:r>
      <w:r w:rsidRPr="009E38E1">
        <w:rPr>
          <w:sz w:val="28"/>
          <w:szCs w:val="28"/>
        </w:rPr>
        <w:t>При реконструкции жилого дома допускается размещение главного и бокового фасадов строения по линии сложившейся застройки.</w:t>
      </w:r>
    </w:p>
    <w:p w:rsidR="009E38E1" w:rsidRPr="009E38E1" w:rsidRDefault="009E38E1" w:rsidP="009E38E1">
      <w:pPr>
        <w:jc w:val="both"/>
        <w:rPr>
          <w:sz w:val="28"/>
          <w:szCs w:val="28"/>
        </w:rPr>
      </w:pPr>
      <w:r w:rsidRPr="009E38E1">
        <w:rPr>
          <w:sz w:val="28"/>
          <w:szCs w:val="28"/>
        </w:rPr>
        <w:t>В зоне существующей жилой застройки при строительстве, реконструкции жилого дома  допускается размещение от границы земельного участка по линии сложившейся застройки.</w:t>
      </w:r>
    </w:p>
    <w:p w:rsidR="009E38E1" w:rsidRPr="009E38E1" w:rsidRDefault="009E38E1" w:rsidP="009E38E1">
      <w:pPr>
        <w:jc w:val="both"/>
        <w:rPr>
          <w:sz w:val="28"/>
          <w:szCs w:val="28"/>
        </w:rPr>
      </w:pPr>
      <w:r>
        <w:rPr>
          <w:sz w:val="28"/>
          <w:szCs w:val="28"/>
        </w:rPr>
        <w:tab/>
      </w:r>
      <w:r w:rsidRPr="009E38E1">
        <w:rPr>
          <w:sz w:val="28"/>
          <w:szCs w:val="28"/>
        </w:rPr>
        <w:t>При реконструкции жилого дома допускается размещение главного и бокового фасадов строения по линии сложившейся застройки.</w:t>
      </w:r>
    </w:p>
    <w:p w:rsidR="009E38E1" w:rsidRPr="009E38E1" w:rsidRDefault="009E38E1" w:rsidP="009E38E1">
      <w:pPr>
        <w:jc w:val="both"/>
        <w:rPr>
          <w:sz w:val="28"/>
          <w:szCs w:val="28"/>
        </w:rPr>
      </w:pPr>
      <w:r w:rsidRPr="009E38E1">
        <w:rPr>
          <w:sz w:val="28"/>
          <w:szCs w:val="28"/>
        </w:rPr>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9E38E1" w:rsidRPr="009E38E1" w:rsidRDefault="009E38E1" w:rsidP="009E38E1">
      <w:pPr>
        <w:jc w:val="both"/>
        <w:rPr>
          <w:sz w:val="28"/>
          <w:szCs w:val="28"/>
        </w:rPr>
      </w:pPr>
      <w:r>
        <w:rPr>
          <w:sz w:val="28"/>
          <w:szCs w:val="28"/>
        </w:rPr>
        <w:tab/>
      </w:r>
      <w:r w:rsidRPr="009E38E1">
        <w:rPr>
          <w:sz w:val="28"/>
          <w:szCs w:val="28"/>
        </w:rPr>
        <w:t xml:space="preserve">Устройство навесов не должно ущемлять  законных интересов соседних домовладельцев, в части водоотведения атмосферных осадков с кровли </w:t>
      </w:r>
      <w:r w:rsidRPr="009E38E1">
        <w:rPr>
          <w:sz w:val="28"/>
          <w:szCs w:val="28"/>
        </w:rPr>
        <w:lastRenderedPageBreak/>
        <w:t>навесов,     при устройстве навесов  минимальный отступ от границы участка – 1м.</w:t>
      </w:r>
    </w:p>
    <w:p w:rsidR="009E38E1" w:rsidRPr="009E38E1" w:rsidRDefault="009E38E1" w:rsidP="009E38E1">
      <w:pPr>
        <w:jc w:val="both"/>
        <w:rPr>
          <w:sz w:val="28"/>
          <w:szCs w:val="28"/>
        </w:rPr>
      </w:pPr>
      <w:r>
        <w:rPr>
          <w:sz w:val="28"/>
          <w:szCs w:val="28"/>
        </w:rPr>
        <w:tab/>
      </w:r>
      <w:r w:rsidRPr="009E38E1">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9E38E1" w:rsidRPr="009E38E1" w:rsidRDefault="009E38E1" w:rsidP="009E38E1">
      <w:pPr>
        <w:jc w:val="both"/>
        <w:rPr>
          <w:sz w:val="28"/>
          <w:szCs w:val="28"/>
        </w:rPr>
      </w:pPr>
      <w:r w:rsidRPr="009E38E1">
        <w:rPr>
          <w:sz w:val="28"/>
          <w:szCs w:val="28"/>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9E38E1" w:rsidRPr="009E38E1" w:rsidRDefault="009E38E1" w:rsidP="009E38E1">
      <w:pPr>
        <w:jc w:val="both"/>
        <w:rPr>
          <w:sz w:val="28"/>
          <w:szCs w:val="28"/>
        </w:rPr>
      </w:pPr>
      <w:r w:rsidRPr="009E38E1">
        <w:rPr>
          <w:sz w:val="28"/>
          <w:szCs w:val="28"/>
        </w:rPr>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9E38E1" w:rsidRPr="009E38E1" w:rsidRDefault="009E38E1" w:rsidP="009E38E1">
      <w:pPr>
        <w:jc w:val="both"/>
        <w:rPr>
          <w:sz w:val="28"/>
          <w:szCs w:val="28"/>
        </w:rPr>
      </w:pPr>
      <w:r>
        <w:rPr>
          <w:sz w:val="28"/>
          <w:szCs w:val="28"/>
        </w:rPr>
        <w:tab/>
      </w:r>
      <w:r w:rsidRPr="009E38E1">
        <w:rPr>
          <w:sz w:val="28"/>
          <w:szCs w:val="28"/>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9E38E1" w:rsidRPr="009E38E1" w:rsidRDefault="009E38E1" w:rsidP="009E38E1">
      <w:pPr>
        <w:jc w:val="both"/>
        <w:rPr>
          <w:sz w:val="28"/>
          <w:szCs w:val="28"/>
        </w:rPr>
      </w:pPr>
      <w:r>
        <w:rPr>
          <w:sz w:val="28"/>
          <w:szCs w:val="28"/>
        </w:rPr>
        <w:tab/>
      </w:r>
      <w:r w:rsidRPr="009E38E1">
        <w:rPr>
          <w:sz w:val="28"/>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9E38E1" w:rsidRPr="009E38E1" w:rsidRDefault="009E38E1" w:rsidP="009E38E1">
      <w:pPr>
        <w:jc w:val="both"/>
        <w:rPr>
          <w:sz w:val="28"/>
          <w:szCs w:val="28"/>
        </w:rPr>
      </w:pPr>
      <w:r>
        <w:rPr>
          <w:sz w:val="28"/>
          <w:szCs w:val="28"/>
        </w:rPr>
        <w:tab/>
      </w:r>
      <w:r w:rsidRPr="009E38E1">
        <w:rPr>
          <w:sz w:val="28"/>
          <w:szCs w:val="28"/>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9E38E1" w:rsidRPr="009E38E1" w:rsidRDefault="009E38E1" w:rsidP="009E38E1">
      <w:pPr>
        <w:jc w:val="both"/>
        <w:rPr>
          <w:sz w:val="28"/>
          <w:szCs w:val="28"/>
        </w:rPr>
      </w:pPr>
    </w:p>
    <w:p w:rsidR="009E38E1" w:rsidRPr="009E38E1" w:rsidRDefault="009E38E1" w:rsidP="00C636A0">
      <w:pPr>
        <w:jc w:val="center"/>
        <w:rPr>
          <w:rFonts w:eastAsia="SimSun"/>
          <w:sz w:val="28"/>
          <w:szCs w:val="28"/>
        </w:rPr>
      </w:pPr>
      <w:r w:rsidRPr="009E38E1">
        <w:rPr>
          <w:rFonts w:eastAsia="SimSun"/>
          <w:sz w:val="28"/>
          <w:szCs w:val="28"/>
        </w:rPr>
        <w:t>Ж – МЗ. Зона застройки многоквартирными малоэтажными жилыми домами</w:t>
      </w:r>
    </w:p>
    <w:p w:rsidR="009E38E1" w:rsidRPr="009E38E1" w:rsidRDefault="009E38E1" w:rsidP="009E38E1">
      <w:pPr>
        <w:jc w:val="both"/>
        <w:rPr>
          <w:rFonts w:eastAsia="SimSun"/>
          <w:sz w:val="28"/>
          <w:szCs w:val="28"/>
        </w:rPr>
      </w:pPr>
    </w:p>
    <w:p w:rsidR="009E38E1" w:rsidRPr="009E38E1" w:rsidRDefault="00C636A0" w:rsidP="009E38E1">
      <w:pPr>
        <w:jc w:val="both"/>
        <w:rPr>
          <w:rFonts w:eastAsia="Arial"/>
          <w:sz w:val="28"/>
          <w:szCs w:val="28"/>
        </w:rPr>
      </w:pPr>
      <w:r>
        <w:rPr>
          <w:rFonts w:eastAsia="Arial"/>
          <w:sz w:val="28"/>
          <w:szCs w:val="28"/>
        </w:rPr>
        <w:tab/>
      </w:r>
      <w:r w:rsidR="009E38E1" w:rsidRPr="009E38E1">
        <w:rPr>
          <w:rFonts w:eastAsia="Arial"/>
          <w:sz w:val="28"/>
          <w:szCs w:val="28"/>
        </w:rPr>
        <w:t xml:space="preserve">Зона застройки многоквартирными малоэтажными домами Ж-МЗ выделена для обеспечения правовых, социальных, культурных, бытовых условий формирования жилых районов с многоквартирными малоэтажными жилыми домами не более 4 этажей, включая мансардный, с расширенным набором услуг местного значения.              </w:t>
      </w:r>
    </w:p>
    <w:p w:rsidR="009E38E1" w:rsidRPr="009E38E1" w:rsidRDefault="009E38E1" w:rsidP="009E38E1">
      <w:pPr>
        <w:jc w:val="both"/>
        <w:rPr>
          <w:sz w:val="28"/>
          <w:szCs w:val="28"/>
        </w:rPr>
      </w:pPr>
    </w:p>
    <w:p w:rsidR="009E38E1" w:rsidRPr="009E38E1" w:rsidRDefault="009E38E1" w:rsidP="00C636A0">
      <w:pPr>
        <w:jc w:val="center"/>
        <w:rPr>
          <w:sz w:val="28"/>
          <w:szCs w:val="28"/>
        </w:rPr>
      </w:pPr>
      <w:r w:rsidRPr="009E38E1">
        <w:rPr>
          <w:sz w:val="28"/>
          <w:szCs w:val="28"/>
        </w:rPr>
        <w:t>ОСНОВНЫЕ ВИДЫ</w:t>
      </w:r>
    </w:p>
    <w:p w:rsidR="009E38E1" w:rsidRPr="009E38E1" w:rsidRDefault="009E38E1" w:rsidP="00C636A0">
      <w:pPr>
        <w:jc w:val="center"/>
        <w:rPr>
          <w:sz w:val="28"/>
          <w:szCs w:val="28"/>
        </w:rPr>
      </w:pPr>
      <w:r w:rsidRPr="009E38E1">
        <w:rPr>
          <w:sz w:val="28"/>
          <w:szCs w:val="28"/>
        </w:rPr>
        <w:t>РАЗРЕШЕННОГО ИСПОЛЬЗОВАНИЯ ЗЕМЕЛЬНЫХ УЧАСТКОВ И</w:t>
      </w:r>
    </w:p>
    <w:p w:rsidR="009E38E1" w:rsidRPr="009E38E1" w:rsidRDefault="009E38E1" w:rsidP="00C636A0">
      <w:pPr>
        <w:jc w:val="center"/>
        <w:rPr>
          <w:sz w:val="28"/>
          <w:szCs w:val="28"/>
        </w:rPr>
      </w:pPr>
      <w:r w:rsidRPr="009E38E1">
        <w:rPr>
          <w:sz w:val="28"/>
          <w:szCs w:val="28"/>
        </w:rPr>
        <w:t>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2"/>
      </w:tblGrid>
      <w:tr w:rsidR="009E38E1" w:rsidRPr="009E38E1" w:rsidTr="00202160">
        <w:trPr>
          <w:trHeight w:val="552"/>
        </w:trPr>
        <w:tc>
          <w:tcPr>
            <w:tcW w:w="2127" w:type="dxa"/>
          </w:tcPr>
          <w:p w:rsidR="009E38E1" w:rsidRPr="009E38E1" w:rsidRDefault="009E38E1" w:rsidP="009E38E1">
            <w:pPr>
              <w:jc w:val="both"/>
              <w:rPr>
                <w:rFonts w:eastAsia="Arial"/>
                <w:sz w:val="28"/>
                <w:szCs w:val="28"/>
              </w:rPr>
            </w:pPr>
            <w:r w:rsidRPr="009E38E1">
              <w:rPr>
                <w:rFonts w:eastAsia="Arial"/>
                <w:sz w:val="28"/>
                <w:szCs w:val="28"/>
              </w:rPr>
              <w:t>Виды разрешенного использования</w:t>
            </w:r>
          </w:p>
        </w:tc>
        <w:tc>
          <w:tcPr>
            <w:tcW w:w="7512" w:type="dxa"/>
            <w:shd w:val="clear" w:color="auto" w:fill="auto"/>
          </w:tcPr>
          <w:p w:rsidR="009E38E1" w:rsidRPr="009E38E1" w:rsidRDefault="009E38E1" w:rsidP="009E38E1">
            <w:pPr>
              <w:jc w:val="both"/>
              <w:rPr>
                <w:sz w:val="28"/>
                <w:szCs w:val="28"/>
              </w:rPr>
            </w:pPr>
            <w:r w:rsidRPr="009E38E1">
              <w:rPr>
                <w:sz w:val="28"/>
                <w:szCs w:val="28"/>
              </w:rPr>
              <w:t>Примечание</w:t>
            </w:r>
          </w:p>
          <w:p w:rsidR="009E38E1" w:rsidRPr="009E38E1" w:rsidRDefault="009E38E1" w:rsidP="009E38E1">
            <w:pPr>
              <w:jc w:val="both"/>
              <w:rPr>
                <w:sz w:val="28"/>
                <w:szCs w:val="28"/>
              </w:rPr>
            </w:pPr>
          </w:p>
        </w:tc>
      </w:tr>
      <w:tr w:rsidR="009E38E1" w:rsidRPr="009E38E1" w:rsidTr="00202160">
        <w:trPr>
          <w:trHeight w:val="552"/>
        </w:trPr>
        <w:tc>
          <w:tcPr>
            <w:tcW w:w="2127" w:type="dxa"/>
          </w:tcPr>
          <w:p w:rsidR="009E38E1" w:rsidRPr="009E38E1" w:rsidRDefault="009E38E1" w:rsidP="009E38E1">
            <w:pPr>
              <w:jc w:val="both"/>
              <w:rPr>
                <w:rFonts w:eastAsia="Arial"/>
                <w:sz w:val="28"/>
                <w:szCs w:val="28"/>
              </w:rPr>
            </w:pPr>
            <w:r w:rsidRPr="009E38E1">
              <w:rPr>
                <w:rFonts w:eastAsia="Arial"/>
                <w:sz w:val="28"/>
                <w:szCs w:val="28"/>
              </w:rPr>
              <w:t>малоэтажная многоквартирн</w:t>
            </w:r>
            <w:r w:rsidRPr="009E38E1">
              <w:rPr>
                <w:rFonts w:eastAsia="Arial"/>
                <w:sz w:val="28"/>
                <w:szCs w:val="28"/>
              </w:rPr>
              <w:lastRenderedPageBreak/>
              <w:t xml:space="preserve">ая жилая застройка </w:t>
            </w:r>
          </w:p>
          <w:p w:rsidR="009E38E1" w:rsidRPr="009E38E1" w:rsidRDefault="009E38E1" w:rsidP="009E38E1">
            <w:pPr>
              <w:jc w:val="both"/>
              <w:rPr>
                <w:rFonts w:eastAsia="Arial"/>
                <w:sz w:val="28"/>
                <w:szCs w:val="28"/>
              </w:rPr>
            </w:pPr>
            <w:r w:rsidRPr="009E38E1">
              <w:rPr>
                <w:rFonts w:eastAsia="Arial"/>
                <w:sz w:val="28"/>
                <w:szCs w:val="28"/>
              </w:rPr>
              <w:t>код 2.1.1</w:t>
            </w:r>
          </w:p>
          <w:p w:rsidR="009E38E1" w:rsidRPr="009E38E1" w:rsidRDefault="009E38E1" w:rsidP="009E38E1">
            <w:pPr>
              <w:jc w:val="both"/>
              <w:rPr>
                <w:rFonts w:eastAsia="Arial"/>
                <w:sz w:val="28"/>
                <w:szCs w:val="28"/>
              </w:rPr>
            </w:pPr>
          </w:p>
        </w:tc>
        <w:tc>
          <w:tcPr>
            <w:tcW w:w="7512" w:type="dxa"/>
            <w:shd w:val="clear" w:color="auto" w:fill="auto"/>
          </w:tcPr>
          <w:p w:rsidR="009E38E1" w:rsidRPr="009E38E1" w:rsidRDefault="009E38E1" w:rsidP="009E38E1">
            <w:pPr>
              <w:jc w:val="both"/>
              <w:rPr>
                <w:sz w:val="28"/>
                <w:szCs w:val="28"/>
              </w:rPr>
            </w:pPr>
            <w:r w:rsidRPr="009E38E1">
              <w:rPr>
                <w:sz w:val="28"/>
                <w:szCs w:val="28"/>
              </w:rPr>
              <w:lastRenderedPageBreak/>
              <w:t xml:space="preserve">Размещение малоэтажных многоквартирных домов (многоквартирные дома высотой до 4 этажей, включая </w:t>
            </w:r>
            <w:r w:rsidRPr="009E38E1">
              <w:rPr>
                <w:sz w:val="28"/>
                <w:szCs w:val="28"/>
              </w:rPr>
              <w:lastRenderedPageBreak/>
              <w:t>мансардный);</w:t>
            </w:r>
          </w:p>
          <w:p w:rsidR="009E38E1" w:rsidRPr="009E38E1" w:rsidRDefault="009E38E1" w:rsidP="009E38E1">
            <w:pPr>
              <w:jc w:val="both"/>
              <w:rPr>
                <w:sz w:val="28"/>
                <w:szCs w:val="28"/>
              </w:rPr>
            </w:pPr>
            <w:r w:rsidRPr="009E38E1">
              <w:rPr>
                <w:sz w:val="28"/>
                <w:szCs w:val="28"/>
              </w:rPr>
              <w:t>обустройство спортивных и детских площадок, площадок для отдыха;</w:t>
            </w:r>
          </w:p>
          <w:p w:rsidR="009E38E1" w:rsidRPr="009E38E1" w:rsidRDefault="009E38E1" w:rsidP="009E38E1">
            <w:pPr>
              <w:jc w:val="both"/>
              <w:rPr>
                <w:sz w:val="28"/>
                <w:szCs w:val="28"/>
              </w:rPr>
            </w:pPr>
            <w:r w:rsidRPr="009E38E1">
              <w:rPr>
                <w:sz w:val="28"/>
                <w:szCs w:val="28"/>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9E38E1" w:rsidRPr="009E38E1" w:rsidTr="00202160">
        <w:trPr>
          <w:trHeight w:val="552"/>
        </w:trPr>
        <w:tc>
          <w:tcPr>
            <w:tcW w:w="2127" w:type="dxa"/>
          </w:tcPr>
          <w:p w:rsidR="009E38E1" w:rsidRPr="009E38E1" w:rsidRDefault="009E38E1" w:rsidP="009E38E1">
            <w:pPr>
              <w:jc w:val="both"/>
              <w:rPr>
                <w:rFonts w:eastAsia="Arial"/>
                <w:sz w:val="28"/>
                <w:szCs w:val="28"/>
              </w:rPr>
            </w:pPr>
            <w:proofErr w:type="spellStart"/>
            <w:r w:rsidRPr="009E38E1">
              <w:rPr>
                <w:rFonts w:eastAsia="Arial"/>
                <w:sz w:val="28"/>
                <w:szCs w:val="28"/>
              </w:rPr>
              <w:lastRenderedPageBreak/>
              <w:t>среднеэтажная</w:t>
            </w:r>
            <w:proofErr w:type="spellEnd"/>
            <w:r w:rsidRPr="009E38E1">
              <w:rPr>
                <w:rFonts w:eastAsia="Arial"/>
                <w:sz w:val="28"/>
                <w:szCs w:val="28"/>
              </w:rPr>
              <w:t xml:space="preserve"> жилая застройка </w:t>
            </w:r>
          </w:p>
          <w:p w:rsidR="009E38E1" w:rsidRPr="009E38E1" w:rsidRDefault="009E38E1" w:rsidP="009E38E1">
            <w:pPr>
              <w:jc w:val="both"/>
              <w:rPr>
                <w:rFonts w:eastAsia="Arial"/>
                <w:sz w:val="28"/>
                <w:szCs w:val="28"/>
              </w:rPr>
            </w:pPr>
            <w:r w:rsidRPr="009E38E1">
              <w:rPr>
                <w:rFonts w:eastAsia="Arial"/>
                <w:sz w:val="28"/>
                <w:szCs w:val="28"/>
              </w:rPr>
              <w:t>код 2.5</w:t>
            </w:r>
          </w:p>
          <w:p w:rsidR="009E38E1" w:rsidRPr="009E38E1" w:rsidRDefault="009E38E1" w:rsidP="009E38E1">
            <w:pPr>
              <w:jc w:val="both"/>
              <w:rPr>
                <w:rFonts w:eastAsia="Arial"/>
                <w:sz w:val="28"/>
                <w:szCs w:val="28"/>
              </w:rPr>
            </w:pPr>
          </w:p>
        </w:tc>
        <w:tc>
          <w:tcPr>
            <w:tcW w:w="7512" w:type="dxa"/>
            <w:shd w:val="clear" w:color="auto" w:fill="auto"/>
          </w:tcPr>
          <w:p w:rsidR="009E38E1" w:rsidRPr="009E38E1" w:rsidRDefault="009E38E1" w:rsidP="009E38E1">
            <w:pPr>
              <w:jc w:val="both"/>
              <w:rPr>
                <w:sz w:val="28"/>
                <w:szCs w:val="28"/>
              </w:rPr>
            </w:pPr>
            <w:r w:rsidRPr="009E38E1">
              <w:rPr>
                <w:sz w:val="28"/>
                <w:szCs w:val="28"/>
              </w:rPr>
              <w:t>Размещение многоквартирных домов этажностью не выше восьми этажей;</w:t>
            </w:r>
          </w:p>
          <w:p w:rsidR="009E38E1" w:rsidRPr="009E38E1" w:rsidRDefault="009E38E1" w:rsidP="009E38E1">
            <w:pPr>
              <w:jc w:val="both"/>
              <w:rPr>
                <w:sz w:val="28"/>
                <w:szCs w:val="28"/>
              </w:rPr>
            </w:pPr>
            <w:r w:rsidRPr="009E38E1">
              <w:rPr>
                <w:sz w:val="28"/>
                <w:szCs w:val="28"/>
              </w:rPr>
              <w:t>благоустройство и озеленение;</w:t>
            </w:r>
          </w:p>
          <w:p w:rsidR="009E38E1" w:rsidRPr="009E38E1" w:rsidRDefault="009E38E1" w:rsidP="009E38E1">
            <w:pPr>
              <w:jc w:val="both"/>
              <w:rPr>
                <w:sz w:val="28"/>
                <w:szCs w:val="28"/>
              </w:rPr>
            </w:pPr>
            <w:r w:rsidRPr="009E38E1">
              <w:rPr>
                <w:sz w:val="28"/>
                <w:szCs w:val="28"/>
              </w:rPr>
              <w:t>размещение подземных гаражей и автостоянок;</w:t>
            </w:r>
          </w:p>
          <w:p w:rsidR="009E38E1" w:rsidRPr="009E38E1" w:rsidRDefault="009E38E1" w:rsidP="009E38E1">
            <w:pPr>
              <w:jc w:val="both"/>
              <w:rPr>
                <w:sz w:val="28"/>
                <w:szCs w:val="28"/>
              </w:rPr>
            </w:pPr>
            <w:r w:rsidRPr="009E38E1">
              <w:rPr>
                <w:sz w:val="28"/>
                <w:szCs w:val="28"/>
              </w:rPr>
              <w:t>обустройство спортивных и детских площадок, площадок для отдыха;</w:t>
            </w:r>
          </w:p>
          <w:p w:rsidR="009E38E1" w:rsidRPr="009E38E1" w:rsidRDefault="009E38E1" w:rsidP="009E38E1">
            <w:pPr>
              <w:jc w:val="both"/>
              <w:rPr>
                <w:sz w:val="28"/>
                <w:szCs w:val="28"/>
              </w:rPr>
            </w:pPr>
            <w:r w:rsidRPr="009E38E1">
              <w:rPr>
                <w:sz w:val="28"/>
                <w:szCs w:val="28"/>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9E38E1" w:rsidRPr="009E38E1" w:rsidTr="00202160">
        <w:trPr>
          <w:trHeight w:val="552"/>
        </w:trPr>
        <w:tc>
          <w:tcPr>
            <w:tcW w:w="2127" w:type="dxa"/>
          </w:tcPr>
          <w:p w:rsidR="009E38E1" w:rsidRPr="009E38E1" w:rsidRDefault="009E38E1" w:rsidP="009E38E1">
            <w:pPr>
              <w:jc w:val="both"/>
              <w:rPr>
                <w:rFonts w:eastAsia="Arial"/>
                <w:sz w:val="28"/>
                <w:szCs w:val="28"/>
              </w:rPr>
            </w:pPr>
            <w:r w:rsidRPr="009E38E1">
              <w:rPr>
                <w:rFonts w:eastAsia="Arial"/>
                <w:sz w:val="28"/>
                <w:szCs w:val="28"/>
              </w:rPr>
              <w:t>для индивидуального жилищного строительства код 2.1</w:t>
            </w:r>
          </w:p>
          <w:p w:rsidR="009E38E1" w:rsidRPr="009E38E1" w:rsidRDefault="009E38E1" w:rsidP="009E38E1">
            <w:pPr>
              <w:jc w:val="both"/>
              <w:rPr>
                <w:rFonts w:eastAsia="Arial"/>
                <w:sz w:val="28"/>
                <w:szCs w:val="28"/>
              </w:rPr>
            </w:pPr>
          </w:p>
        </w:tc>
        <w:tc>
          <w:tcPr>
            <w:tcW w:w="7512" w:type="dxa"/>
            <w:shd w:val="clear" w:color="auto" w:fill="auto"/>
          </w:tcPr>
          <w:p w:rsidR="009E38E1" w:rsidRPr="009E38E1" w:rsidRDefault="009E38E1" w:rsidP="009E38E1">
            <w:pPr>
              <w:jc w:val="both"/>
              <w:rPr>
                <w:sz w:val="28"/>
                <w:szCs w:val="28"/>
              </w:rPr>
            </w:pPr>
            <w:r w:rsidRPr="009E38E1">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E38E1" w:rsidRPr="009E38E1" w:rsidRDefault="009E38E1" w:rsidP="009E38E1">
            <w:pPr>
              <w:jc w:val="both"/>
              <w:rPr>
                <w:sz w:val="28"/>
                <w:szCs w:val="28"/>
              </w:rPr>
            </w:pPr>
            <w:r w:rsidRPr="009E38E1">
              <w:rPr>
                <w:sz w:val="28"/>
                <w:szCs w:val="28"/>
              </w:rPr>
              <w:t>выращивание сельскохозяйственных культур;</w:t>
            </w:r>
          </w:p>
          <w:p w:rsidR="009E38E1" w:rsidRPr="009E38E1" w:rsidRDefault="009E38E1" w:rsidP="009E38E1">
            <w:pPr>
              <w:jc w:val="both"/>
              <w:rPr>
                <w:sz w:val="28"/>
                <w:szCs w:val="28"/>
              </w:rPr>
            </w:pPr>
            <w:r w:rsidRPr="009E38E1">
              <w:rPr>
                <w:sz w:val="28"/>
                <w:szCs w:val="28"/>
              </w:rPr>
              <w:t>размещение индивидуальных гаражей и хозяйственных построек</w:t>
            </w:r>
          </w:p>
        </w:tc>
      </w:tr>
      <w:tr w:rsidR="009E38E1" w:rsidRPr="009E38E1" w:rsidTr="00202160">
        <w:trPr>
          <w:trHeight w:val="1094"/>
        </w:trPr>
        <w:tc>
          <w:tcPr>
            <w:tcW w:w="2127" w:type="dxa"/>
          </w:tcPr>
          <w:p w:rsidR="009E38E1" w:rsidRPr="009E38E1" w:rsidRDefault="009E38E1" w:rsidP="009E38E1">
            <w:pPr>
              <w:jc w:val="both"/>
              <w:rPr>
                <w:sz w:val="28"/>
                <w:szCs w:val="28"/>
              </w:rPr>
            </w:pPr>
            <w:r w:rsidRPr="009E38E1">
              <w:rPr>
                <w:sz w:val="28"/>
                <w:szCs w:val="28"/>
              </w:rPr>
              <w:t xml:space="preserve">Хранение автотранспорта </w:t>
            </w:r>
          </w:p>
          <w:p w:rsidR="009E38E1" w:rsidRPr="009E38E1" w:rsidRDefault="009E38E1" w:rsidP="009E38E1">
            <w:pPr>
              <w:jc w:val="both"/>
              <w:rPr>
                <w:sz w:val="28"/>
                <w:szCs w:val="28"/>
              </w:rPr>
            </w:pPr>
            <w:r w:rsidRPr="009E38E1">
              <w:rPr>
                <w:sz w:val="28"/>
                <w:szCs w:val="28"/>
              </w:rPr>
              <w:t xml:space="preserve"> код 2.7.1</w:t>
            </w:r>
          </w:p>
          <w:p w:rsidR="009E38E1" w:rsidRPr="009E38E1" w:rsidRDefault="009E38E1" w:rsidP="009E38E1">
            <w:pPr>
              <w:jc w:val="both"/>
              <w:rPr>
                <w:sz w:val="28"/>
                <w:szCs w:val="28"/>
              </w:rPr>
            </w:pPr>
          </w:p>
          <w:p w:rsidR="009E38E1" w:rsidRPr="009E38E1" w:rsidRDefault="009E38E1" w:rsidP="009E38E1">
            <w:pPr>
              <w:jc w:val="both"/>
              <w:rPr>
                <w:sz w:val="28"/>
                <w:szCs w:val="28"/>
              </w:rPr>
            </w:pPr>
          </w:p>
        </w:tc>
        <w:tc>
          <w:tcPr>
            <w:tcW w:w="7512" w:type="dxa"/>
            <w:shd w:val="clear" w:color="auto" w:fill="auto"/>
          </w:tcPr>
          <w:p w:rsidR="009E38E1" w:rsidRPr="009E38E1" w:rsidRDefault="009E38E1" w:rsidP="009E38E1">
            <w:pPr>
              <w:jc w:val="both"/>
              <w:rPr>
                <w:sz w:val="28"/>
                <w:szCs w:val="28"/>
              </w:rPr>
            </w:pPr>
            <w:r w:rsidRPr="009E38E1">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E38E1">
              <w:rPr>
                <w:sz w:val="28"/>
                <w:szCs w:val="28"/>
              </w:rPr>
              <w:t>машино-места</w:t>
            </w:r>
            <w:proofErr w:type="spellEnd"/>
            <w:r w:rsidRPr="009E38E1">
              <w:rPr>
                <w:sz w:val="28"/>
                <w:szCs w:val="28"/>
              </w:rPr>
              <w:t>, за исключением гаражей, размещение которых предусмотрено содержанием вида разрешенного использования с кодом 4.9</w:t>
            </w:r>
          </w:p>
        </w:tc>
      </w:tr>
      <w:tr w:rsidR="009E38E1" w:rsidRPr="009E38E1" w:rsidTr="00202160">
        <w:trPr>
          <w:trHeight w:val="552"/>
        </w:trPr>
        <w:tc>
          <w:tcPr>
            <w:tcW w:w="2127" w:type="dxa"/>
          </w:tcPr>
          <w:p w:rsidR="009E38E1" w:rsidRPr="009E38E1" w:rsidRDefault="009E38E1" w:rsidP="009E38E1">
            <w:pPr>
              <w:jc w:val="both"/>
              <w:rPr>
                <w:sz w:val="28"/>
                <w:szCs w:val="28"/>
              </w:rPr>
            </w:pPr>
            <w:r w:rsidRPr="009E38E1">
              <w:rPr>
                <w:sz w:val="28"/>
                <w:szCs w:val="28"/>
              </w:rPr>
              <w:t>земельные участки (территории) общего пользования код 12.0</w:t>
            </w:r>
          </w:p>
        </w:tc>
        <w:tc>
          <w:tcPr>
            <w:tcW w:w="7512" w:type="dxa"/>
            <w:shd w:val="clear" w:color="auto" w:fill="auto"/>
          </w:tcPr>
          <w:p w:rsidR="009E38E1" w:rsidRPr="009E38E1" w:rsidRDefault="009E38E1" w:rsidP="009E38E1">
            <w:pPr>
              <w:jc w:val="both"/>
              <w:rPr>
                <w:rFonts w:eastAsia="Arial"/>
                <w:sz w:val="28"/>
                <w:szCs w:val="28"/>
              </w:rPr>
            </w:pPr>
            <w:r w:rsidRPr="009E38E1">
              <w:rPr>
                <w:rFonts w:eastAsia="Arial"/>
                <w:sz w:val="28"/>
                <w:szCs w:val="2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bl>
    <w:p w:rsidR="009E38E1" w:rsidRPr="009E38E1" w:rsidRDefault="009E38E1" w:rsidP="009E38E1">
      <w:pPr>
        <w:jc w:val="both"/>
        <w:rPr>
          <w:sz w:val="28"/>
          <w:szCs w:val="28"/>
        </w:rPr>
      </w:pPr>
    </w:p>
    <w:p w:rsidR="009E38E1" w:rsidRPr="009E38E1" w:rsidRDefault="009E38E1" w:rsidP="00C636A0">
      <w:pPr>
        <w:jc w:val="center"/>
        <w:rPr>
          <w:sz w:val="28"/>
          <w:szCs w:val="28"/>
        </w:rPr>
      </w:pPr>
      <w:r w:rsidRPr="009E38E1">
        <w:rPr>
          <w:sz w:val="28"/>
          <w:szCs w:val="28"/>
        </w:rPr>
        <w:lastRenderedPageBreak/>
        <w:t>УСЛОВНО РАЗРЕШЕННЫЕ ВИДЫ</w:t>
      </w:r>
    </w:p>
    <w:p w:rsidR="009E38E1" w:rsidRPr="009E38E1" w:rsidRDefault="009E38E1" w:rsidP="00C636A0">
      <w:pPr>
        <w:jc w:val="center"/>
        <w:rPr>
          <w:sz w:val="28"/>
          <w:szCs w:val="28"/>
        </w:rPr>
      </w:pPr>
      <w:r w:rsidRPr="009E38E1">
        <w:rPr>
          <w:sz w:val="28"/>
          <w:szCs w:val="28"/>
        </w:rPr>
        <w:t>ИСПОЛЬЗОВАНИЯ ЗЕМЕЛЬНЫХ УЧАСТКОВ И</w:t>
      </w:r>
    </w:p>
    <w:p w:rsidR="009E38E1" w:rsidRPr="009E38E1" w:rsidRDefault="009E38E1" w:rsidP="00C636A0">
      <w:pPr>
        <w:jc w:val="center"/>
        <w:rPr>
          <w:sz w:val="28"/>
          <w:szCs w:val="28"/>
        </w:rPr>
      </w:pPr>
      <w:r w:rsidRPr="009E38E1">
        <w:rPr>
          <w:sz w:val="28"/>
          <w:szCs w:val="28"/>
        </w:rPr>
        <w:t>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36"/>
        <w:gridCol w:w="7503"/>
      </w:tblGrid>
      <w:tr w:rsidR="009E38E1" w:rsidRPr="009E38E1" w:rsidTr="00202160">
        <w:trPr>
          <w:trHeight w:val="322"/>
        </w:trPr>
        <w:tc>
          <w:tcPr>
            <w:tcW w:w="2136" w:type="dxa"/>
            <w:vMerge w:val="restart"/>
          </w:tcPr>
          <w:p w:rsidR="009E38E1" w:rsidRPr="009E38E1" w:rsidRDefault="009E38E1" w:rsidP="009E38E1">
            <w:pPr>
              <w:jc w:val="both"/>
              <w:rPr>
                <w:sz w:val="28"/>
                <w:szCs w:val="28"/>
              </w:rPr>
            </w:pPr>
            <w:r w:rsidRPr="009E38E1">
              <w:rPr>
                <w:sz w:val="28"/>
                <w:szCs w:val="28"/>
              </w:rPr>
              <w:t>Виды разрешенного использования</w:t>
            </w:r>
          </w:p>
        </w:tc>
        <w:tc>
          <w:tcPr>
            <w:tcW w:w="7503" w:type="dxa"/>
            <w:vMerge w:val="restart"/>
          </w:tcPr>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322"/>
        </w:trPr>
        <w:tc>
          <w:tcPr>
            <w:tcW w:w="2136" w:type="dxa"/>
            <w:vMerge/>
          </w:tcPr>
          <w:p w:rsidR="009E38E1" w:rsidRPr="009E38E1" w:rsidRDefault="009E38E1" w:rsidP="009E38E1">
            <w:pPr>
              <w:jc w:val="both"/>
              <w:rPr>
                <w:sz w:val="28"/>
                <w:szCs w:val="28"/>
              </w:rPr>
            </w:pPr>
          </w:p>
        </w:tc>
        <w:tc>
          <w:tcPr>
            <w:tcW w:w="7503" w:type="dxa"/>
            <w:vMerge/>
          </w:tcPr>
          <w:p w:rsidR="009E38E1" w:rsidRPr="009E38E1" w:rsidRDefault="009E38E1" w:rsidP="009E38E1">
            <w:pPr>
              <w:jc w:val="both"/>
              <w:rPr>
                <w:sz w:val="28"/>
                <w:szCs w:val="28"/>
              </w:rPr>
            </w:pPr>
          </w:p>
        </w:tc>
      </w:tr>
      <w:tr w:rsidR="009E38E1" w:rsidRPr="009E38E1" w:rsidTr="00202160">
        <w:tc>
          <w:tcPr>
            <w:tcW w:w="2136" w:type="dxa"/>
          </w:tcPr>
          <w:p w:rsidR="009E38E1" w:rsidRPr="009E38E1" w:rsidRDefault="009E38E1" w:rsidP="009E38E1">
            <w:pPr>
              <w:jc w:val="both"/>
              <w:rPr>
                <w:rFonts w:eastAsia="Arial"/>
                <w:sz w:val="28"/>
                <w:szCs w:val="28"/>
              </w:rPr>
            </w:pPr>
            <w:r w:rsidRPr="009E38E1">
              <w:rPr>
                <w:rFonts w:eastAsia="Arial"/>
                <w:sz w:val="28"/>
                <w:szCs w:val="28"/>
              </w:rPr>
              <w:t>гостиничное обслуживание</w:t>
            </w:r>
          </w:p>
          <w:p w:rsidR="009E38E1" w:rsidRPr="009E38E1" w:rsidRDefault="009E38E1" w:rsidP="009E38E1">
            <w:pPr>
              <w:jc w:val="both"/>
              <w:rPr>
                <w:rFonts w:eastAsia="Arial"/>
                <w:sz w:val="28"/>
                <w:szCs w:val="28"/>
              </w:rPr>
            </w:pPr>
            <w:r w:rsidRPr="009E38E1">
              <w:rPr>
                <w:rFonts w:eastAsia="Arial"/>
                <w:sz w:val="28"/>
                <w:szCs w:val="28"/>
              </w:rPr>
              <w:t>код 4.7</w:t>
            </w:r>
          </w:p>
          <w:p w:rsidR="009E38E1" w:rsidRPr="009E38E1" w:rsidRDefault="009E38E1" w:rsidP="009E38E1">
            <w:pPr>
              <w:jc w:val="both"/>
              <w:rPr>
                <w:rFonts w:eastAsia="Arial"/>
                <w:sz w:val="28"/>
                <w:szCs w:val="28"/>
              </w:rPr>
            </w:pPr>
            <w:r w:rsidRPr="009E38E1">
              <w:rPr>
                <w:rFonts w:eastAsia="Arial"/>
                <w:sz w:val="28"/>
                <w:szCs w:val="28"/>
              </w:rPr>
              <w:t xml:space="preserve"> </w:t>
            </w:r>
          </w:p>
        </w:tc>
        <w:tc>
          <w:tcPr>
            <w:tcW w:w="7503" w:type="dxa"/>
          </w:tcPr>
          <w:p w:rsidR="009E38E1" w:rsidRPr="009E38E1" w:rsidRDefault="009E38E1" w:rsidP="009E38E1">
            <w:pPr>
              <w:jc w:val="both"/>
              <w:rPr>
                <w:sz w:val="28"/>
                <w:szCs w:val="28"/>
              </w:rPr>
            </w:pPr>
            <w:r w:rsidRPr="009E38E1">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9E38E1" w:rsidRPr="009E38E1" w:rsidTr="00202160">
        <w:tc>
          <w:tcPr>
            <w:tcW w:w="2136" w:type="dxa"/>
          </w:tcPr>
          <w:p w:rsidR="009E38E1" w:rsidRPr="009E38E1" w:rsidRDefault="009E38E1" w:rsidP="009E38E1">
            <w:pPr>
              <w:jc w:val="both"/>
              <w:rPr>
                <w:sz w:val="28"/>
                <w:szCs w:val="28"/>
              </w:rPr>
            </w:pPr>
            <w:r w:rsidRPr="009E38E1">
              <w:rPr>
                <w:sz w:val="28"/>
                <w:szCs w:val="28"/>
              </w:rPr>
              <w:t xml:space="preserve">Хранение автотранспорта </w:t>
            </w:r>
          </w:p>
          <w:p w:rsidR="009E38E1" w:rsidRPr="009E38E1" w:rsidRDefault="009E38E1" w:rsidP="009E38E1">
            <w:pPr>
              <w:jc w:val="both"/>
              <w:rPr>
                <w:sz w:val="28"/>
                <w:szCs w:val="28"/>
              </w:rPr>
            </w:pPr>
            <w:r w:rsidRPr="009E38E1">
              <w:rPr>
                <w:sz w:val="28"/>
                <w:szCs w:val="28"/>
              </w:rPr>
              <w:t>код 2.7.1</w:t>
            </w:r>
          </w:p>
        </w:tc>
        <w:tc>
          <w:tcPr>
            <w:tcW w:w="7503" w:type="dxa"/>
          </w:tcPr>
          <w:p w:rsidR="009E38E1" w:rsidRPr="009E38E1" w:rsidRDefault="009E38E1" w:rsidP="009E38E1">
            <w:pPr>
              <w:jc w:val="both"/>
              <w:rPr>
                <w:sz w:val="28"/>
                <w:szCs w:val="28"/>
              </w:rPr>
            </w:pPr>
            <w:r w:rsidRPr="009E38E1">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E38E1">
              <w:rPr>
                <w:sz w:val="28"/>
                <w:szCs w:val="28"/>
              </w:rPr>
              <w:t>машино-места</w:t>
            </w:r>
            <w:proofErr w:type="spellEnd"/>
            <w:r w:rsidRPr="009E38E1">
              <w:rPr>
                <w:sz w:val="28"/>
                <w:szCs w:val="28"/>
              </w:rPr>
              <w:t>, за исключением гаражей, размещение которых предусмотрено содержанием вида разрешенного использования с кодом 4.9</w:t>
            </w:r>
          </w:p>
        </w:tc>
      </w:tr>
      <w:tr w:rsidR="009E38E1" w:rsidRPr="009E38E1" w:rsidTr="00202160">
        <w:tc>
          <w:tcPr>
            <w:tcW w:w="2136" w:type="dxa"/>
          </w:tcPr>
          <w:p w:rsidR="009E38E1" w:rsidRPr="009E38E1" w:rsidRDefault="009E38E1" w:rsidP="009E38E1">
            <w:pPr>
              <w:jc w:val="both"/>
              <w:rPr>
                <w:sz w:val="28"/>
                <w:szCs w:val="28"/>
              </w:rPr>
            </w:pPr>
            <w:r w:rsidRPr="009E38E1">
              <w:rPr>
                <w:sz w:val="28"/>
                <w:szCs w:val="28"/>
              </w:rPr>
              <w:t xml:space="preserve">магазины </w:t>
            </w:r>
          </w:p>
          <w:p w:rsidR="009E38E1" w:rsidRPr="009E38E1" w:rsidRDefault="009E38E1" w:rsidP="009E38E1">
            <w:pPr>
              <w:jc w:val="both"/>
              <w:rPr>
                <w:sz w:val="28"/>
                <w:szCs w:val="28"/>
              </w:rPr>
            </w:pPr>
            <w:r w:rsidRPr="009E38E1">
              <w:rPr>
                <w:sz w:val="28"/>
                <w:szCs w:val="28"/>
              </w:rPr>
              <w:t>код 4.4</w:t>
            </w:r>
          </w:p>
          <w:p w:rsidR="009E38E1" w:rsidRPr="009E38E1" w:rsidRDefault="009E38E1" w:rsidP="009E38E1">
            <w:pPr>
              <w:jc w:val="both"/>
              <w:rPr>
                <w:sz w:val="28"/>
                <w:szCs w:val="28"/>
              </w:rPr>
            </w:pPr>
          </w:p>
        </w:tc>
        <w:tc>
          <w:tcPr>
            <w:tcW w:w="7503"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E38E1" w:rsidRPr="009E38E1" w:rsidTr="00202160">
        <w:trPr>
          <w:trHeight w:val="922"/>
        </w:trPr>
        <w:tc>
          <w:tcPr>
            <w:tcW w:w="2136" w:type="dxa"/>
          </w:tcPr>
          <w:p w:rsidR="009E38E1" w:rsidRPr="009E38E1" w:rsidRDefault="009E38E1" w:rsidP="009E38E1">
            <w:pPr>
              <w:jc w:val="both"/>
              <w:rPr>
                <w:rFonts w:eastAsia="Arial"/>
                <w:sz w:val="28"/>
                <w:szCs w:val="28"/>
              </w:rPr>
            </w:pPr>
            <w:r w:rsidRPr="009E38E1">
              <w:rPr>
                <w:rFonts w:eastAsia="Arial"/>
                <w:sz w:val="28"/>
                <w:szCs w:val="28"/>
              </w:rPr>
              <w:t>бытовое обслуживание</w:t>
            </w:r>
          </w:p>
          <w:p w:rsidR="009E38E1" w:rsidRPr="009E38E1" w:rsidRDefault="009E38E1" w:rsidP="009E38E1">
            <w:pPr>
              <w:jc w:val="both"/>
              <w:rPr>
                <w:rFonts w:eastAsia="Arial"/>
                <w:sz w:val="28"/>
                <w:szCs w:val="28"/>
              </w:rPr>
            </w:pPr>
            <w:r w:rsidRPr="009E38E1">
              <w:rPr>
                <w:rFonts w:eastAsia="Arial"/>
                <w:sz w:val="28"/>
                <w:szCs w:val="28"/>
              </w:rPr>
              <w:t>код 3.3</w:t>
            </w:r>
          </w:p>
          <w:p w:rsidR="009E38E1" w:rsidRPr="009E38E1" w:rsidRDefault="009E38E1" w:rsidP="009E38E1">
            <w:pPr>
              <w:jc w:val="both"/>
              <w:rPr>
                <w:rFonts w:eastAsia="Arial"/>
                <w:sz w:val="28"/>
                <w:szCs w:val="28"/>
              </w:rPr>
            </w:pPr>
          </w:p>
        </w:tc>
        <w:tc>
          <w:tcPr>
            <w:tcW w:w="7503"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E38E1" w:rsidRPr="009E38E1" w:rsidTr="00202160">
        <w:trPr>
          <w:trHeight w:val="1003"/>
        </w:trPr>
        <w:tc>
          <w:tcPr>
            <w:tcW w:w="2136" w:type="dxa"/>
          </w:tcPr>
          <w:p w:rsidR="009E38E1" w:rsidRPr="009E38E1" w:rsidRDefault="009E38E1" w:rsidP="009E38E1">
            <w:pPr>
              <w:jc w:val="both"/>
              <w:rPr>
                <w:sz w:val="28"/>
                <w:szCs w:val="28"/>
              </w:rPr>
            </w:pPr>
            <w:r w:rsidRPr="009E38E1">
              <w:rPr>
                <w:sz w:val="28"/>
                <w:szCs w:val="28"/>
              </w:rPr>
              <w:t>амбулаторно-поликлиническое обслуживание</w:t>
            </w:r>
          </w:p>
          <w:p w:rsidR="009E38E1" w:rsidRPr="009E38E1" w:rsidRDefault="009E38E1" w:rsidP="009E38E1">
            <w:pPr>
              <w:jc w:val="both"/>
              <w:rPr>
                <w:sz w:val="28"/>
                <w:szCs w:val="28"/>
              </w:rPr>
            </w:pPr>
            <w:r w:rsidRPr="009E38E1">
              <w:rPr>
                <w:sz w:val="28"/>
                <w:szCs w:val="28"/>
              </w:rPr>
              <w:t>код 3.4.1</w:t>
            </w:r>
          </w:p>
        </w:tc>
        <w:tc>
          <w:tcPr>
            <w:tcW w:w="7503"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E38E1" w:rsidRPr="009E38E1" w:rsidTr="00202160">
        <w:tc>
          <w:tcPr>
            <w:tcW w:w="2136" w:type="dxa"/>
          </w:tcPr>
          <w:p w:rsidR="009E38E1" w:rsidRPr="009E38E1" w:rsidRDefault="009E38E1" w:rsidP="009E38E1">
            <w:pPr>
              <w:jc w:val="both"/>
              <w:rPr>
                <w:sz w:val="28"/>
                <w:szCs w:val="28"/>
              </w:rPr>
            </w:pPr>
            <w:r w:rsidRPr="009E38E1">
              <w:rPr>
                <w:sz w:val="28"/>
                <w:szCs w:val="28"/>
              </w:rPr>
              <w:t>Осуществление религиозных обрядов</w:t>
            </w:r>
          </w:p>
          <w:p w:rsidR="009E38E1" w:rsidRPr="009E38E1" w:rsidRDefault="009E38E1" w:rsidP="009E38E1">
            <w:pPr>
              <w:jc w:val="both"/>
              <w:rPr>
                <w:sz w:val="28"/>
                <w:szCs w:val="28"/>
              </w:rPr>
            </w:pPr>
            <w:r w:rsidRPr="009E38E1">
              <w:rPr>
                <w:sz w:val="28"/>
                <w:szCs w:val="28"/>
              </w:rPr>
              <w:t xml:space="preserve"> код 3.7.1</w:t>
            </w:r>
          </w:p>
        </w:tc>
        <w:tc>
          <w:tcPr>
            <w:tcW w:w="7503" w:type="dxa"/>
          </w:tcPr>
          <w:p w:rsidR="009E38E1" w:rsidRPr="009E38E1" w:rsidRDefault="009E38E1" w:rsidP="009E38E1">
            <w:pPr>
              <w:jc w:val="both"/>
              <w:rPr>
                <w:sz w:val="28"/>
                <w:szCs w:val="28"/>
              </w:rPr>
            </w:pPr>
            <w:r w:rsidRPr="009E38E1">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9E38E1" w:rsidRPr="009E38E1" w:rsidTr="00202160">
        <w:tc>
          <w:tcPr>
            <w:tcW w:w="2136" w:type="dxa"/>
          </w:tcPr>
          <w:p w:rsidR="009E38E1" w:rsidRPr="009E38E1" w:rsidRDefault="009E38E1" w:rsidP="009E38E1">
            <w:pPr>
              <w:jc w:val="both"/>
              <w:rPr>
                <w:sz w:val="28"/>
                <w:szCs w:val="28"/>
              </w:rPr>
            </w:pPr>
            <w:r w:rsidRPr="009E38E1">
              <w:rPr>
                <w:sz w:val="28"/>
                <w:szCs w:val="28"/>
              </w:rPr>
              <w:t xml:space="preserve">дошкольное, начальное и среднее общее образование </w:t>
            </w:r>
          </w:p>
          <w:p w:rsidR="009E38E1" w:rsidRPr="009E38E1" w:rsidRDefault="009E38E1" w:rsidP="009E38E1">
            <w:pPr>
              <w:jc w:val="both"/>
              <w:rPr>
                <w:sz w:val="28"/>
                <w:szCs w:val="28"/>
              </w:rPr>
            </w:pPr>
            <w:r w:rsidRPr="009E38E1">
              <w:rPr>
                <w:sz w:val="28"/>
                <w:szCs w:val="28"/>
              </w:rPr>
              <w:t>код 3.5.1</w:t>
            </w:r>
          </w:p>
        </w:tc>
        <w:tc>
          <w:tcPr>
            <w:tcW w:w="7503"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E38E1" w:rsidRPr="009E38E1" w:rsidTr="00202160">
        <w:tc>
          <w:tcPr>
            <w:tcW w:w="2136" w:type="dxa"/>
          </w:tcPr>
          <w:p w:rsidR="009E38E1" w:rsidRPr="009E38E1" w:rsidRDefault="009E38E1" w:rsidP="009E38E1">
            <w:pPr>
              <w:jc w:val="both"/>
              <w:rPr>
                <w:sz w:val="28"/>
                <w:szCs w:val="28"/>
              </w:rPr>
            </w:pPr>
            <w:r w:rsidRPr="009E38E1">
              <w:rPr>
                <w:sz w:val="28"/>
                <w:szCs w:val="28"/>
              </w:rPr>
              <w:t xml:space="preserve">социальное </w:t>
            </w:r>
            <w:r w:rsidRPr="009E38E1">
              <w:rPr>
                <w:sz w:val="28"/>
                <w:szCs w:val="28"/>
              </w:rPr>
              <w:lastRenderedPageBreak/>
              <w:t>обслуживание</w:t>
            </w:r>
          </w:p>
          <w:p w:rsidR="009E38E1" w:rsidRPr="009E38E1" w:rsidRDefault="009E38E1" w:rsidP="009E38E1">
            <w:pPr>
              <w:jc w:val="both"/>
              <w:rPr>
                <w:sz w:val="28"/>
                <w:szCs w:val="28"/>
              </w:rPr>
            </w:pPr>
            <w:r w:rsidRPr="009E38E1">
              <w:rPr>
                <w:sz w:val="28"/>
                <w:szCs w:val="28"/>
              </w:rPr>
              <w:t xml:space="preserve"> код 3.2</w:t>
            </w:r>
          </w:p>
        </w:tc>
        <w:tc>
          <w:tcPr>
            <w:tcW w:w="7503" w:type="dxa"/>
          </w:tcPr>
          <w:p w:rsidR="009E38E1" w:rsidRPr="009E38E1" w:rsidRDefault="009E38E1" w:rsidP="009E38E1">
            <w:pPr>
              <w:jc w:val="both"/>
              <w:rPr>
                <w:rFonts w:eastAsia="Arial"/>
                <w:sz w:val="28"/>
                <w:szCs w:val="28"/>
              </w:rPr>
            </w:pPr>
            <w:r w:rsidRPr="009E38E1">
              <w:rPr>
                <w:rFonts w:eastAsia="Arial"/>
                <w:sz w:val="28"/>
                <w:szCs w:val="28"/>
              </w:rPr>
              <w:lastRenderedPageBreak/>
              <w:t xml:space="preserve">Размещение зданий, предназначенных для оказания </w:t>
            </w:r>
            <w:r w:rsidRPr="009E38E1">
              <w:rPr>
                <w:rFonts w:eastAsia="Arial"/>
                <w:sz w:val="28"/>
                <w:szCs w:val="28"/>
              </w:rPr>
              <w:lastRenderedPageBreak/>
              <w:t>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9E38E1" w:rsidRPr="009E38E1" w:rsidTr="00202160">
        <w:tc>
          <w:tcPr>
            <w:tcW w:w="2136" w:type="dxa"/>
          </w:tcPr>
          <w:p w:rsidR="009E38E1" w:rsidRPr="009E38E1" w:rsidRDefault="009E38E1" w:rsidP="009E38E1">
            <w:pPr>
              <w:jc w:val="both"/>
              <w:rPr>
                <w:sz w:val="28"/>
                <w:szCs w:val="28"/>
              </w:rPr>
            </w:pPr>
            <w:r w:rsidRPr="009E38E1">
              <w:rPr>
                <w:sz w:val="28"/>
                <w:szCs w:val="28"/>
              </w:rPr>
              <w:lastRenderedPageBreak/>
              <w:t xml:space="preserve">деловое управление </w:t>
            </w:r>
          </w:p>
          <w:p w:rsidR="009E38E1" w:rsidRPr="009E38E1" w:rsidRDefault="009E38E1" w:rsidP="009E38E1">
            <w:pPr>
              <w:jc w:val="both"/>
              <w:rPr>
                <w:sz w:val="28"/>
                <w:szCs w:val="28"/>
              </w:rPr>
            </w:pPr>
            <w:r w:rsidRPr="009E38E1">
              <w:rPr>
                <w:sz w:val="28"/>
                <w:szCs w:val="28"/>
              </w:rPr>
              <w:t>код 4.1</w:t>
            </w:r>
          </w:p>
          <w:p w:rsidR="009E38E1" w:rsidRPr="009E38E1" w:rsidRDefault="009E38E1" w:rsidP="009E38E1">
            <w:pPr>
              <w:jc w:val="both"/>
              <w:rPr>
                <w:sz w:val="28"/>
                <w:szCs w:val="28"/>
              </w:rPr>
            </w:pPr>
          </w:p>
        </w:tc>
        <w:tc>
          <w:tcPr>
            <w:tcW w:w="7503"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9E38E1" w:rsidRPr="009E38E1" w:rsidTr="00202160">
        <w:tc>
          <w:tcPr>
            <w:tcW w:w="2136" w:type="dxa"/>
          </w:tcPr>
          <w:p w:rsidR="009E38E1" w:rsidRPr="009E38E1" w:rsidRDefault="009E38E1" w:rsidP="009E38E1">
            <w:pPr>
              <w:jc w:val="both"/>
              <w:rPr>
                <w:sz w:val="28"/>
                <w:szCs w:val="28"/>
              </w:rPr>
            </w:pPr>
            <w:r w:rsidRPr="009E38E1">
              <w:rPr>
                <w:sz w:val="28"/>
                <w:szCs w:val="28"/>
              </w:rPr>
              <w:t>коммунальное обслуживание</w:t>
            </w:r>
          </w:p>
          <w:p w:rsidR="009E38E1" w:rsidRPr="009E38E1" w:rsidRDefault="009E38E1" w:rsidP="009E38E1">
            <w:pPr>
              <w:jc w:val="both"/>
              <w:rPr>
                <w:sz w:val="28"/>
                <w:szCs w:val="28"/>
              </w:rPr>
            </w:pPr>
            <w:r w:rsidRPr="009E38E1">
              <w:rPr>
                <w:sz w:val="28"/>
                <w:szCs w:val="28"/>
              </w:rPr>
              <w:t xml:space="preserve"> код 3.1</w:t>
            </w:r>
          </w:p>
          <w:p w:rsidR="009E38E1" w:rsidRPr="009E38E1" w:rsidRDefault="009E38E1" w:rsidP="009E38E1">
            <w:pPr>
              <w:jc w:val="both"/>
              <w:rPr>
                <w:sz w:val="28"/>
                <w:szCs w:val="28"/>
              </w:rPr>
            </w:pPr>
          </w:p>
        </w:tc>
        <w:tc>
          <w:tcPr>
            <w:tcW w:w="7503" w:type="dxa"/>
          </w:tcPr>
          <w:p w:rsidR="009E38E1" w:rsidRPr="009E38E1" w:rsidRDefault="009E38E1" w:rsidP="009E38E1">
            <w:pPr>
              <w:jc w:val="both"/>
              <w:rPr>
                <w:sz w:val="28"/>
                <w:szCs w:val="28"/>
              </w:rPr>
            </w:pPr>
            <w:r w:rsidRPr="009E38E1">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bl>
    <w:p w:rsidR="009E38E1" w:rsidRPr="009E38E1" w:rsidRDefault="00C636A0" w:rsidP="009E38E1">
      <w:pPr>
        <w:jc w:val="both"/>
        <w:rPr>
          <w:sz w:val="28"/>
          <w:szCs w:val="28"/>
        </w:rPr>
      </w:pPr>
      <w:r>
        <w:rPr>
          <w:sz w:val="28"/>
          <w:szCs w:val="28"/>
        </w:rPr>
        <w:tab/>
      </w:r>
      <w:r w:rsidR="009E38E1" w:rsidRPr="009E38E1">
        <w:rPr>
          <w:sz w:val="28"/>
          <w:szCs w:val="28"/>
        </w:rPr>
        <w:t>Основные виды и параметры разрешенного использования земельных участков и объектов капитального строительства</w:t>
      </w:r>
    </w:p>
    <w:p w:rsidR="009E38E1" w:rsidRPr="009E38E1" w:rsidRDefault="009E38E1" w:rsidP="009E38E1">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6095"/>
        <w:gridCol w:w="1099"/>
      </w:tblGrid>
      <w:tr w:rsidR="009E38E1" w:rsidRPr="009E38E1" w:rsidTr="00202160">
        <w:tc>
          <w:tcPr>
            <w:tcW w:w="2660"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194"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660" w:type="dxa"/>
            <w:vMerge w:val="restart"/>
            <w:shd w:val="clear" w:color="auto" w:fill="auto"/>
          </w:tcPr>
          <w:p w:rsidR="009E38E1" w:rsidRPr="009E38E1" w:rsidRDefault="009E38E1" w:rsidP="009E38E1">
            <w:pPr>
              <w:jc w:val="both"/>
              <w:rPr>
                <w:sz w:val="28"/>
                <w:szCs w:val="28"/>
              </w:rPr>
            </w:pPr>
            <w:r w:rsidRPr="009E38E1">
              <w:rPr>
                <w:sz w:val="28"/>
                <w:szCs w:val="28"/>
              </w:rPr>
              <w:t>[2.1] - Для индивидуального жилищного строительства</w:t>
            </w:r>
          </w:p>
          <w:p w:rsidR="009E38E1" w:rsidRPr="009E38E1" w:rsidRDefault="009E38E1" w:rsidP="009E38E1">
            <w:pPr>
              <w:jc w:val="both"/>
              <w:rPr>
                <w:sz w:val="28"/>
                <w:szCs w:val="28"/>
              </w:rPr>
            </w:pPr>
            <w:r w:rsidRPr="009E38E1">
              <w:rPr>
                <w:sz w:val="28"/>
                <w:szCs w:val="28"/>
              </w:rPr>
              <w:t>[2.1.1] - Малоэтажная многоквартирная жилая застройка</w:t>
            </w:r>
          </w:p>
          <w:p w:rsidR="009E38E1" w:rsidRPr="009E38E1" w:rsidRDefault="009E38E1" w:rsidP="009E38E1">
            <w:pPr>
              <w:jc w:val="both"/>
              <w:rPr>
                <w:sz w:val="28"/>
                <w:szCs w:val="28"/>
              </w:rPr>
            </w:pPr>
            <w:r w:rsidRPr="009E38E1">
              <w:rPr>
                <w:sz w:val="28"/>
                <w:szCs w:val="28"/>
              </w:rPr>
              <w:t xml:space="preserve">[2.5] - </w:t>
            </w:r>
            <w:bookmarkStart w:id="8" w:name="sub_1025"/>
            <w:proofErr w:type="spellStart"/>
            <w:r w:rsidRPr="009E38E1">
              <w:rPr>
                <w:sz w:val="28"/>
                <w:szCs w:val="28"/>
              </w:rPr>
              <w:t>Среднеэтажная</w:t>
            </w:r>
            <w:proofErr w:type="spellEnd"/>
            <w:r w:rsidRPr="009E38E1">
              <w:rPr>
                <w:sz w:val="28"/>
                <w:szCs w:val="28"/>
              </w:rPr>
              <w:t xml:space="preserve"> жилая застройка</w:t>
            </w:r>
            <w:bookmarkEnd w:id="8"/>
          </w:p>
          <w:p w:rsidR="009E38E1" w:rsidRPr="009E38E1" w:rsidRDefault="009E38E1" w:rsidP="009E38E1">
            <w:pPr>
              <w:jc w:val="both"/>
              <w:rPr>
                <w:sz w:val="28"/>
                <w:szCs w:val="28"/>
              </w:rPr>
            </w:pPr>
            <w:r w:rsidRPr="009E38E1">
              <w:rPr>
                <w:sz w:val="28"/>
                <w:szCs w:val="28"/>
              </w:rPr>
              <w:t>[2.7.1] - Хранение автотранспорта</w:t>
            </w:r>
          </w:p>
        </w:tc>
        <w:tc>
          <w:tcPr>
            <w:tcW w:w="6095"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300</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6000</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Минимальная ширина земельных участков вдоль фронта улицы (проезда) (в метрах)</w:t>
            </w:r>
          </w:p>
        </w:tc>
        <w:tc>
          <w:tcPr>
            <w:tcW w:w="1099" w:type="dxa"/>
            <w:shd w:val="clear" w:color="auto" w:fill="auto"/>
          </w:tcPr>
          <w:p w:rsidR="009E38E1" w:rsidRPr="009E38E1" w:rsidRDefault="009E38E1" w:rsidP="009E38E1">
            <w:pPr>
              <w:jc w:val="both"/>
              <w:rPr>
                <w:sz w:val="28"/>
                <w:szCs w:val="28"/>
              </w:rPr>
            </w:pPr>
            <w:r w:rsidRPr="009E38E1">
              <w:rPr>
                <w:sz w:val="28"/>
                <w:szCs w:val="28"/>
              </w:rPr>
              <w:t>12</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4/12</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50</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099" w:type="dxa"/>
            <w:shd w:val="clear" w:color="auto" w:fill="auto"/>
            <w:vAlign w:val="center"/>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 xml:space="preserve">    </w:t>
            </w:r>
          </w:p>
          <w:p w:rsidR="009E38E1" w:rsidRPr="009E38E1" w:rsidRDefault="009E38E1" w:rsidP="009E38E1">
            <w:pPr>
              <w:jc w:val="both"/>
              <w:rPr>
                <w:sz w:val="28"/>
                <w:szCs w:val="28"/>
              </w:rPr>
            </w:pPr>
            <w:r w:rsidRPr="009E38E1">
              <w:rPr>
                <w:sz w:val="28"/>
                <w:szCs w:val="28"/>
              </w:rPr>
              <w:t xml:space="preserve">    5</w:t>
            </w:r>
          </w:p>
          <w:p w:rsidR="009E38E1" w:rsidRPr="009E38E1" w:rsidRDefault="009E38E1" w:rsidP="009E38E1">
            <w:pPr>
              <w:jc w:val="both"/>
              <w:rPr>
                <w:sz w:val="28"/>
                <w:szCs w:val="28"/>
              </w:rPr>
            </w:pPr>
            <w:r w:rsidRPr="009E38E1">
              <w:rPr>
                <w:sz w:val="28"/>
                <w:szCs w:val="28"/>
              </w:rPr>
              <w:t>3</w:t>
            </w:r>
          </w:p>
        </w:tc>
      </w:tr>
    </w:tbl>
    <w:p w:rsidR="009E38E1" w:rsidRPr="009E38E1" w:rsidRDefault="009E38E1" w:rsidP="00C636A0">
      <w:pPr>
        <w:jc w:val="center"/>
        <w:rPr>
          <w:sz w:val="28"/>
          <w:szCs w:val="28"/>
        </w:rPr>
      </w:pPr>
      <w:r w:rsidRPr="009E38E1">
        <w:rPr>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16"/>
        <w:gridCol w:w="6039"/>
        <w:gridCol w:w="1099"/>
      </w:tblGrid>
      <w:tr w:rsidR="009E38E1" w:rsidRPr="009E38E1" w:rsidTr="00202160">
        <w:tc>
          <w:tcPr>
            <w:tcW w:w="2716"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138"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716" w:type="dxa"/>
            <w:vMerge w:val="restart"/>
            <w:shd w:val="clear" w:color="auto" w:fill="auto"/>
          </w:tcPr>
          <w:p w:rsidR="009E38E1" w:rsidRPr="009E38E1" w:rsidRDefault="009E38E1" w:rsidP="009E38E1">
            <w:pPr>
              <w:jc w:val="both"/>
              <w:rPr>
                <w:sz w:val="28"/>
                <w:szCs w:val="28"/>
              </w:rPr>
            </w:pPr>
            <w:r w:rsidRPr="009E38E1">
              <w:rPr>
                <w:sz w:val="28"/>
                <w:szCs w:val="28"/>
              </w:rPr>
              <w:t xml:space="preserve"> [3.1] - Коммунальное обслуживание </w:t>
            </w:r>
          </w:p>
          <w:p w:rsidR="009E38E1" w:rsidRPr="009E38E1" w:rsidRDefault="009E38E1" w:rsidP="009E38E1">
            <w:pPr>
              <w:jc w:val="both"/>
              <w:rPr>
                <w:sz w:val="28"/>
                <w:szCs w:val="28"/>
              </w:rPr>
            </w:pPr>
            <w:r w:rsidRPr="009E38E1">
              <w:rPr>
                <w:sz w:val="28"/>
                <w:szCs w:val="28"/>
              </w:rPr>
              <w:t xml:space="preserve">[3.2] - Социальное обслуживание </w:t>
            </w:r>
          </w:p>
          <w:p w:rsidR="009E38E1" w:rsidRPr="009E38E1" w:rsidRDefault="009E38E1" w:rsidP="009E38E1">
            <w:pPr>
              <w:jc w:val="both"/>
              <w:rPr>
                <w:sz w:val="28"/>
                <w:szCs w:val="28"/>
              </w:rPr>
            </w:pPr>
            <w:r w:rsidRPr="009E38E1">
              <w:rPr>
                <w:sz w:val="28"/>
                <w:szCs w:val="28"/>
              </w:rPr>
              <w:t>[3.3] - Бытовое обслуживание</w:t>
            </w:r>
          </w:p>
          <w:p w:rsidR="009E38E1" w:rsidRPr="009E38E1" w:rsidRDefault="009E38E1" w:rsidP="009E38E1">
            <w:pPr>
              <w:jc w:val="both"/>
              <w:rPr>
                <w:sz w:val="28"/>
                <w:szCs w:val="28"/>
              </w:rPr>
            </w:pPr>
            <w:r w:rsidRPr="009E38E1">
              <w:rPr>
                <w:sz w:val="28"/>
                <w:szCs w:val="28"/>
              </w:rPr>
              <w:t xml:space="preserve">[3.4.1] - Амбулаторно-поликлиническое обслуживание </w:t>
            </w:r>
          </w:p>
          <w:p w:rsidR="009E38E1" w:rsidRPr="009E38E1" w:rsidRDefault="009E38E1" w:rsidP="009E38E1">
            <w:pPr>
              <w:jc w:val="both"/>
              <w:rPr>
                <w:sz w:val="28"/>
                <w:szCs w:val="28"/>
              </w:rPr>
            </w:pPr>
            <w:r w:rsidRPr="009E38E1">
              <w:rPr>
                <w:sz w:val="28"/>
                <w:szCs w:val="28"/>
              </w:rPr>
              <w:t>[3.5.1] - Дошкольное, начальное и среднее общее образование</w:t>
            </w:r>
          </w:p>
          <w:p w:rsidR="009E38E1" w:rsidRPr="009E38E1" w:rsidRDefault="009E38E1" w:rsidP="009E38E1">
            <w:pPr>
              <w:jc w:val="both"/>
              <w:rPr>
                <w:sz w:val="28"/>
                <w:szCs w:val="28"/>
              </w:rPr>
            </w:pPr>
            <w:r w:rsidRPr="009E38E1">
              <w:rPr>
                <w:sz w:val="28"/>
                <w:szCs w:val="28"/>
              </w:rPr>
              <w:t xml:space="preserve">[3.7.1] - Осуществление религиозных обрядов </w:t>
            </w:r>
          </w:p>
          <w:p w:rsidR="009E38E1" w:rsidRPr="009E38E1" w:rsidRDefault="009E38E1" w:rsidP="009E38E1">
            <w:pPr>
              <w:jc w:val="both"/>
              <w:rPr>
                <w:sz w:val="28"/>
                <w:szCs w:val="28"/>
              </w:rPr>
            </w:pPr>
            <w:r w:rsidRPr="009E38E1">
              <w:rPr>
                <w:sz w:val="28"/>
                <w:szCs w:val="28"/>
              </w:rPr>
              <w:t xml:space="preserve">[4.1] - Деловое управление </w:t>
            </w:r>
          </w:p>
          <w:p w:rsidR="009E38E1" w:rsidRPr="009E38E1" w:rsidRDefault="009E38E1" w:rsidP="009E38E1">
            <w:pPr>
              <w:jc w:val="both"/>
              <w:rPr>
                <w:sz w:val="28"/>
                <w:szCs w:val="28"/>
              </w:rPr>
            </w:pPr>
            <w:r w:rsidRPr="009E38E1">
              <w:rPr>
                <w:sz w:val="28"/>
                <w:szCs w:val="28"/>
              </w:rPr>
              <w:t>[4.4] - Магазины</w:t>
            </w:r>
          </w:p>
          <w:p w:rsidR="009E38E1" w:rsidRPr="009E38E1" w:rsidRDefault="009E38E1" w:rsidP="009E38E1">
            <w:pPr>
              <w:jc w:val="both"/>
              <w:rPr>
                <w:sz w:val="28"/>
                <w:szCs w:val="28"/>
              </w:rPr>
            </w:pPr>
            <w:r w:rsidRPr="009E38E1">
              <w:rPr>
                <w:sz w:val="28"/>
                <w:szCs w:val="28"/>
              </w:rPr>
              <w:t>[4.7] - гостиничное обслуживание</w:t>
            </w:r>
          </w:p>
        </w:tc>
        <w:tc>
          <w:tcPr>
            <w:tcW w:w="6039"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300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6000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tcPr>
          <w:p w:rsidR="009E38E1" w:rsidRPr="009E38E1" w:rsidRDefault="009E38E1" w:rsidP="009E38E1">
            <w:pPr>
              <w:jc w:val="both"/>
              <w:rPr>
                <w:sz w:val="28"/>
                <w:szCs w:val="28"/>
              </w:rPr>
            </w:pPr>
            <w:r w:rsidRPr="009E38E1">
              <w:rPr>
                <w:sz w:val="28"/>
                <w:szCs w:val="28"/>
              </w:rPr>
              <w:t>Минимальная ширина земельных участков вдоль фронта улицы (проезда) (в метрах)</w:t>
            </w:r>
          </w:p>
        </w:tc>
        <w:tc>
          <w:tcPr>
            <w:tcW w:w="1099" w:type="dxa"/>
            <w:shd w:val="clear" w:color="auto" w:fill="auto"/>
          </w:tcPr>
          <w:p w:rsidR="009E38E1" w:rsidRPr="009E38E1" w:rsidRDefault="009E38E1" w:rsidP="009E38E1">
            <w:pPr>
              <w:jc w:val="both"/>
              <w:rPr>
                <w:sz w:val="28"/>
                <w:szCs w:val="28"/>
              </w:rPr>
            </w:pPr>
            <w:r w:rsidRPr="009E38E1">
              <w:rPr>
                <w:sz w:val="28"/>
                <w:szCs w:val="28"/>
              </w:rPr>
              <w:t>12</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3/12</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50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6039"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099" w:type="dxa"/>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r w:rsidRPr="009E38E1">
              <w:rPr>
                <w:sz w:val="28"/>
                <w:szCs w:val="28"/>
              </w:rPr>
              <w:t>3</w:t>
            </w:r>
          </w:p>
        </w:tc>
      </w:tr>
    </w:tbl>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Вспомогательные виды использования объектов капитального строительства и земельных участков для зоны Ж-МЗ не устанавливаются.</w:t>
      </w:r>
    </w:p>
    <w:p w:rsidR="009E38E1" w:rsidRPr="009E38E1" w:rsidRDefault="00C636A0" w:rsidP="009E38E1">
      <w:pPr>
        <w:jc w:val="both"/>
        <w:rPr>
          <w:sz w:val="28"/>
          <w:szCs w:val="28"/>
        </w:rPr>
      </w:pPr>
      <w:r>
        <w:rPr>
          <w:sz w:val="28"/>
          <w:szCs w:val="28"/>
        </w:rPr>
        <w:tab/>
      </w:r>
      <w:r w:rsidR="009E38E1" w:rsidRPr="009E38E1">
        <w:rPr>
          <w:sz w:val="28"/>
          <w:szCs w:val="28"/>
        </w:rPr>
        <w:t>3. Ограничения и особенности использования земельных участков и объектов капитального строительства в зоне Ж-МЗ</w:t>
      </w:r>
    </w:p>
    <w:p w:rsidR="009E38E1" w:rsidRPr="009E38E1" w:rsidRDefault="00C636A0" w:rsidP="009E38E1">
      <w:pPr>
        <w:jc w:val="both"/>
        <w:rPr>
          <w:sz w:val="28"/>
          <w:szCs w:val="28"/>
        </w:rPr>
      </w:pPr>
      <w:r>
        <w:rPr>
          <w:sz w:val="28"/>
          <w:szCs w:val="28"/>
        </w:rPr>
        <w:tab/>
      </w:r>
      <w:r w:rsidR="009E38E1" w:rsidRPr="009E38E1">
        <w:rPr>
          <w:sz w:val="28"/>
          <w:szCs w:val="28"/>
        </w:rPr>
        <w:t>Допускается блокировка жилых домов,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rsidR="009E38E1" w:rsidRPr="009E38E1" w:rsidRDefault="00C636A0" w:rsidP="009E38E1">
      <w:pPr>
        <w:jc w:val="both"/>
        <w:rPr>
          <w:sz w:val="28"/>
          <w:szCs w:val="28"/>
        </w:rPr>
      </w:pPr>
      <w:r>
        <w:rPr>
          <w:sz w:val="28"/>
          <w:szCs w:val="28"/>
        </w:rPr>
        <w:tab/>
      </w:r>
      <w:r w:rsidR="009E38E1" w:rsidRPr="009E38E1">
        <w:rPr>
          <w:sz w:val="28"/>
          <w:szCs w:val="28"/>
        </w:rPr>
        <w:t xml:space="preserve">До границы соседнего </w:t>
      </w:r>
      <w:proofErr w:type="spellStart"/>
      <w:r w:rsidR="009E38E1" w:rsidRPr="009E38E1">
        <w:rPr>
          <w:sz w:val="28"/>
          <w:szCs w:val="28"/>
        </w:rPr>
        <w:t>приквартирного</w:t>
      </w:r>
      <w:proofErr w:type="spellEnd"/>
      <w:r w:rsidR="009E38E1" w:rsidRPr="009E38E1">
        <w:rPr>
          <w:sz w:val="28"/>
          <w:szCs w:val="28"/>
        </w:rPr>
        <w:t xml:space="preserve"> участка расстояния по санитарно-бытовым условиям должны быть не менее:</w:t>
      </w:r>
    </w:p>
    <w:p w:rsidR="009E38E1" w:rsidRPr="009E38E1" w:rsidRDefault="009E38E1" w:rsidP="009E38E1">
      <w:pPr>
        <w:jc w:val="both"/>
        <w:rPr>
          <w:sz w:val="28"/>
          <w:szCs w:val="28"/>
        </w:rPr>
      </w:pPr>
      <w:r w:rsidRPr="009E38E1">
        <w:rPr>
          <w:sz w:val="28"/>
          <w:szCs w:val="28"/>
        </w:rPr>
        <w:t>- от стволов высокорослых деревьев - 4 м;</w:t>
      </w:r>
    </w:p>
    <w:p w:rsidR="009E38E1" w:rsidRPr="009E38E1" w:rsidRDefault="009E38E1" w:rsidP="009E38E1">
      <w:pPr>
        <w:jc w:val="both"/>
        <w:rPr>
          <w:sz w:val="28"/>
          <w:szCs w:val="28"/>
        </w:rPr>
      </w:pPr>
      <w:r w:rsidRPr="009E38E1">
        <w:rPr>
          <w:sz w:val="28"/>
          <w:szCs w:val="28"/>
        </w:rPr>
        <w:t>- от стволов среднерослых деревьев - 2 м;</w:t>
      </w:r>
    </w:p>
    <w:p w:rsidR="009E38E1" w:rsidRPr="009E38E1" w:rsidRDefault="009E38E1" w:rsidP="009E38E1">
      <w:pPr>
        <w:jc w:val="both"/>
        <w:rPr>
          <w:sz w:val="28"/>
          <w:szCs w:val="28"/>
        </w:rPr>
      </w:pPr>
      <w:r w:rsidRPr="009E38E1">
        <w:rPr>
          <w:sz w:val="28"/>
          <w:szCs w:val="28"/>
        </w:rPr>
        <w:t xml:space="preserve">- от кустарника - 1 м. </w:t>
      </w:r>
    </w:p>
    <w:p w:rsidR="009E38E1" w:rsidRPr="009E38E1" w:rsidRDefault="00C636A0" w:rsidP="009E38E1">
      <w:pPr>
        <w:jc w:val="both"/>
        <w:rPr>
          <w:sz w:val="28"/>
          <w:szCs w:val="28"/>
        </w:rPr>
      </w:pPr>
      <w:r>
        <w:rPr>
          <w:sz w:val="28"/>
          <w:szCs w:val="28"/>
        </w:rPr>
        <w:tab/>
      </w:r>
      <w:r w:rsidR="009E38E1" w:rsidRPr="009E38E1">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9E38E1" w:rsidRPr="009E38E1" w:rsidRDefault="00C636A0" w:rsidP="009E38E1">
      <w:pPr>
        <w:jc w:val="both"/>
        <w:rPr>
          <w:sz w:val="28"/>
          <w:szCs w:val="28"/>
        </w:rPr>
      </w:pPr>
      <w:r>
        <w:rPr>
          <w:sz w:val="28"/>
          <w:szCs w:val="28"/>
        </w:rPr>
        <w:tab/>
      </w:r>
      <w:r w:rsidR="009E38E1" w:rsidRPr="009E38E1">
        <w:rPr>
          <w:sz w:val="28"/>
          <w:szCs w:val="28"/>
        </w:rPr>
        <w:t>В зоне существующей жилой застройки при строительстве, реконструкции жилого дома допускается размещение от границы земельного участка по линии сложившейся застройки.</w:t>
      </w:r>
    </w:p>
    <w:p w:rsidR="009E38E1" w:rsidRPr="009E38E1" w:rsidRDefault="00C636A0" w:rsidP="009E38E1">
      <w:pPr>
        <w:jc w:val="both"/>
        <w:rPr>
          <w:sz w:val="28"/>
          <w:szCs w:val="28"/>
        </w:rPr>
      </w:pPr>
      <w:r>
        <w:rPr>
          <w:sz w:val="28"/>
          <w:szCs w:val="28"/>
        </w:rPr>
        <w:tab/>
      </w:r>
      <w:r w:rsidR="009E38E1" w:rsidRPr="009E38E1">
        <w:rPr>
          <w:sz w:val="28"/>
          <w:szCs w:val="28"/>
        </w:rPr>
        <w:t>При реконструкции жилого дома допускается размещение главного и бокового фасадов строения по линии сложившейся застройки.</w:t>
      </w:r>
    </w:p>
    <w:p w:rsidR="009E38E1" w:rsidRPr="009E38E1" w:rsidRDefault="00C636A0" w:rsidP="009E38E1">
      <w:pPr>
        <w:jc w:val="both"/>
        <w:rPr>
          <w:sz w:val="28"/>
          <w:szCs w:val="28"/>
        </w:rPr>
      </w:pPr>
      <w:r>
        <w:rPr>
          <w:sz w:val="28"/>
          <w:szCs w:val="28"/>
        </w:rPr>
        <w:tab/>
      </w:r>
      <w:r w:rsidR="009E38E1" w:rsidRPr="009E38E1">
        <w:rPr>
          <w:sz w:val="28"/>
          <w:szCs w:val="28"/>
        </w:rPr>
        <w:t>В зоне существующей жилой застройки при строительстве, реконструкции жилого дома допускается размещение от границы земельного участка по линии сложившейся застройки.</w:t>
      </w:r>
    </w:p>
    <w:p w:rsidR="009E38E1" w:rsidRPr="009E38E1" w:rsidRDefault="00C636A0" w:rsidP="009E38E1">
      <w:pPr>
        <w:jc w:val="both"/>
        <w:rPr>
          <w:sz w:val="28"/>
          <w:szCs w:val="28"/>
        </w:rPr>
      </w:pPr>
      <w:r>
        <w:rPr>
          <w:sz w:val="28"/>
          <w:szCs w:val="28"/>
        </w:rPr>
        <w:tab/>
      </w:r>
      <w:r w:rsidR="009E38E1" w:rsidRPr="009E38E1">
        <w:rPr>
          <w:sz w:val="28"/>
          <w:szCs w:val="28"/>
        </w:rPr>
        <w:t>При реконструкции жилого дома допускается размещение главного и бокового фасадов строения по линии сложившейся застройки.</w:t>
      </w:r>
    </w:p>
    <w:p w:rsidR="009E38E1" w:rsidRPr="009E38E1" w:rsidRDefault="009E38E1" w:rsidP="009E38E1">
      <w:pPr>
        <w:jc w:val="both"/>
        <w:rPr>
          <w:sz w:val="28"/>
          <w:szCs w:val="28"/>
        </w:rPr>
      </w:pPr>
      <w:r w:rsidRPr="009E38E1">
        <w:rPr>
          <w:sz w:val="28"/>
          <w:szCs w:val="28"/>
        </w:rPr>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9E38E1" w:rsidRPr="009E38E1" w:rsidRDefault="00C636A0" w:rsidP="009E38E1">
      <w:pPr>
        <w:jc w:val="both"/>
        <w:rPr>
          <w:sz w:val="28"/>
          <w:szCs w:val="28"/>
        </w:rPr>
      </w:pPr>
      <w:r>
        <w:rPr>
          <w:sz w:val="28"/>
          <w:szCs w:val="28"/>
        </w:rPr>
        <w:tab/>
      </w:r>
      <w:r w:rsidR="009E38E1" w:rsidRPr="009E38E1">
        <w:rPr>
          <w:sz w:val="28"/>
          <w:szCs w:val="28"/>
        </w:rPr>
        <w:t>Устройство навесов не должно ущемлять  законных интересов соседних домовладельцев, в части водоотведения атмосферн</w:t>
      </w:r>
      <w:r>
        <w:rPr>
          <w:sz w:val="28"/>
          <w:szCs w:val="28"/>
        </w:rPr>
        <w:t>ых осадков с кровли навесов,</w:t>
      </w:r>
      <w:r w:rsidR="009E38E1" w:rsidRPr="009E38E1">
        <w:rPr>
          <w:sz w:val="28"/>
          <w:szCs w:val="28"/>
        </w:rPr>
        <w:t xml:space="preserve"> при устройстве навесов  минимальный отступ от границы участка – 1м.</w:t>
      </w:r>
    </w:p>
    <w:p w:rsidR="009E38E1" w:rsidRPr="009E38E1" w:rsidRDefault="00C636A0" w:rsidP="009E38E1">
      <w:pPr>
        <w:jc w:val="both"/>
        <w:rPr>
          <w:sz w:val="28"/>
          <w:szCs w:val="28"/>
        </w:rPr>
      </w:pPr>
      <w:r>
        <w:rPr>
          <w:sz w:val="28"/>
          <w:szCs w:val="28"/>
        </w:rPr>
        <w:tab/>
      </w:r>
      <w:r w:rsidR="009E38E1" w:rsidRPr="009E38E1">
        <w:rPr>
          <w:sz w:val="28"/>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E38E1" w:rsidRPr="009E38E1" w:rsidRDefault="00C636A0" w:rsidP="009E38E1">
      <w:pPr>
        <w:jc w:val="both"/>
        <w:rPr>
          <w:sz w:val="28"/>
          <w:szCs w:val="28"/>
        </w:rPr>
      </w:pPr>
      <w:r>
        <w:rPr>
          <w:sz w:val="28"/>
          <w:szCs w:val="28"/>
        </w:rPr>
        <w:tab/>
      </w:r>
      <w:r w:rsidR="009E38E1" w:rsidRPr="009E38E1">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9E38E1" w:rsidRPr="009E38E1" w:rsidRDefault="00C636A0" w:rsidP="009E38E1">
      <w:pPr>
        <w:jc w:val="both"/>
        <w:rPr>
          <w:sz w:val="28"/>
          <w:szCs w:val="28"/>
        </w:rPr>
      </w:pPr>
      <w:r>
        <w:rPr>
          <w:sz w:val="28"/>
          <w:szCs w:val="28"/>
        </w:rPr>
        <w:tab/>
      </w:r>
      <w:r w:rsidR="009E38E1" w:rsidRPr="009E38E1">
        <w:rPr>
          <w:sz w:val="28"/>
          <w:szCs w:val="28"/>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9E38E1" w:rsidRPr="009E38E1" w:rsidRDefault="00C636A0" w:rsidP="009E38E1">
      <w:pPr>
        <w:jc w:val="both"/>
        <w:rPr>
          <w:sz w:val="28"/>
          <w:szCs w:val="28"/>
        </w:rPr>
      </w:pPr>
      <w:r>
        <w:rPr>
          <w:sz w:val="28"/>
          <w:szCs w:val="28"/>
        </w:rPr>
        <w:tab/>
      </w:r>
      <w:r w:rsidR="009E38E1" w:rsidRPr="009E38E1">
        <w:rPr>
          <w:sz w:val="28"/>
          <w:szCs w:val="28"/>
        </w:rPr>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9E38E1" w:rsidRPr="009E38E1" w:rsidRDefault="00C636A0" w:rsidP="009E38E1">
      <w:pPr>
        <w:jc w:val="both"/>
        <w:rPr>
          <w:sz w:val="28"/>
          <w:szCs w:val="28"/>
        </w:rPr>
      </w:pPr>
      <w:r>
        <w:rPr>
          <w:sz w:val="28"/>
          <w:szCs w:val="28"/>
        </w:rPr>
        <w:tab/>
      </w:r>
      <w:r w:rsidR="009E38E1" w:rsidRPr="009E38E1">
        <w:rPr>
          <w:sz w:val="28"/>
          <w:szCs w:val="28"/>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9E38E1" w:rsidRPr="009E38E1" w:rsidRDefault="00C636A0" w:rsidP="009E38E1">
      <w:pPr>
        <w:jc w:val="both"/>
        <w:rPr>
          <w:sz w:val="28"/>
          <w:szCs w:val="28"/>
        </w:rPr>
      </w:pPr>
      <w:r>
        <w:rPr>
          <w:sz w:val="28"/>
          <w:szCs w:val="28"/>
        </w:rPr>
        <w:tab/>
      </w:r>
      <w:r w:rsidR="009E38E1" w:rsidRPr="009E38E1">
        <w:rPr>
          <w:sz w:val="28"/>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9E38E1" w:rsidRPr="009E38E1" w:rsidRDefault="00C636A0" w:rsidP="009E38E1">
      <w:pPr>
        <w:jc w:val="both"/>
        <w:rPr>
          <w:sz w:val="28"/>
          <w:szCs w:val="28"/>
        </w:rPr>
      </w:pPr>
      <w:r>
        <w:rPr>
          <w:sz w:val="28"/>
          <w:szCs w:val="28"/>
        </w:rPr>
        <w:tab/>
      </w:r>
      <w:r w:rsidR="009E38E1" w:rsidRPr="009E38E1">
        <w:rPr>
          <w:sz w:val="28"/>
          <w:szCs w:val="28"/>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w:t>
      </w:r>
      <w:r>
        <w:rPr>
          <w:sz w:val="28"/>
          <w:szCs w:val="28"/>
        </w:rPr>
        <w:tab/>
      </w:r>
      <w:r w:rsidR="009E38E1" w:rsidRPr="009E38E1">
        <w:rPr>
          <w:sz w:val="28"/>
          <w:szCs w:val="28"/>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9E38E1" w:rsidRPr="009E38E1" w:rsidRDefault="009E38E1" w:rsidP="009E38E1">
      <w:pPr>
        <w:jc w:val="both"/>
        <w:rPr>
          <w:sz w:val="28"/>
          <w:szCs w:val="28"/>
        </w:rPr>
      </w:pPr>
    </w:p>
    <w:p w:rsidR="00C636A0" w:rsidRDefault="009E38E1" w:rsidP="00C636A0">
      <w:pPr>
        <w:jc w:val="center"/>
        <w:rPr>
          <w:rFonts w:eastAsia="SimSun"/>
          <w:sz w:val="28"/>
          <w:szCs w:val="28"/>
        </w:rPr>
      </w:pPr>
      <w:r w:rsidRPr="009E38E1">
        <w:rPr>
          <w:rFonts w:eastAsia="SimSun"/>
          <w:sz w:val="28"/>
          <w:szCs w:val="28"/>
        </w:rPr>
        <w:t xml:space="preserve">Ж – СЗ. Зона застройки многоквартирными </w:t>
      </w:r>
      <w:proofErr w:type="spellStart"/>
      <w:r w:rsidRPr="009E38E1">
        <w:rPr>
          <w:rFonts w:eastAsia="SimSun"/>
          <w:sz w:val="28"/>
          <w:szCs w:val="28"/>
        </w:rPr>
        <w:t>среднеэтажными</w:t>
      </w:r>
      <w:proofErr w:type="spellEnd"/>
      <w:r w:rsidRPr="009E38E1">
        <w:rPr>
          <w:rFonts w:eastAsia="SimSun"/>
          <w:sz w:val="28"/>
          <w:szCs w:val="28"/>
        </w:rPr>
        <w:t xml:space="preserve"> </w:t>
      </w:r>
    </w:p>
    <w:p w:rsidR="009E38E1" w:rsidRPr="009E38E1" w:rsidRDefault="009E38E1" w:rsidP="00C636A0">
      <w:pPr>
        <w:jc w:val="center"/>
        <w:rPr>
          <w:rFonts w:eastAsia="SimSun"/>
          <w:sz w:val="28"/>
          <w:szCs w:val="28"/>
        </w:rPr>
      </w:pPr>
      <w:r w:rsidRPr="009E38E1">
        <w:rPr>
          <w:rFonts w:eastAsia="SimSun"/>
          <w:sz w:val="28"/>
          <w:szCs w:val="28"/>
        </w:rPr>
        <w:t>жилыми домами</w:t>
      </w:r>
    </w:p>
    <w:p w:rsidR="009E38E1" w:rsidRPr="009E38E1" w:rsidRDefault="009E38E1" w:rsidP="009E38E1">
      <w:pPr>
        <w:jc w:val="both"/>
        <w:rPr>
          <w:rFonts w:eastAsia="SimSun"/>
          <w:sz w:val="28"/>
          <w:szCs w:val="28"/>
        </w:rPr>
      </w:pPr>
    </w:p>
    <w:p w:rsidR="009E38E1" w:rsidRPr="009E38E1" w:rsidRDefault="00C636A0" w:rsidP="009E38E1">
      <w:pPr>
        <w:jc w:val="both"/>
        <w:rPr>
          <w:rFonts w:eastAsia="Arial"/>
          <w:sz w:val="28"/>
          <w:szCs w:val="28"/>
        </w:rPr>
      </w:pPr>
      <w:r>
        <w:rPr>
          <w:rFonts w:eastAsia="Arial"/>
          <w:sz w:val="28"/>
          <w:szCs w:val="28"/>
        </w:rPr>
        <w:tab/>
      </w:r>
      <w:r w:rsidR="009E38E1" w:rsidRPr="009E38E1">
        <w:rPr>
          <w:rFonts w:eastAsia="Arial"/>
          <w:sz w:val="28"/>
          <w:szCs w:val="28"/>
        </w:rPr>
        <w:t xml:space="preserve">Зона застройки многоквартирными </w:t>
      </w:r>
      <w:proofErr w:type="spellStart"/>
      <w:r w:rsidR="009E38E1" w:rsidRPr="009E38E1">
        <w:rPr>
          <w:rFonts w:eastAsia="Arial"/>
          <w:sz w:val="28"/>
          <w:szCs w:val="28"/>
        </w:rPr>
        <w:t>среднеэтажными</w:t>
      </w:r>
      <w:proofErr w:type="spellEnd"/>
      <w:r w:rsidR="009E38E1" w:rsidRPr="009E38E1">
        <w:rPr>
          <w:rFonts w:eastAsia="Arial"/>
          <w:sz w:val="28"/>
          <w:szCs w:val="28"/>
        </w:rPr>
        <w:t xml:space="preserve"> домами Ж-СЗ выделена для обеспечения правовых, социальных, культурных, бытовых условий формирования жилых районов с многоквартирными малоэтажными жилыми домами не более 8 этажей, включая мансардный, с расширенным набором услуг местного значения.              </w:t>
      </w:r>
    </w:p>
    <w:p w:rsidR="009E38E1" w:rsidRPr="009E38E1" w:rsidRDefault="009E38E1" w:rsidP="009E38E1">
      <w:pPr>
        <w:jc w:val="both"/>
        <w:rPr>
          <w:sz w:val="28"/>
          <w:szCs w:val="28"/>
        </w:rPr>
      </w:pPr>
    </w:p>
    <w:p w:rsidR="009E38E1" w:rsidRPr="009E38E1" w:rsidRDefault="009E38E1" w:rsidP="00C636A0">
      <w:pPr>
        <w:jc w:val="center"/>
        <w:rPr>
          <w:sz w:val="28"/>
          <w:szCs w:val="28"/>
        </w:rPr>
      </w:pPr>
      <w:r w:rsidRPr="009E38E1">
        <w:rPr>
          <w:sz w:val="28"/>
          <w:szCs w:val="28"/>
        </w:rPr>
        <w:t>ОСНОВНЫЕ ВИДЫ</w:t>
      </w:r>
    </w:p>
    <w:p w:rsidR="009E38E1" w:rsidRPr="009E38E1" w:rsidRDefault="009E38E1" w:rsidP="00C636A0">
      <w:pPr>
        <w:jc w:val="center"/>
        <w:rPr>
          <w:sz w:val="28"/>
          <w:szCs w:val="28"/>
        </w:rPr>
      </w:pPr>
      <w:r w:rsidRPr="009E38E1">
        <w:rPr>
          <w:sz w:val="28"/>
          <w:szCs w:val="28"/>
        </w:rPr>
        <w:t>РАЗРЕШЕННОГО ИСПОЛЬЗОВАНИЯ ЗЕМЕЛЬНЫХ УЧАСТКОВ И</w:t>
      </w:r>
    </w:p>
    <w:p w:rsidR="009E38E1" w:rsidRPr="009E38E1" w:rsidRDefault="009E38E1" w:rsidP="00C636A0">
      <w:pPr>
        <w:jc w:val="center"/>
        <w:rPr>
          <w:sz w:val="28"/>
          <w:szCs w:val="28"/>
        </w:rPr>
      </w:pPr>
      <w:r w:rsidRPr="009E38E1">
        <w:rPr>
          <w:sz w:val="28"/>
          <w:szCs w:val="28"/>
        </w:rPr>
        <w:t>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44"/>
        <w:gridCol w:w="7695"/>
      </w:tblGrid>
      <w:tr w:rsidR="009E38E1" w:rsidRPr="009E38E1" w:rsidTr="00202160">
        <w:trPr>
          <w:trHeight w:val="945"/>
        </w:trPr>
        <w:tc>
          <w:tcPr>
            <w:tcW w:w="1944" w:type="dxa"/>
            <w:vMerge w:val="restart"/>
            <w:vAlign w:val="center"/>
          </w:tcPr>
          <w:p w:rsidR="009E38E1" w:rsidRPr="009E38E1" w:rsidRDefault="009E38E1" w:rsidP="009E38E1">
            <w:pPr>
              <w:jc w:val="both"/>
              <w:rPr>
                <w:sz w:val="28"/>
                <w:szCs w:val="28"/>
              </w:rPr>
            </w:pPr>
            <w:r w:rsidRPr="009E38E1">
              <w:rPr>
                <w:sz w:val="28"/>
                <w:szCs w:val="28"/>
              </w:rPr>
              <w:t>Виды разрешенного использования</w:t>
            </w:r>
          </w:p>
        </w:tc>
        <w:tc>
          <w:tcPr>
            <w:tcW w:w="7695" w:type="dxa"/>
            <w:vMerge w:val="restart"/>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Примечание</w:t>
            </w:r>
          </w:p>
          <w:p w:rsidR="009E38E1" w:rsidRPr="009E38E1" w:rsidRDefault="009E38E1" w:rsidP="009E38E1">
            <w:pPr>
              <w:jc w:val="both"/>
              <w:rPr>
                <w:sz w:val="28"/>
                <w:szCs w:val="28"/>
              </w:rPr>
            </w:pPr>
          </w:p>
          <w:p w:rsidR="009E38E1" w:rsidRPr="009E38E1" w:rsidRDefault="009E38E1" w:rsidP="009E38E1">
            <w:pPr>
              <w:jc w:val="both"/>
              <w:rPr>
                <w:sz w:val="28"/>
                <w:szCs w:val="28"/>
              </w:rPr>
            </w:pPr>
          </w:p>
        </w:tc>
      </w:tr>
      <w:tr w:rsidR="009E38E1" w:rsidRPr="009E38E1" w:rsidTr="00202160">
        <w:trPr>
          <w:trHeight w:val="322"/>
        </w:trPr>
        <w:tc>
          <w:tcPr>
            <w:tcW w:w="1944" w:type="dxa"/>
            <w:vMerge/>
            <w:vAlign w:val="center"/>
          </w:tcPr>
          <w:p w:rsidR="009E38E1" w:rsidRPr="009E38E1" w:rsidRDefault="009E38E1" w:rsidP="009E38E1">
            <w:pPr>
              <w:jc w:val="both"/>
              <w:rPr>
                <w:sz w:val="28"/>
                <w:szCs w:val="28"/>
              </w:rPr>
            </w:pPr>
          </w:p>
        </w:tc>
        <w:tc>
          <w:tcPr>
            <w:tcW w:w="7695" w:type="dxa"/>
            <w:vMerge/>
            <w:shd w:val="clear" w:color="auto" w:fill="auto"/>
          </w:tcPr>
          <w:p w:rsidR="009E38E1" w:rsidRPr="009E38E1" w:rsidRDefault="009E38E1" w:rsidP="009E38E1">
            <w:pPr>
              <w:jc w:val="both"/>
              <w:rPr>
                <w:sz w:val="28"/>
                <w:szCs w:val="28"/>
              </w:rPr>
            </w:pPr>
          </w:p>
        </w:tc>
      </w:tr>
      <w:tr w:rsidR="009E38E1" w:rsidRPr="009E38E1" w:rsidTr="00202160">
        <w:trPr>
          <w:trHeight w:val="980"/>
        </w:trPr>
        <w:tc>
          <w:tcPr>
            <w:tcW w:w="1944" w:type="dxa"/>
          </w:tcPr>
          <w:p w:rsidR="009E38E1" w:rsidRPr="009E38E1" w:rsidRDefault="009E38E1" w:rsidP="009E38E1">
            <w:pPr>
              <w:jc w:val="both"/>
              <w:rPr>
                <w:rFonts w:eastAsia="Arial"/>
                <w:sz w:val="28"/>
                <w:szCs w:val="28"/>
              </w:rPr>
            </w:pPr>
            <w:r w:rsidRPr="009E38E1">
              <w:rPr>
                <w:rFonts w:eastAsia="Arial"/>
                <w:sz w:val="28"/>
                <w:szCs w:val="28"/>
              </w:rPr>
              <w:t xml:space="preserve">малоэтажная многоквартирная жилая застройка </w:t>
            </w:r>
          </w:p>
          <w:p w:rsidR="009E38E1" w:rsidRPr="009E38E1" w:rsidRDefault="009E38E1" w:rsidP="009E38E1">
            <w:pPr>
              <w:jc w:val="both"/>
              <w:rPr>
                <w:rFonts w:eastAsia="Arial"/>
                <w:sz w:val="28"/>
                <w:szCs w:val="28"/>
              </w:rPr>
            </w:pPr>
            <w:r w:rsidRPr="009E38E1">
              <w:rPr>
                <w:rFonts w:eastAsia="Arial"/>
                <w:sz w:val="28"/>
                <w:szCs w:val="28"/>
              </w:rPr>
              <w:t>код 2.1.1</w:t>
            </w:r>
          </w:p>
          <w:p w:rsidR="009E38E1" w:rsidRPr="009E38E1" w:rsidRDefault="009E38E1" w:rsidP="009E38E1">
            <w:pPr>
              <w:jc w:val="both"/>
              <w:rPr>
                <w:rFonts w:eastAsia="Arial"/>
                <w:sz w:val="28"/>
                <w:szCs w:val="28"/>
              </w:rPr>
            </w:pPr>
          </w:p>
        </w:tc>
        <w:tc>
          <w:tcPr>
            <w:tcW w:w="7695" w:type="dxa"/>
            <w:shd w:val="clear" w:color="auto" w:fill="auto"/>
          </w:tcPr>
          <w:p w:rsidR="009E38E1" w:rsidRPr="009E38E1" w:rsidRDefault="009E38E1" w:rsidP="009E38E1">
            <w:pPr>
              <w:jc w:val="both"/>
              <w:rPr>
                <w:sz w:val="28"/>
                <w:szCs w:val="28"/>
              </w:rPr>
            </w:pPr>
            <w:r w:rsidRPr="009E38E1">
              <w:rPr>
                <w:sz w:val="28"/>
                <w:szCs w:val="28"/>
              </w:rPr>
              <w:t>Размещение малоэтажных многоквартирных домов (многоквартирные дома высотой до 4 этажей, включая мансардный);</w:t>
            </w:r>
          </w:p>
          <w:p w:rsidR="009E38E1" w:rsidRPr="009E38E1" w:rsidRDefault="009E38E1" w:rsidP="009E38E1">
            <w:pPr>
              <w:jc w:val="both"/>
              <w:rPr>
                <w:sz w:val="28"/>
                <w:szCs w:val="28"/>
              </w:rPr>
            </w:pPr>
            <w:r w:rsidRPr="009E38E1">
              <w:rPr>
                <w:sz w:val="28"/>
                <w:szCs w:val="28"/>
              </w:rPr>
              <w:t>обустройство спортивных и детских площадок, площадок для отдыха;</w:t>
            </w:r>
          </w:p>
          <w:p w:rsidR="009E38E1" w:rsidRPr="009E38E1" w:rsidRDefault="009E38E1" w:rsidP="009E38E1">
            <w:pPr>
              <w:jc w:val="both"/>
              <w:rPr>
                <w:sz w:val="28"/>
                <w:szCs w:val="28"/>
              </w:rPr>
            </w:pPr>
            <w:r w:rsidRPr="009E38E1">
              <w:rPr>
                <w:sz w:val="28"/>
                <w:szCs w:val="28"/>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9E38E1" w:rsidRPr="009E38E1" w:rsidTr="00202160">
        <w:trPr>
          <w:trHeight w:val="552"/>
        </w:trPr>
        <w:tc>
          <w:tcPr>
            <w:tcW w:w="1944" w:type="dxa"/>
          </w:tcPr>
          <w:p w:rsidR="009E38E1" w:rsidRPr="009E38E1" w:rsidRDefault="009E38E1" w:rsidP="009E38E1">
            <w:pPr>
              <w:jc w:val="both"/>
              <w:rPr>
                <w:rFonts w:eastAsia="Arial"/>
                <w:sz w:val="28"/>
                <w:szCs w:val="28"/>
              </w:rPr>
            </w:pPr>
            <w:proofErr w:type="spellStart"/>
            <w:r w:rsidRPr="009E38E1">
              <w:rPr>
                <w:rFonts w:eastAsia="Arial"/>
                <w:sz w:val="28"/>
                <w:szCs w:val="28"/>
              </w:rPr>
              <w:t>среднеэтажная</w:t>
            </w:r>
            <w:proofErr w:type="spellEnd"/>
            <w:r w:rsidRPr="009E38E1">
              <w:rPr>
                <w:rFonts w:eastAsia="Arial"/>
                <w:sz w:val="28"/>
                <w:szCs w:val="28"/>
              </w:rPr>
              <w:t xml:space="preserve"> жилая застройка </w:t>
            </w:r>
          </w:p>
          <w:p w:rsidR="009E38E1" w:rsidRPr="009E38E1" w:rsidRDefault="009E38E1" w:rsidP="009E38E1">
            <w:pPr>
              <w:jc w:val="both"/>
              <w:rPr>
                <w:rFonts w:eastAsia="Arial"/>
                <w:sz w:val="28"/>
                <w:szCs w:val="28"/>
              </w:rPr>
            </w:pPr>
            <w:r w:rsidRPr="009E38E1">
              <w:rPr>
                <w:rFonts w:eastAsia="Arial"/>
                <w:sz w:val="28"/>
                <w:szCs w:val="28"/>
              </w:rPr>
              <w:t>код 2.5</w:t>
            </w:r>
          </w:p>
          <w:p w:rsidR="009E38E1" w:rsidRPr="009E38E1" w:rsidRDefault="009E38E1" w:rsidP="009E38E1">
            <w:pPr>
              <w:jc w:val="both"/>
              <w:rPr>
                <w:rFonts w:eastAsia="Arial"/>
                <w:sz w:val="28"/>
                <w:szCs w:val="28"/>
              </w:rPr>
            </w:pPr>
          </w:p>
        </w:tc>
        <w:tc>
          <w:tcPr>
            <w:tcW w:w="7695" w:type="dxa"/>
            <w:shd w:val="clear" w:color="auto" w:fill="auto"/>
          </w:tcPr>
          <w:p w:rsidR="009E38E1" w:rsidRPr="009E38E1" w:rsidRDefault="009E38E1" w:rsidP="009E38E1">
            <w:pPr>
              <w:jc w:val="both"/>
              <w:rPr>
                <w:sz w:val="28"/>
                <w:szCs w:val="28"/>
              </w:rPr>
            </w:pPr>
            <w:r w:rsidRPr="009E38E1">
              <w:rPr>
                <w:sz w:val="28"/>
                <w:szCs w:val="28"/>
              </w:rPr>
              <w:t>Размещение многоквартирных домов этажностью не выше восьми этажей;</w:t>
            </w:r>
          </w:p>
          <w:p w:rsidR="009E38E1" w:rsidRPr="009E38E1" w:rsidRDefault="009E38E1" w:rsidP="009E38E1">
            <w:pPr>
              <w:jc w:val="both"/>
              <w:rPr>
                <w:sz w:val="28"/>
                <w:szCs w:val="28"/>
              </w:rPr>
            </w:pPr>
            <w:r w:rsidRPr="009E38E1">
              <w:rPr>
                <w:sz w:val="28"/>
                <w:szCs w:val="28"/>
              </w:rPr>
              <w:t>благоустройство и озеленение;</w:t>
            </w:r>
          </w:p>
          <w:p w:rsidR="009E38E1" w:rsidRPr="009E38E1" w:rsidRDefault="009E38E1" w:rsidP="009E38E1">
            <w:pPr>
              <w:jc w:val="both"/>
              <w:rPr>
                <w:sz w:val="28"/>
                <w:szCs w:val="28"/>
              </w:rPr>
            </w:pPr>
            <w:r w:rsidRPr="009E38E1">
              <w:rPr>
                <w:sz w:val="28"/>
                <w:szCs w:val="28"/>
              </w:rPr>
              <w:t>размещение подземных гаражей и автостоянок;</w:t>
            </w:r>
          </w:p>
          <w:p w:rsidR="009E38E1" w:rsidRPr="009E38E1" w:rsidRDefault="009E38E1" w:rsidP="009E38E1">
            <w:pPr>
              <w:jc w:val="both"/>
              <w:rPr>
                <w:sz w:val="28"/>
                <w:szCs w:val="28"/>
              </w:rPr>
            </w:pPr>
            <w:r w:rsidRPr="009E38E1">
              <w:rPr>
                <w:sz w:val="28"/>
                <w:szCs w:val="28"/>
              </w:rPr>
              <w:t>обустройство спортивных и детских площадок, площадок для отдыха;</w:t>
            </w:r>
          </w:p>
          <w:p w:rsidR="009E38E1" w:rsidRPr="009E38E1" w:rsidRDefault="009E38E1" w:rsidP="009E38E1">
            <w:pPr>
              <w:jc w:val="both"/>
              <w:rPr>
                <w:sz w:val="28"/>
                <w:szCs w:val="28"/>
              </w:rPr>
            </w:pPr>
            <w:r w:rsidRPr="009E38E1">
              <w:rPr>
                <w:sz w:val="28"/>
                <w:szCs w:val="28"/>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9E38E1" w:rsidRPr="009E38E1" w:rsidTr="00202160">
        <w:trPr>
          <w:trHeight w:val="552"/>
        </w:trPr>
        <w:tc>
          <w:tcPr>
            <w:tcW w:w="1944" w:type="dxa"/>
          </w:tcPr>
          <w:p w:rsidR="009E38E1" w:rsidRPr="009E38E1" w:rsidRDefault="009E38E1" w:rsidP="009E38E1">
            <w:pPr>
              <w:jc w:val="both"/>
              <w:rPr>
                <w:rFonts w:eastAsia="Arial"/>
                <w:sz w:val="28"/>
                <w:szCs w:val="28"/>
              </w:rPr>
            </w:pPr>
            <w:r w:rsidRPr="009E38E1">
              <w:rPr>
                <w:rFonts w:eastAsia="Arial"/>
                <w:sz w:val="28"/>
                <w:szCs w:val="28"/>
              </w:rPr>
              <w:t>для индивидуального жилищного строительства код 2.1</w:t>
            </w:r>
          </w:p>
          <w:p w:rsidR="009E38E1" w:rsidRPr="009E38E1" w:rsidRDefault="009E38E1" w:rsidP="009E38E1">
            <w:pPr>
              <w:jc w:val="both"/>
              <w:rPr>
                <w:rFonts w:eastAsia="Arial"/>
                <w:sz w:val="28"/>
                <w:szCs w:val="28"/>
              </w:rPr>
            </w:pPr>
          </w:p>
        </w:tc>
        <w:tc>
          <w:tcPr>
            <w:tcW w:w="7695" w:type="dxa"/>
            <w:shd w:val="clear" w:color="auto" w:fill="auto"/>
          </w:tcPr>
          <w:p w:rsidR="009E38E1" w:rsidRPr="009E38E1" w:rsidRDefault="009E38E1" w:rsidP="009E38E1">
            <w:pPr>
              <w:jc w:val="both"/>
              <w:rPr>
                <w:sz w:val="28"/>
                <w:szCs w:val="28"/>
              </w:rPr>
            </w:pPr>
            <w:r w:rsidRPr="009E38E1">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E38E1" w:rsidRPr="009E38E1" w:rsidRDefault="009E38E1" w:rsidP="009E38E1">
            <w:pPr>
              <w:jc w:val="both"/>
              <w:rPr>
                <w:sz w:val="28"/>
                <w:szCs w:val="28"/>
              </w:rPr>
            </w:pPr>
            <w:r w:rsidRPr="009E38E1">
              <w:rPr>
                <w:sz w:val="28"/>
                <w:szCs w:val="28"/>
              </w:rPr>
              <w:t>выращивание сельскохозяйственных культур;</w:t>
            </w:r>
          </w:p>
          <w:p w:rsidR="009E38E1" w:rsidRPr="009E38E1" w:rsidRDefault="009E38E1" w:rsidP="009E38E1">
            <w:pPr>
              <w:jc w:val="both"/>
              <w:rPr>
                <w:sz w:val="28"/>
                <w:szCs w:val="28"/>
              </w:rPr>
            </w:pPr>
            <w:r w:rsidRPr="009E38E1">
              <w:rPr>
                <w:sz w:val="28"/>
                <w:szCs w:val="28"/>
              </w:rPr>
              <w:t>размещение индивидуальных гаражей и хозяйственных построек</w:t>
            </w:r>
          </w:p>
        </w:tc>
      </w:tr>
      <w:tr w:rsidR="009E38E1" w:rsidRPr="009E38E1" w:rsidTr="00202160">
        <w:trPr>
          <w:trHeight w:val="552"/>
        </w:trPr>
        <w:tc>
          <w:tcPr>
            <w:tcW w:w="1944" w:type="dxa"/>
          </w:tcPr>
          <w:p w:rsidR="009E38E1" w:rsidRPr="009E38E1" w:rsidRDefault="009E38E1" w:rsidP="009E38E1">
            <w:pPr>
              <w:jc w:val="both"/>
              <w:rPr>
                <w:sz w:val="28"/>
                <w:szCs w:val="28"/>
              </w:rPr>
            </w:pPr>
            <w:r w:rsidRPr="009E38E1">
              <w:rPr>
                <w:sz w:val="28"/>
                <w:szCs w:val="28"/>
              </w:rPr>
              <w:t xml:space="preserve">Хранение автотранспорта </w:t>
            </w:r>
          </w:p>
          <w:p w:rsidR="009E38E1" w:rsidRPr="009E38E1" w:rsidRDefault="009E38E1" w:rsidP="009E38E1">
            <w:pPr>
              <w:jc w:val="both"/>
              <w:rPr>
                <w:sz w:val="28"/>
                <w:szCs w:val="28"/>
              </w:rPr>
            </w:pPr>
            <w:r w:rsidRPr="009E38E1">
              <w:rPr>
                <w:sz w:val="28"/>
                <w:szCs w:val="28"/>
              </w:rPr>
              <w:t xml:space="preserve"> код 2.7.1</w:t>
            </w:r>
          </w:p>
          <w:p w:rsidR="009E38E1" w:rsidRPr="009E38E1" w:rsidRDefault="009E38E1" w:rsidP="009E38E1">
            <w:pPr>
              <w:jc w:val="both"/>
              <w:rPr>
                <w:sz w:val="28"/>
                <w:szCs w:val="28"/>
              </w:rPr>
            </w:pPr>
          </w:p>
          <w:p w:rsidR="009E38E1" w:rsidRPr="009E38E1" w:rsidRDefault="009E38E1" w:rsidP="009E38E1">
            <w:pPr>
              <w:jc w:val="both"/>
              <w:rPr>
                <w:sz w:val="28"/>
                <w:szCs w:val="28"/>
              </w:rPr>
            </w:pPr>
          </w:p>
        </w:tc>
        <w:tc>
          <w:tcPr>
            <w:tcW w:w="7695" w:type="dxa"/>
            <w:shd w:val="clear" w:color="auto" w:fill="auto"/>
          </w:tcPr>
          <w:p w:rsidR="009E38E1" w:rsidRPr="009E38E1" w:rsidRDefault="009E38E1" w:rsidP="009E38E1">
            <w:pPr>
              <w:jc w:val="both"/>
              <w:rPr>
                <w:sz w:val="28"/>
                <w:szCs w:val="28"/>
              </w:rPr>
            </w:pPr>
            <w:r w:rsidRPr="009E38E1">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E38E1">
              <w:rPr>
                <w:sz w:val="28"/>
                <w:szCs w:val="28"/>
              </w:rPr>
              <w:t>машино-места</w:t>
            </w:r>
            <w:proofErr w:type="spellEnd"/>
            <w:r w:rsidRPr="009E38E1">
              <w:rPr>
                <w:sz w:val="28"/>
                <w:szCs w:val="28"/>
              </w:rPr>
              <w:t>, за исключением гаражей, размещение которых предусмотрено содержанием вида разрешенного использования с кодом 4.9</w:t>
            </w:r>
          </w:p>
        </w:tc>
      </w:tr>
      <w:tr w:rsidR="009E38E1" w:rsidRPr="009E38E1" w:rsidTr="00202160">
        <w:trPr>
          <w:trHeight w:val="552"/>
        </w:trPr>
        <w:tc>
          <w:tcPr>
            <w:tcW w:w="1944" w:type="dxa"/>
          </w:tcPr>
          <w:p w:rsidR="009E38E1" w:rsidRPr="009E38E1" w:rsidRDefault="009E38E1" w:rsidP="009E38E1">
            <w:pPr>
              <w:jc w:val="both"/>
              <w:rPr>
                <w:sz w:val="28"/>
                <w:szCs w:val="28"/>
              </w:rPr>
            </w:pPr>
            <w:r w:rsidRPr="009E38E1">
              <w:rPr>
                <w:sz w:val="28"/>
                <w:szCs w:val="28"/>
              </w:rPr>
              <w:t>земельные участки (территории) общего пользования код 12.0</w:t>
            </w:r>
          </w:p>
        </w:tc>
        <w:tc>
          <w:tcPr>
            <w:tcW w:w="7695" w:type="dxa"/>
            <w:shd w:val="clear" w:color="auto" w:fill="auto"/>
          </w:tcPr>
          <w:p w:rsidR="009E38E1" w:rsidRPr="009E38E1" w:rsidRDefault="009E38E1" w:rsidP="009E38E1">
            <w:pPr>
              <w:jc w:val="both"/>
              <w:rPr>
                <w:rFonts w:eastAsia="Arial"/>
                <w:sz w:val="28"/>
                <w:szCs w:val="28"/>
              </w:rPr>
            </w:pPr>
            <w:r w:rsidRPr="009E38E1">
              <w:rPr>
                <w:rFonts w:eastAsia="Arial"/>
                <w:sz w:val="28"/>
                <w:szCs w:val="2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bl>
    <w:p w:rsidR="009E38E1" w:rsidRPr="009E38E1" w:rsidRDefault="009E38E1" w:rsidP="009E38E1">
      <w:pPr>
        <w:jc w:val="both"/>
        <w:rPr>
          <w:sz w:val="28"/>
          <w:szCs w:val="28"/>
        </w:rPr>
      </w:pPr>
    </w:p>
    <w:p w:rsidR="009E38E1" w:rsidRPr="009E38E1" w:rsidRDefault="009E38E1" w:rsidP="00C636A0">
      <w:pPr>
        <w:jc w:val="center"/>
        <w:rPr>
          <w:sz w:val="28"/>
          <w:szCs w:val="28"/>
        </w:rPr>
      </w:pPr>
      <w:r w:rsidRPr="009E38E1">
        <w:rPr>
          <w:sz w:val="28"/>
          <w:szCs w:val="28"/>
        </w:rPr>
        <w:t>УСЛОВНО РАЗРЕШЕННЫЕ ВИДЫ</w:t>
      </w:r>
    </w:p>
    <w:p w:rsidR="009E38E1" w:rsidRPr="009E38E1" w:rsidRDefault="009E38E1" w:rsidP="00C636A0">
      <w:pPr>
        <w:jc w:val="center"/>
        <w:rPr>
          <w:sz w:val="28"/>
          <w:szCs w:val="28"/>
        </w:rPr>
      </w:pPr>
      <w:r w:rsidRPr="009E38E1">
        <w:rPr>
          <w:sz w:val="28"/>
          <w:szCs w:val="28"/>
        </w:rPr>
        <w:t>ИСПОЛЬЗОВАНИЯ ЗЕМЕЛЬНЫХ УЧАСТКОВ И</w:t>
      </w:r>
    </w:p>
    <w:p w:rsidR="009E38E1" w:rsidRPr="009E38E1" w:rsidRDefault="009E38E1" w:rsidP="00C636A0">
      <w:pPr>
        <w:jc w:val="center"/>
        <w:rPr>
          <w:sz w:val="28"/>
          <w:szCs w:val="28"/>
        </w:rPr>
      </w:pPr>
      <w:r w:rsidRPr="009E38E1">
        <w:rPr>
          <w:sz w:val="28"/>
          <w:szCs w:val="28"/>
        </w:rPr>
        <w:t>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36"/>
        <w:gridCol w:w="7645"/>
      </w:tblGrid>
      <w:tr w:rsidR="009E38E1" w:rsidRPr="009E38E1" w:rsidTr="00202160">
        <w:trPr>
          <w:trHeight w:val="322"/>
        </w:trPr>
        <w:tc>
          <w:tcPr>
            <w:tcW w:w="2136" w:type="dxa"/>
            <w:vMerge w:val="restart"/>
          </w:tcPr>
          <w:p w:rsidR="009E38E1" w:rsidRPr="009E38E1" w:rsidRDefault="009E38E1" w:rsidP="009E38E1">
            <w:pPr>
              <w:jc w:val="both"/>
              <w:rPr>
                <w:sz w:val="28"/>
                <w:szCs w:val="28"/>
              </w:rPr>
            </w:pPr>
            <w:r w:rsidRPr="009E38E1">
              <w:rPr>
                <w:sz w:val="28"/>
                <w:szCs w:val="28"/>
              </w:rPr>
              <w:t>Виды разрешенного использования</w:t>
            </w:r>
          </w:p>
        </w:tc>
        <w:tc>
          <w:tcPr>
            <w:tcW w:w="7645" w:type="dxa"/>
            <w:vMerge w:val="restart"/>
          </w:tcPr>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322"/>
        </w:trPr>
        <w:tc>
          <w:tcPr>
            <w:tcW w:w="2136" w:type="dxa"/>
            <w:vMerge/>
          </w:tcPr>
          <w:p w:rsidR="009E38E1" w:rsidRPr="009E38E1" w:rsidRDefault="009E38E1" w:rsidP="009E38E1">
            <w:pPr>
              <w:jc w:val="both"/>
              <w:rPr>
                <w:sz w:val="28"/>
                <w:szCs w:val="28"/>
              </w:rPr>
            </w:pPr>
          </w:p>
        </w:tc>
        <w:tc>
          <w:tcPr>
            <w:tcW w:w="7645" w:type="dxa"/>
            <w:vMerge/>
          </w:tcPr>
          <w:p w:rsidR="009E38E1" w:rsidRPr="009E38E1" w:rsidRDefault="009E38E1" w:rsidP="009E38E1">
            <w:pPr>
              <w:jc w:val="both"/>
              <w:rPr>
                <w:sz w:val="28"/>
                <w:szCs w:val="28"/>
              </w:rPr>
            </w:pPr>
          </w:p>
        </w:tc>
      </w:tr>
      <w:tr w:rsidR="009E38E1" w:rsidRPr="009E38E1" w:rsidTr="00202160">
        <w:tc>
          <w:tcPr>
            <w:tcW w:w="2136" w:type="dxa"/>
          </w:tcPr>
          <w:p w:rsidR="009E38E1" w:rsidRPr="009E38E1" w:rsidRDefault="009E38E1" w:rsidP="009E38E1">
            <w:pPr>
              <w:jc w:val="both"/>
              <w:rPr>
                <w:sz w:val="28"/>
                <w:szCs w:val="28"/>
              </w:rPr>
            </w:pPr>
            <w:r w:rsidRPr="009E38E1">
              <w:rPr>
                <w:sz w:val="28"/>
                <w:szCs w:val="28"/>
              </w:rPr>
              <w:t xml:space="preserve">Хранение автотранспорта </w:t>
            </w:r>
          </w:p>
          <w:p w:rsidR="009E38E1" w:rsidRPr="009E38E1" w:rsidRDefault="009E38E1" w:rsidP="009E38E1">
            <w:pPr>
              <w:jc w:val="both"/>
              <w:rPr>
                <w:sz w:val="28"/>
                <w:szCs w:val="28"/>
              </w:rPr>
            </w:pPr>
            <w:r w:rsidRPr="009E38E1">
              <w:rPr>
                <w:sz w:val="28"/>
                <w:szCs w:val="28"/>
              </w:rPr>
              <w:t>код 2.7.1</w:t>
            </w:r>
          </w:p>
        </w:tc>
        <w:tc>
          <w:tcPr>
            <w:tcW w:w="7645" w:type="dxa"/>
          </w:tcPr>
          <w:p w:rsidR="009E38E1" w:rsidRPr="009E38E1" w:rsidRDefault="009E38E1" w:rsidP="009E38E1">
            <w:pPr>
              <w:jc w:val="both"/>
              <w:rPr>
                <w:sz w:val="28"/>
                <w:szCs w:val="28"/>
              </w:rPr>
            </w:pPr>
            <w:r w:rsidRPr="009E38E1">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E38E1">
              <w:rPr>
                <w:sz w:val="28"/>
                <w:szCs w:val="28"/>
              </w:rPr>
              <w:t>машино-места</w:t>
            </w:r>
            <w:proofErr w:type="spellEnd"/>
            <w:r w:rsidRPr="009E38E1">
              <w:rPr>
                <w:sz w:val="28"/>
                <w:szCs w:val="28"/>
              </w:rPr>
              <w:t>, за исключением гаражей, размещение которых предусмотрено содержанием вида разрешенного использования с кодом 4.9</w:t>
            </w:r>
          </w:p>
        </w:tc>
      </w:tr>
      <w:tr w:rsidR="009E38E1" w:rsidRPr="009E38E1" w:rsidTr="00202160">
        <w:tc>
          <w:tcPr>
            <w:tcW w:w="2136" w:type="dxa"/>
          </w:tcPr>
          <w:p w:rsidR="009E38E1" w:rsidRPr="009E38E1" w:rsidRDefault="009E38E1" w:rsidP="009E38E1">
            <w:pPr>
              <w:jc w:val="both"/>
              <w:rPr>
                <w:sz w:val="28"/>
                <w:szCs w:val="28"/>
              </w:rPr>
            </w:pPr>
            <w:r w:rsidRPr="009E38E1">
              <w:rPr>
                <w:sz w:val="28"/>
                <w:szCs w:val="28"/>
              </w:rPr>
              <w:t xml:space="preserve">магазины </w:t>
            </w:r>
          </w:p>
          <w:p w:rsidR="009E38E1" w:rsidRPr="009E38E1" w:rsidRDefault="009E38E1" w:rsidP="009E38E1">
            <w:pPr>
              <w:jc w:val="both"/>
              <w:rPr>
                <w:sz w:val="28"/>
                <w:szCs w:val="28"/>
              </w:rPr>
            </w:pPr>
            <w:r w:rsidRPr="009E38E1">
              <w:rPr>
                <w:sz w:val="28"/>
                <w:szCs w:val="28"/>
              </w:rPr>
              <w:t>код 4.4</w:t>
            </w:r>
          </w:p>
          <w:p w:rsidR="009E38E1" w:rsidRPr="009E38E1" w:rsidRDefault="009E38E1" w:rsidP="009E38E1">
            <w:pPr>
              <w:jc w:val="both"/>
              <w:rPr>
                <w:sz w:val="28"/>
                <w:szCs w:val="28"/>
              </w:rPr>
            </w:pPr>
          </w:p>
        </w:tc>
        <w:tc>
          <w:tcPr>
            <w:tcW w:w="7645"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E38E1" w:rsidRPr="009E38E1" w:rsidTr="00202160">
        <w:tc>
          <w:tcPr>
            <w:tcW w:w="2136" w:type="dxa"/>
          </w:tcPr>
          <w:p w:rsidR="009E38E1" w:rsidRPr="009E38E1" w:rsidRDefault="009E38E1" w:rsidP="009E38E1">
            <w:pPr>
              <w:jc w:val="both"/>
              <w:rPr>
                <w:rFonts w:eastAsia="Arial"/>
                <w:sz w:val="28"/>
                <w:szCs w:val="28"/>
              </w:rPr>
            </w:pPr>
            <w:r w:rsidRPr="009E38E1">
              <w:rPr>
                <w:rFonts w:eastAsia="Arial"/>
                <w:sz w:val="28"/>
                <w:szCs w:val="28"/>
              </w:rPr>
              <w:t>бытовое обслуживание</w:t>
            </w:r>
          </w:p>
          <w:p w:rsidR="009E38E1" w:rsidRPr="009E38E1" w:rsidRDefault="009E38E1" w:rsidP="009E38E1">
            <w:pPr>
              <w:jc w:val="both"/>
              <w:rPr>
                <w:rFonts w:eastAsia="Arial"/>
                <w:sz w:val="28"/>
                <w:szCs w:val="28"/>
              </w:rPr>
            </w:pPr>
            <w:r w:rsidRPr="009E38E1">
              <w:rPr>
                <w:rFonts w:eastAsia="Arial"/>
                <w:sz w:val="28"/>
                <w:szCs w:val="28"/>
              </w:rPr>
              <w:t>код 3.3</w:t>
            </w:r>
          </w:p>
          <w:p w:rsidR="009E38E1" w:rsidRPr="009E38E1" w:rsidRDefault="009E38E1" w:rsidP="009E38E1">
            <w:pPr>
              <w:jc w:val="both"/>
              <w:rPr>
                <w:rFonts w:eastAsia="Arial"/>
                <w:sz w:val="28"/>
                <w:szCs w:val="28"/>
              </w:rPr>
            </w:pPr>
          </w:p>
        </w:tc>
        <w:tc>
          <w:tcPr>
            <w:tcW w:w="7645"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E38E1" w:rsidRPr="009E38E1" w:rsidTr="00202160">
        <w:trPr>
          <w:trHeight w:val="1009"/>
        </w:trPr>
        <w:tc>
          <w:tcPr>
            <w:tcW w:w="2136" w:type="dxa"/>
          </w:tcPr>
          <w:p w:rsidR="009E38E1" w:rsidRPr="009E38E1" w:rsidRDefault="009E38E1" w:rsidP="009E38E1">
            <w:pPr>
              <w:jc w:val="both"/>
              <w:rPr>
                <w:sz w:val="28"/>
                <w:szCs w:val="28"/>
              </w:rPr>
            </w:pPr>
            <w:r w:rsidRPr="009E38E1">
              <w:rPr>
                <w:sz w:val="28"/>
                <w:szCs w:val="28"/>
              </w:rPr>
              <w:t>амбулаторно-поликлиническое обслуживание</w:t>
            </w:r>
          </w:p>
          <w:p w:rsidR="009E38E1" w:rsidRPr="009E38E1" w:rsidRDefault="009E38E1" w:rsidP="009E38E1">
            <w:pPr>
              <w:jc w:val="both"/>
              <w:rPr>
                <w:sz w:val="28"/>
                <w:szCs w:val="28"/>
              </w:rPr>
            </w:pPr>
            <w:r w:rsidRPr="009E38E1">
              <w:rPr>
                <w:sz w:val="28"/>
                <w:szCs w:val="28"/>
              </w:rPr>
              <w:t>код 3.4.1</w:t>
            </w:r>
          </w:p>
        </w:tc>
        <w:tc>
          <w:tcPr>
            <w:tcW w:w="7645"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E38E1" w:rsidRPr="009E38E1" w:rsidTr="00202160">
        <w:tc>
          <w:tcPr>
            <w:tcW w:w="2136" w:type="dxa"/>
          </w:tcPr>
          <w:p w:rsidR="009E38E1" w:rsidRPr="009E38E1" w:rsidRDefault="009E38E1" w:rsidP="009E38E1">
            <w:pPr>
              <w:jc w:val="both"/>
              <w:rPr>
                <w:sz w:val="28"/>
                <w:szCs w:val="28"/>
              </w:rPr>
            </w:pPr>
            <w:r w:rsidRPr="009E38E1">
              <w:rPr>
                <w:sz w:val="28"/>
                <w:szCs w:val="28"/>
              </w:rPr>
              <w:t>Осуществление религиозных обрядов</w:t>
            </w:r>
          </w:p>
          <w:p w:rsidR="009E38E1" w:rsidRPr="009E38E1" w:rsidRDefault="009E38E1" w:rsidP="009E38E1">
            <w:pPr>
              <w:jc w:val="both"/>
              <w:rPr>
                <w:sz w:val="28"/>
                <w:szCs w:val="28"/>
              </w:rPr>
            </w:pPr>
            <w:r w:rsidRPr="009E38E1">
              <w:rPr>
                <w:sz w:val="28"/>
                <w:szCs w:val="28"/>
              </w:rPr>
              <w:t xml:space="preserve"> код 3.7.1</w:t>
            </w:r>
          </w:p>
        </w:tc>
        <w:tc>
          <w:tcPr>
            <w:tcW w:w="7645" w:type="dxa"/>
          </w:tcPr>
          <w:p w:rsidR="009E38E1" w:rsidRPr="009E38E1" w:rsidRDefault="009E38E1" w:rsidP="009E38E1">
            <w:pPr>
              <w:jc w:val="both"/>
              <w:rPr>
                <w:sz w:val="28"/>
                <w:szCs w:val="28"/>
              </w:rPr>
            </w:pPr>
            <w:r w:rsidRPr="009E38E1">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9E38E1" w:rsidRPr="009E38E1" w:rsidTr="00202160">
        <w:tc>
          <w:tcPr>
            <w:tcW w:w="2136" w:type="dxa"/>
          </w:tcPr>
          <w:p w:rsidR="009E38E1" w:rsidRPr="009E38E1" w:rsidRDefault="009E38E1" w:rsidP="009E38E1">
            <w:pPr>
              <w:jc w:val="both"/>
              <w:rPr>
                <w:sz w:val="28"/>
                <w:szCs w:val="28"/>
              </w:rPr>
            </w:pPr>
            <w:r w:rsidRPr="009E38E1">
              <w:rPr>
                <w:sz w:val="28"/>
                <w:szCs w:val="28"/>
              </w:rPr>
              <w:t xml:space="preserve">дошкольное, начальное и среднее общее образование </w:t>
            </w:r>
          </w:p>
          <w:p w:rsidR="009E38E1" w:rsidRPr="009E38E1" w:rsidRDefault="009E38E1" w:rsidP="009E38E1">
            <w:pPr>
              <w:jc w:val="both"/>
              <w:rPr>
                <w:sz w:val="28"/>
                <w:szCs w:val="28"/>
              </w:rPr>
            </w:pPr>
            <w:r w:rsidRPr="009E38E1">
              <w:rPr>
                <w:sz w:val="28"/>
                <w:szCs w:val="28"/>
              </w:rPr>
              <w:t>код 3.5.1</w:t>
            </w:r>
          </w:p>
        </w:tc>
        <w:tc>
          <w:tcPr>
            <w:tcW w:w="7645"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E38E1" w:rsidRPr="009E38E1" w:rsidTr="00202160">
        <w:tc>
          <w:tcPr>
            <w:tcW w:w="2136" w:type="dxa"/>
          </w:tcPr>
          <w:p w:rsidR="009E38E1" w:rsidRPr="009E38E1" w:rsidRDefault="009E38E1" w:rsidP="009E38E1">
            <w:pPr>
              <w:jc w:val="both"/>
              <w:rPr>
                <w:sz w:val="28"/>
                <w:szCs w:val="28"/>
              </w:rPr>
            </w:pPr>
            <w:r w:rsidRPr="009E38E1">
              <w:rPr>
                <w:sz w:val="28"/>
                <w:szCs w:val="28"/>
              </w:rPr>
              <w:t>социальное обслуживание</w:t>
            </w:r>
          </w:p>
          <w:p w:rsidR="009E38E1" w:rsidRPr="009E38E1" w:rsidRDefault="009E38E1" w:rsidP="009E38E1">
            <w:pPr>
              <w:jc w:val="both"/>
              <w:rPr>
                <w:sz w:val="28"/>
                <w:szCs w:val="28"/>
              </w:rPr>
            </w:pPr>
            <w:r w:rsidRPr="009E38E1">
              <w:rPr>
                <w:sz w:val="28"/>
                <w:szCs w:val="28"/>
              </w:rPr>
              <w:t xml:space="preserve"> код 3.2</w:t>
            </w:r>
          </w:p>
        </w:tc>
        <w:tc>
          <w:tcPr>
            <w:tcW w:w="7645" w:type="dxa"/>
          </w:tcPr>
          <w:p w:rsidR="009E38E1" w:rsidRPr="009E38E1" w:rsidRDefault="009E38E1" w:rsidP="009E38E1">
            <w:pPr>
              <w:jc w:val="both"/>
              <w:rPr>
                <w:rFonts w:eastAsia="Arial"/>
                <w:sz w:val="28"/>
                <w:szCs w:val="28"/>
              </w:rPr>
            </w:pPr>
            <w:r w:rsidRPr="009E38E1">
              <w:rPr>
                <w:rFonts w:eastAsia="Arial"/>
                <w:sz w:val="28"/>
                <w:szCs w:val="28"/>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9E38E1" w:rsidRPr="009E38E1" w:rsidTr="00202160">
        <w:tc>
          <w:tcPr>
            <w:tcW w:w="2136" w:type="dxa"/>
          </w:tcPr>
          <w:p w:rsidR="009E38E1" w:rsidRPr="009E38E1" w:rsidRDefault="009E38E1" w:rsidP="009E38E1">
            <w:pPr>
              <w:jc w:val="both"/>
              <w:rPr>
                <w:sz w:val="28"/>
                <w:szCs w:val="28"/>
              </w:rPr>
            </w:pPr>
            <w:r w:rsidRPr="009E38E1">
              <w:rPr>
                <w:sz w:val="28"/>
                <w:szCs w:val="28"/>
              </w:rPr>
              <w:t xml:space="preserve">деловое управление </w:t>
            </w:r>
          </w:p>
          <w:p w:rsidR="009E38E1" w:rsidRPr="009E38E1" w:rsidRDefault="009E38E1" w:rsidP="009E38E1">
            <w:pPr>
              <w:jc w:val="both"/>
              <w:rPr>
                <w:sz w:val="28"/>
                <w:szCs w:val="28"/>
              </w:rPr>
            </w:pPr>
            <w:r w:rsidRPr="009E38E1">
              <w:rPr>
                <w:sz w:val="28"/>
                <w:szCs w:val="28"/>
              </w:rPr>
              <w:t>код 4.1</w:t>
            </w:r>
          </w:p>
          <w:p w:rsidR="009E38E1" w:rsidRPr="009E38E1" w:rsidRDefault="009E38E1" w:rsidP="009E38E1">
            <w:pPr>
              <w:jc w:val="both"/>
              <w:rPr>
                <w:sz w:val="28"/>
                <w:szCs w:val="28"/>
              </w:rPr>
            </w:pPr>
          </w:p>
        </w:tc>
        <w:tc>
          <w:tcPr>
            <w:tcW w:w="7645"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9E38E1" w:rsidRPr="009E38E1" w:rsidTr="00202160">
        <w:tc>
          <w:tcPr>
            <w:tcW w:w="2136" w:type="dxa"/>
          </w:tcPr>
          <w:p w:rsidR="009E38E1" w:rsidRPr="009E38E1" w:rsidRDefault="009E38E1" w:rsidP="009E38E1">
            <w:pPr>
              <w:jc w:val="both"/>
              <w:rPr>
                <w:sz w:val="28"/>
                <w:szCs w:val="28"/>
              </w:rPr>
            </w:pPr>
            <w:r w:rsidRPr="009E38E1">
              <w:rPr>
                <w:sz w:val="28"/>
                <w:szCs w:val="28"/>
              </w:rPr>
              <w:t>коммунальное обслуживание</w:t>
            </w:r>
          </w:p>
          <w:p w:rsidR="009E38E1" w:rsidRPr="009E38E1" w:rsidRDefault="009E38E1" w:rsidP="009E38E1">
            <w:pPr>
              <w:jc w:val="both"/>
              <w:rPr>
                <w:sz w:val="28"/>
                <w:szCs w:val="28"/>
              </w:rPr>
            </w:pPr>
            <w:r w:rsidRPr="009E38E1">
              <w:rPr>
                <w:sz w:val="28"/>
                <w:szCs w:val="28"/>
              </w:rPr>
              <w:t xml:space="preserve"> код 3.1</w:t>
            </w:r>
          </w:p>
          <w:p w:rsidR="009E38E1" w:rsidRPr="009E38E1" w:rsidRDefault="009E38E1" w:rsidP="009E38E1">
            <w:pPr>
              <w:jc w:val="both"/>
              <w:rPr>
                <w:sz w:val="28"/>
                <w:szCs w:val="28"/>
              </w:rPr>
            </w:pPr>
          </w:p>
        </w:tc>
        <w:tc>
          <w:tcPr>
            <w:tcW w:w="7645" w:type="dxa"/>
          </w:tcPr>
          <w:p w:rsidR="009E38E1" w:rsidRPr="009E38E1" w:rsidRDefault="009E38E1" w:rsidP="009E38E1">
            <w:pPr>
              <w:jc w:val="both"/>
              <w:rPr>
                <w:sz w:val="28"/>
                <w:szCs w:val="28"/>
              </w:rPr>
            </w:pPr>
            <w:r w:rsidRPr="009E38E1">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bl>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Вспомогательные виды использования объектов капитального строительства и земельных участков для зоны Ж-СЗ не устанавливаются.</w:t>
      </w:r>
    </w:p>
    <w:p w:rsidR="009E38E1" w:rsidRPr="009E38E1" w:rsidRDefault="00C636A0" w:rsidP="009E38E1">
      <w:pPr>
        <w:jc w:val="both"/>
        <w:rPr>
          <w:sz w:val="28"/>
          <w:szCs w:val="28"/>
        </w:rPr>
      </w:pPr>
      <w:r>
        <w:rPr>
          <w:sz w:val="28"/>
          <w:szCs w:val="28"/>
        </w:rPr>
        <w:tab/>
      </w:r>
      <w:r w:rsidR="009E38E1" w:rsidRPr="009E38E1">
        <w:rPr>
          <w:sz w:val="28"/>
          <w:szCs w:val="28"/>
        </w:rPr>
        <w:t>1. 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6095"/>
        <w:gridCol w:w="1099"/>
      </w:tblGrid>
      <w:tr w:rsidR="009E38E1" w:rsidRPr="009E38E1" w:rsidTr="00202160">
        <w:tc>
          <w:tcPr>
            <w:tcW w:w="2660"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194"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660" w:type="dxa"/>
            <w:vMerge w:val="restart"/>
            <w:shd w:val="clear" w:color="auto" w:fill="auto"/>
          </w:tcPr>
          <w:p w:rsidR="009E38E1" w:rsidRPr="009E38E1" w:rsidRDefault="009E38E1" w:rsidP="009E38E1">
            <w:pPr>
              <w:jc w:val="both"/>
              <w:rPr>
                <w:sz w:val="28"/>
                <w:szCs w:val="28"/>
              </w:rPr>
            </w:pPr>
            <w:r w:rsidRPr="009E38E1">
              <w:rPr>
                <w:sz w:val="28"/>
                <w:szCs w:val="28"/>
              </w:rPr>
              <w:t>[2.1] - Для индивидуального жилищного строительства</w:t>
            </w:r>
          </w:p>
          <w:p w:rsidR="009E38E1" w:rsidRPr="009E38E1" w:rsidRDefault="009E38E1" w:rsidP="009E38E1">
            <w:pPr>
              <w:jc w:val="both"/>
              <w:rPr>
                <w:sz w:val="28"/>
                <w:szCs w:val="28"/>
              </w:rPr>
            </w:pPr>
            <w:r w:rsidRPr="009E38E1">
              <w:rPr>
                <w:sz w:val="28"/>
                <w:szCs w:val="28"/>
              </w:rPr>
              <w:t>[2.1.1] - Малоэтажная многоквартирная жилая застройка</w:t>
            </w:r>
          </w:p>
          <w:p w:rsidR="009E38E1" w:rsidRPr="009E38E1" w:rsidRDefault="009E38E1" w:rsidP="009E38E1">
            <w:pPr>
              <w:jc w:val="both"/>
              <w:rPr>
                <w:sz w:val="28"/>
                <w:szCs w:val="28"/>
              </w:rPr>
            </w:pPr>
            <w:r w:rsidRPr="009E38E1">
              <w:rPr>
                <w:sz w:val="28"/>
                <w:szCs w:val="28"/>
              </w:rPr>
              <w:t xml:space="preserve">[2.5] - </w:t>
            </w:r>
            <w:proofErr w:type="spellStart"/>
            <w:r w:rsidRPr="009E38E1">
              <w:rPr>
                <w:sz w:val="28"/>
                <w:szCs w:val="28"/>
              </w:rPr>
              <w:t>Среднеэтажная</w:t>
            </w:r>
            <w:proofErr w:type="spellEnd"/>
            <w:r w:rsidRPr="009E38E1">
              <w:rPr>
                <w:sz w:val="28"/>
                <w:szCs w:val="28"/>
              </w:rPr>
              <w:t xml:space="preserve"> жилая застройка</w:t>
            </w:r>
          </w:p>
          <w:p w:rsidR="009E38E1" w:rsidRPr="009E38E1" w:rsidRDefault="009E38E1" w:rsidP="009E38E1">
            <w:pPr>
              <w:jc w:val="both"/>
              <w:rPr>
                <w:sz w:val="28"/>
                <w:szCs w:val="28"/>
              </w:rPr>
            </w:pPr>
            <w:r w:rsidRPr="009E38E1">
              <w:rPr>
                <w:sz w:val="28"/>
                <w:szCs w:val="28"/>
              </w:rPr>
              <w:t>[2.7.1] - Хранение автотранспорта</w:t>
            </w:r>
          </w:p>
        </w:tc>
        <w:tc>
          <w:tcPr>
            <w:tcW w:w="6095"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600</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6000</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Минимальная ширина земельных участков вдоль фронта улицы (проезда) (в метрах)</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14</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6/24</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099" w:type="dxa"/>
            <w:shd w:val="clear" w:color="auto" w:fill="auto"/>
            <w:vAlign w:val="center"/>
          </w:tcPr>
          <w:p w:rsidR="009E38E1" w:rsidRPr="009E38E1" w:rsidRDefault="009E38E1" w:rsidP="009E38E1">
            <w:pPr>
              <w:jc w:val="both"/>
              <w:rPr>
                <w:sz w:val="28"/>
                <w:szCs w:val="28"/>
              </w:rPr>
            </w:pPr>
            <w:r w:rsidRPr="009E38E1">
              <w:rPr>
                <w:sz w:val="28"/>
                <w:szCs w:val="28"/>
              </w:rPr>
              <w:t>50</w:t>
            </w:r>
          </w:p>
        </w:tc>
      </w:tr>
      <w:tr w:rsidR="009E38E1" w:rsidRPr="009E38E1" w:rsidTr="00202160">
        <w:tc>
          <w:tcPr>
            <w:tcW w:w="2660" w:type="dxa"/>
            <w:vMerge/>
            <w:shd w:val="clear" w:color="auto" w:fill="auto"/>
          </w:tcPr>
          <w:p w:rsidR="009E38E1" w:rsidRPr="009E38E1" w:rsidRDefault="009E38E1" w:rsidP="009E38E1">
            <w:pPr>
              <w:jc w:val="both"/>
              <w:rPr>
                <w:sz w:val="28"/>
                <w:szCs w:val="28"/>
              </w:rPr>
            </w:pPr>
          </w:p>
        </w:tc>
        <w:tc>
          <w:tcPr>
            <w:tcW w:w="6095"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099" w:type="dxa"/>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r w:rsidRPr="009E38E1">
              <w:rPr>
                <w:sz w:val="28"/>
                <w:szCs w:val="28"/>
              </w:rPr>
              <w:t>3</w:t>
            </w:r>
          </w:p>
        </w:tc>
      </w:tr>
    </w:tbl>
    <w:p w:rsidR="009E38E1" w:rsidRPr="009E38E1" w:rsidRDefault="00C636A0" w:rsidP="009E38E1">
      <w:pPr>
        <w:jc w:val="both"/>
        <w:rPr>
          <w:sz w:val="28"/>
          <w:szCs w:val="28"/>
        </w:rPr>
      </w:pPr>
      <w:r>
        <w:rPr>
          <w:sz w:val="28"/>
          <w:szCs w:val="28"/>
        </w:rPr>
        <w:tab/>
      </w:r>
      <w:r w:rsidR="009E38E1" w:rsidRPr="009E38E1">
        <w:rPr>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16"/>
        <w:gridCol w:w="5756"/>
        <w:gridCol w:w="1382"/>
      </w:tblGrid>
      <w:tr w:rsidR="009E38E1" w:rsidRPr="009E38E1" w:rsidTr="00202160">
        <w:tc>
          <w:tcPr>
            <w:tcW w:w="2716"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138"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716" w:type="dxa"/>
            <w:vMerge w:val="restart"/>
            <w:shd w:val="clear" w:color="auto" w:fill="auto"/>
          </w:tcPr>
          <w:p w:rsidR="009E38E1" w:rsidRPr="009E38E1" w:rsidRDefault="009E38E1" w:rsidP="009E38E1">
            <w:pPr>
              <w:jc w:val="both"/>
              <w:rPr>
                <w:sz w:val="28"/>
                <w:szCs w:val="28"/>
              </w:rPr>
            </w:pPr>
            <w:r w:rsidRPr="009E38E1">
              <w:rPr>
                <w:sz w:val="28"/>
                <w:szCs w:val="28"/>
              </w:rPr>
              <w:t xml:space="preserve">[3.1] - Коммунальное обслуживание </w:t>
            </w:r>
          </w:p>
          <w:p w:rsidR="009E38E1" w:rsidRPr="009E38E1" w:rsidRDefault="009E38E1" w:rsidP="009E38E1">
            <w:pPr>
              <w:jc w:val="both"/>
              <w:rPr>
                <w:sz w:val="28"/>
                <w:szCs w:val="28"/>
              </w:rPr>
            </w:pPr>
            <w:r w:rsidRPr="009E38E1">
              <w:rPr>
                <w:sz w:val="28"/>
                <w:szCs w:val="28"/>
              </w:rPr>
              <w:t xml:space="preserve">[3.2] - Социальное обслуживание </w:t>
            </w:r>
          </w:p>
          <w:p w:rsidR="009E38E1" w:rsidRPr="009E38E1" w:rsidRDefault="009E38E1" w:rsidP="009E38E1">
            <w:pPr>
              <w:jc w:val="both"/>
              <w:rPr>
                <w:sz w:val="28"/>
                <w:szCs w:val="28"/>
              </w:rPr>
            </w:pPr>
            <w:r w:rsidRPr="009E38E1">
              <w:rPr>
                <w:sz w:val="28"/>
                <w:szCs w:val="28"/>
              </w:rPr>
              <w:t>[3.3] - Бытовое обслуживание</w:t>
            </w:r>
          </w:p>
          <w:p w:rsidR="009E38E1" w:rsidRPr="009E38E1" w:rsidRDefault="009E38E1" w:rsidP="009E38E1">
            <w:pPr>
              <w:jc w:val="both"/>
              <w:rPr>
                <w:sz w:val="28"/>
                <w:szCs w:val="28"/>
              </w:rPr>
            </w:pPr>
            <w:r w:rsidRPr="009E38E1">
              <w:rPr>
                <w:sz w:val="28"/>
                <w:szCs w:val="28"/>
              </w:rPr>
              <w:t xml:space="preserve">[3.4.1] - Амбулаторно-поликлиническое обслуживание </w:t>
            </w:r>
          </w:p>
          <w:p w:rsidR="009E38E1" w:rsidRPr="009E38E1" w:rsidRDefault="009E38E1" w:rsidP="009E38E1">
            <w:pPr>
              <w:jc w:val="both"/>
              <w:rPr>
                <w:sz w:val="28"/>
                <w:szCs w:val="28"/>
              </w:rPr>
            </w:pPr>
            <w:r w:rsidRPr="009E38E1">
              <w:rPr>
                <w:sz w:val="28"/>
                <w:szCs w:val="28"/>
              </w:rPr>
              <w:t>[3.5.1] - Дошкольное, начальное и среднее общее образование</w:t>
            </w:r>
          </w:p>
          <w:p w:rsidR="009E38E1" w:rsidRPr="009E38E1" w:rsidRDefault="009E38E1" w:rsidP="009E38E1">
            <w:pPr>
              <w:jc w:val="both"/>
              <w:rPr>
                <w:sz w:val="28"/>
                <w:szCs w:val="28"/>
              </w:rPr>
            </w:pPr>
            <w:r w:rsidRPr="009E38E1">
              <w:rPr>
                <w:sz w:val="28"/>
                <w:szCs w:val="28"/>
              </w:rPr>
              <w:t xml:space="preserve">[3.7.1] - Осуществление религиозных обрядов </w:t>
            </w:r>
          </w:p>
          <w:p w:rsidR="009E38E1" w:rsidRPr="009E38E1" w:rsidRDefault="009E38E1" w:rsidP="009E38E1">
            <w:pPr>
              <w:jc w:val="both"/>
              <w:rPr>
                <w:sz w:val="28"/>
                <w:szCs w:val="28"/>
              </w:rPr>
            </w:pPr>
            <w:r w:rsidRPr="009E38E1">
              <w:rPr>
                <w:sz w:val="28"/>
                <w:szCs w:val="28"/>
              </w:rPr>
              <w:t xml:space="preserve">[4.1] - Деловое управление </w:t>
            </w:r>
          </w:p>
          <w:p w:rsidR="009E38E1" w:rsidRPr="009E38E1" w:rsidRDefault="009E38E1" w:rsidP="009E38E1">
            <w:pPr>
              <w:jc w:val="both"/>
              <w:rPr>
                <w:sz w:val="28"/>
                <w:szCs w:val="28"/>
              </w:rPr>
            </w:pPr>
            <w:r w:rsidRPr="009E38E1">
              <w:rPr>
                <w:sz w:val="28"/>
                <w:szCs w:val="28"/>
              </w:rPr>
              <w:t>[4.4] - Магазины</w:t>
            </w:r>
          </w:p>
        </w:tc>
        <w:tc>
          <w:tcPr>
            <w:tcW w:w="5756"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600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756"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56000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756" w:type="dxa"/>
            <w:shd w:val="clear" w:color="auto" w:fill="auto"/>
          </w:tcPr>
          <w:p w:rsidR="009E38E1" w:rsidRPr="009E38E1" w:rsidRDefault="009E38E1" w:rsidP="009E38E1">
            <w:pPr>
              <w:jc w:val="both"/>
              <w:rPr>
                <w:sz w:val="28"/>
                <w:szCs w:val="28"/>
              </w:rPr>
            </w:pPr>
            <w:r w:rsidRPr="009E38E1">
              <w:rPr>
                <w:sz w:val="28"/>
                <w:szCs w:val="28"/>
              </w:rPr>
              <w:t>Минимальная ширина земельных участков вдоль фронта улицы (проезда) (в метрах)</w:t>
            </w:r>
          </w:p>
        </w:tc>
        <w:tc>
          <w:tcPr>
            <w:tcW w:w="1382" w:type="dxa"/>
            <w:shd w:val="clear" w:color="auto" w:fill="auto"/>
          </w:tcPr>
          <w:p w:rsidR="009E38E1" w:rsidRPr="009E38E1" w:rsidRDefault="009E38E1" w:rsidP="009E38E1">
            <w:pPr>
              <w:jc w:val="both"/>
              <w:rPr>
                <w:sz w:val="28"/>
                <w:szCs w:val="28"/>
              </w:rPr>
            </w:pPr>
            <w:r w:rsidRPr="009E38E1">
              <w:rPr>
                <w:sz w:val="28"/>
                <w:szCs w:val="28"/>
              </w:rPr>
              <w:t>14</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756"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756"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3/12</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756"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382" w:type="dxa"/>
            <w:shd w:val="clear" w:color="auto" w:fill="auto"/>
            <w:vAlign w:val="center"/>
          </w:tcPr>
          <w:p w:rsidR="009E38E1" w:rsidRPr="009E38E1" w:rsidRDefault="009E38E1" w:rsidP="009E38E1">
            <w:pPr>
              <w:jc w:val="both"/>
              <w:rPr>
                <w:sz w:val="28"/>
                <w:szCs w:val="28"/>
                <w:highlight w:val="yellow"/>
              </w:rPr>
            </w:pPr>
            <w:r w:rsidRPr="009E38E1">
              <w:rPr>
                <w:sz w:val="28"/>
                <w:szCs w:val="28"/>
              </w:rPr>
              <w:t>50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756"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382" w:type="dxa"/>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r w:rsidRPr="009E38E1">
              <w:rPr>
                <w:sz w:val="28"/>
                <w:szCs w:val="28"/>
              </w:rPr>
              <w:t>3</w:t>
            </w:r>
          </w:p>
        </w:tc>
      </w:tr>
    </w:tbl>
    <w:p w:rsidR="009E38E1" w:rsidRPr="009E38E1" w:rsidRDefault="00C636A0" w:rsidP="009E38E1">
      <w:pPr>
        <w:jc w:val="both"/>
        <w:rPr>
          <w:sz w:val="28"/>
          <w:szCs w:val="28"/>
        </w:rPr>
      </w:pPr>
      <w:r>
        <w:rPr>
          <w:sz w:val="28"/>
          <w:szCs w:val="28"/>
        </w:rPr>
        <w:tab/>
      </w:r>
      <w:r w:rsidR="009E38E1" w:rsidRPr="009E38E1">
        <w:rPr>
          <w:sz w:val="28"/>
          <w:szCs w:val="28"/>
        </w:rPr>
        <w:t>3. Ограничения и особенности использования земельных участков и объектов капитального строительства в зоне Ж-СЗ</w:t>
      </w:r>
    </w:p>
    <w:p w:rsidR="009E38E1" w:rsidRPr="009E38E1" w:rsidRDefault="00C636A0" w:rsidP="009E38E1">
      <w:pPr>
        <w:jc w:val="both"/>
        <w:rPr>
          <w:sz w:val="28"/>
          <w:szCs w:val="28"/>
        </w:rPr>
      </w:pPr>
      <w:r>
        <w:rPr>
          <w:sz w:val="28"/>
          <w:szCs w:val="28"/>
        </w:rPr>
        <w:tab/>
      </w:r>
      <w:r w:rsidR="009E38E1" w:rsidRPr="009E38E1">
        <w:rPr>
          <w:sz w:val="28"/>
          <w:szCs w:val="28"/>
        </w:rPr>
        <w:t>Допускается блокировка жилых домов,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rsidR="009E38E1" w:rsidRPr="009E38E1" w:rsidRDefault="00C636A0" w:rsidP="009E38E1">
      <w:pPr>
        <w:jc w:val="both"/>
        <w:rPr>
          <w:sz w:val="28"/>
          <w:szCs w:val="28"/>
        </w:rPr>
      </w:pPr>
      <w:r>
        <w:rPr>
          <w:sz w:val="28"/>
          <w:szCs w:val="28"/>
        </w:rPr>
        <w:tab/>
      </w:r>
      <w:r w:rsidR="009E38E1" w:rsidRPr="009E38E1">
        <w:rPr>
          <w:sz w:val="28"/>
          <w:szCs w:val="28"/>
        </w:rPr>
        <w:t xml:space="preserve">До границы соседнего </w:t>
      </w:r>
      <w:proofErr w:type="spellStart"/>
      <w:r w:rsidR="009E38E1" w:rsidRPr="009E38E1">
        <w:rPr>
          <w:sz w:val="28"/>
          <w:szCs w:val="28"/>
        </w:rPr>
        <w:t>приквартирного</w:t>
      </w:r>
      <w:proofErr w:type="spellEnd"/>
      <w:r w:rsidR="009E38E1" w:rsidRPr="009E38E1">
        <w:rPr>
          <w:sz w:val="28"/>
          <w:szCs w:val="28"/>
        </w:rPr>
        <w:t xml:space="preserve"> участка расстояния по санитарно-бытовым условиям должны быть не менее:</w:t>
      </w:r>
    </w:p>
    <w:p w:rsidR="009E38E1" w:rsidRPr="009E38E1" w:rsidRDefault="009E38E1" w:rsidP="009E38E1">
      <w:pPr>
        <w:jc w:val="both"/>
        <w:rPr>
          <w:sz w:val="28"/>
          <w:szCs w:val="28"/>
        </w:rPr>
      </w:pPr>
      <w:r w:rsidRPr="009E38E1">
        <w:rPr>
          <w:sz w:val="28"/>
          <w:szCs w:val="28"/>
        </w:rPr>
        <w:t>- от стволов высокорослых деревьев - 4 м;</w:t>
      </w:r>
    </w:p>
    <w:p w:rsidR="009E38E1" w:rsidRPr="009E38E1" w:rsidRDefault="009E38E1" w:rsidP="009E38E1">
      <w:pPr>
        <w:jc w:val="both"/>
        <w:rPr>
          <w:sz w:val="28"/>
          <w:szCs w:val="28"/>
        </w:rPr>
      </w:pPr>
      <w:r w:rsidRPr="009E38E1">
        <w:rPr>
          <w:sz w:val="28"/>
          <w:szCs w:val="28"/>
        </w:rPr>
        <w:t>- от стволов среднерослых деревьев - 2 м;</w:t>
      </w:r>
    </w:p>
    <w:p w:rsidR="009E38E1" w:rsidRPr="009E38E1" w:rsidRDefault="009E38E1" w:rsidP="009E38E1">
      <w:pPr>
        <w:jc w:val="both"/>
        <w:rPr>
          <w:sz w:val="28"/>
          <w:szCs w:val="28"/>
        </w:rPr>
      </w:pPr>
      <w:r w:rsidRPr="009E38E1">
        <w:rPr>
          <w:sz w:val="28"/>
          <w:szCs w:val="28"/>
        </w:rPr>
        <w:t xml:space="preserve">- от кустарника - 1 м. </w:t>
      </w:r>
    </w:p>
    <w:p w:rsidR="009E38E1" w:rsidRPr="009E38E1" w:rsidRDefault="00C636A0" w:rsidP="009E38E1">
      <w:pPr>
        <w:jc w:val="both"/>
        <w:rPr>
          <w:sz w:val="28"/>
          <w:szCs w:val="28"/>
        </w:rPr>
      </w:pPr>
      <w:r>
        <w:rPr>
          <w:sz w:val="28"/>
          <w:szCs w:val="28"/>
        </w:rPr>
        <w:tab/>
      </w:r>
      <w:r w:rsidR="009E38E1" w:rsidRPr="009E38E1">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9E38E1" w:rsidRPr="009E38E1" w:rsidRDefault="00C636A0" w:rsidP="009E38E1">
      <w:pPr>
        <w:jc w:val="both"/>
        <w:rPr>
          <w:sz w:val="28"/>
          <w:szCs w:val="28"/>
        </w:rPr>
      </w:pPr>
      <w:r>
        <w:rPr>
          <w:sz w:val="28"/>
          <w:szCs w:val="28"/>
        </w:rPr>
        <w:tab/>
      </w:r>
      <w:r w:rsidR="009E38E1" w:rsidRPr="009E38E1">
        <w:rPr>
          <w:sz w:val="28"/>
          <w:szCs w:val="28"/>
        </w:rPr>
        <w:t>В зоне существующей жилой застройки при строительстве, реконструкции жилого дома допускается размещение от границы земельного участка по линии сложившейся застройки.</w:t>
      </w:r>
    </w:p>
    <w:p w:rsidR="009E38E1" w:rsidRPr="009E38E1" w:rsidRDefault="00C636A0" w:rsidP="009E38E1">
      <w:pPr>
        <w:jc w:val="both"/>
        <w:rPr>
          <w:sz w:val="28"/>
          <w:szCs w:val="28"/>
        </w:rPr>
      </w:pPr>
      <w:r>
        <w:rPr>
          <w:sz w:val="28"/>
          <w:szCs w:val="28"/>
        </w:rPr>
        <w:tab/>
      </w:r>
      <w:r w:rsidR="009E38E1" w:rsidRPr="009E38E1">
        <w:rPr>
          <w:sz w:val="28"/>
          <w:szCs w:val="28"/>
        </w:rPr>
        <w:t>При реконструкции жилого дома допускается размещение главного и бокового фасадов строения по линии сложившейся застройки.</w:t>
      </w:r>
    </w:p>
    <w:p w:rsidR="009E38E1" w:rsidRPr="009E38E1" w:rsidRDefault="009E38E1" w:rsidP="009E38E1">
      <w:pPr>
        <w:jc w:val="both"/>
        <w:rPr>
          <w:sz w:val="28"/>
          <w:szCs w:val="28"/>
        </w:rPr>
      </w:pPr>
      <w:r w:rsidRPr="009E38E1">
        <w:rPr>
          <w:sz w:val="28"/>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E38E1" w:rsidRPr="009E38E1" w:rsidRDefault="00C636A0" w:rsidP="009E38E1">
      <w:pPr>
        <w:jc w:val="both"/>
        <w:rPr>
          <w:sz w:val="28"/>
          <w:szCs w:val="28"/>
        </w:rPr>
      </w:pPr>
      <w:r>
        <w:rPr>
          <w:sz w:val="28"/>
          <w:szCs w:val="28"/>
        </w:rPr>
        <w:tab/>
      </w:r>
      <w:r w:rsidR="009E38E1" w:rsidRPr="009E38E1">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9E38E1" w:rsidRPr="009E38E1" w:rsidRDefault="00C636A0" w:rsidP="009E38E1">
      <w:pPr>
        <w:jc w:val="both"/>
        <w:rPr>
          <w:sz w:val="28"/>
          <w:szCs w:val="28"/>
        </w:rPr>
      </w:pPr>
      <w:r>
        <w:rPr>
          <w:sz w:val="28"/>
          <w:szCs w:val="28"/>
        </w:rPr>
        <w:tab/>
      </w:r>
      <w:r w:rsidR="009E38E1" w:rsidRPr="009E38E1">
        <w:rPr>
          <w:sz w:val="28"/>
          <w:szCs w:val="28"/>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9E38E1" w:rsidRPr="009E38E1" w:rsidRDefault="00C636A0" w:rsidP="009E38E1">
      <w:pPr>
        <w:jc w:val="both"/>
        <w:rPr>
          <w:sz w:val="28"/>
          <w:szCs w:val="28"/>
        </w:rPr>
      </w:pPr>
      <w:r>
        <w:rPr>
          <w:sz w:val="28"/>
          <w:szCs w:val="28"/>
        </w:rPr>
        <w:tab/>
      </w:r>
      <w:r w:rsidR="009E38E1" w:rsidRPr="009E38E1">
        <w:rPr>
          <w:sz w:val="28"/>
          <w:szCs w:val="28"/>
        </w:rPr>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9E38E1" w:rsidRPr="009E38E1" w:rsidRDefault="00C636A0" w:rsidP="009E38E1">
      <w:pPr>
        <w:jc w:val="both"/>
        <w:rPr>
          <w:sz w:val="28"/>
          <w:szCs w:val="28"/>
        </w:rPr>
      </w:pPr>
      <w:r>
        <w:rPr>
          <w:sz w:val="28"/>
          <w:szCs w:val="28"/>
        </w:rPr>
        <w:tab/>
      </w:r>
      <w:r w:rsidR="009E38E1" w:rsidRPr="009E38E1">
        <w:rPr>
          <w:sz w:val="28"/>
          <w:szCs w:val="28"/>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9E38E1" w:rsidRPr="009E38E1" w:rsidRDefault="00C636A0" w:rsidP="009E38E1">
      <w:pPr>
        <w:jc w:val="both"/>
        <w:rPr>
          <w:sz w:val="28"/>
          <w:szCs w:val="28"/>
        </w:rPr>
      </w:pPr>
      <w:r>
        <w:rPr>
          <w:sz w:val="28"/>
          <w:szCs w:val="28"/>
        </w:rPr>
        <w:tab/>
      </w:r>
      <w:r w:rsidR="009E38E1" w:rsidRPr="009E38E1">
        <w:rPr>
          <w:sz w:val="28"/>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9E38E1" w:rsidRPr="009E38E1" w:rsidRDefault="009E38E1" w:rsidP="009E38E1">
      <w:pPr>
        <w:jc w:val="both"/>
        <w:rPr>
          <w:sz w:val="28"/>
          <w:szCs w:val="28"/>
        </w:rPr>
      </w:pPr>
    </w:p>
    <w:p w:rsidR="009E38E1" w:rsidRPr="009E38E1" w:rsidRDefault="009E38E1" w:rsidP="00C636A0">
      <w:pPr>
        <w:jc w:val="center"/>
        <w:rPr>
          <w:sz w:val="28"/>
          <w:szCs w:val="28"/>
        </w:rPr>
      </w:pPr>
      <w:bookmarkStart w:id="9" w:name="_Toc449000172"/>
      <w:bookmarkStart w:id="10" w:name="_Toc472510929"/>
      <w:r w:rsidRPr="009E38E1">
        <w:rPr>
          <w:sz w:val="28"/>
          <w:szCs w:val="28"/>
        </w:rPr>
        <w:t>Статья 34.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bookmarkEnd w:id="9"/>
      <w:bookmarkEnd w:id="10"/>
    </w:p>
    <w:p w:rsidR="009E38E1" w:rsidRPr="009E38E1" w:rsidRDefault="009E38E1" w:rsidP="009E38E1">
      <w:pPr>
        <w:jc w:val="both"/>
        <w:rPr>
          <w:sz w:val="28"/>
          <w:szCs w:val="28"/>
        </w:rPr>
      </w:pPr>
    </w:p>
    <w:p w:rsidR="009E38E1" w:rsidRPr="009E38E1" w:rsidRDefault="009E38E1" w:rsidP="00C636A0">
      <w:pPr>
        <w:jc w:val="center"/>
        <w:rPr>
          <w:sz w:val="28"/>
          <w:szCs w:val="28"/>
        </w:rPr>
      </w:pPr>
      <w:r w:rsidRPr="009E38E1">
        <w:rPr>
          <w:sz w:val="28"/>
          <w:szCs w:val="28"/>
        </w:rPr>
        <w:t>ОБЩЕСТВЕННО-ДЕЛОВЫЕ ЗОНЫ:</w:t>
      </w:r>
    </w:p>
    <w:p w:rsidR="009E38E1" w:rsidRPr="009E38E1" w:rsidRDefault="009E38E1" w:rsidP="009E38E1">
      <w:pPr>
        <w:jc w:val="both"/>
        <w:rPr>
          <w:sz w:val="28"/>
          <w:szCs w:val="28"/>
        </w:rPr>
      </w:pPr>
    </w:p>
    <w:p w:rsidR="009E38E1" w:rsidRPr="009E38E1" w:rsidRDefault="009E38E1" w:rsidP="00C636A0">
      <w:pPr>
        <w:jc w:val="center"/>
        <w:rPr>
          <w:sz w:val="28"/>
          <w:szCs w:val="28"/>
        </w:rPr>
      </w:pPr>
      <w:bookmarkStart w:id="11" w:name="_Toc472510930"/>
      <w:r w:rsidRPr="009E38E1">
        <w:rPr>
          <w:sz w:val="28"/>
          <w:szCs w:val="28"/>
        </w:rPr>
        <w:t>ОД-1. Центральная зона делового,</w:t>
      </w:r>
      <w:bookmarkEnd w:id="11"/>
    </w:p>
    <w:p w:rsidR="009E38E1" w:rsidRPr="009E38E1" w:rsidRDefault="009E38E1" w:rsidP="00C636A0">
      <w:pPr>
        <w:jc w:val="center"/>
        <w:rPr>
          <w:sz w:val="28"/>
          <w:szCs w:val="28"/>
        </w:rPr>
      </w:pPr>
      <w:bookmarkStart w:id="12" w:name="_Toc472510931"/>
      <w:r w:rsidRPr="009E38E1">
        <w:rPr>
          <w:sz w:val="28"/>
          <w:szCs w:val="28"/>
        </w:rPr>
        <w:t>общественного и коммерческого назначения</w:t>
      </w:r>
      <w:bookmarkEnd w:id="12"/>
    </w:p>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 xml:space="preserve">Центральная зона делового, общественного и коммерческого назначения  ОД-1 выделена для обеспечения правовых условий использования и строительства недвижимости на территориях размещения центральных функций,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proofErr w:type="spellStart"/>
      <w:r w:rsidR="009E38E1" w:rsidRPr="009E38E1">
        <w:rPr>
          <w:sz w:val="28"/>
          <w:szCs w:val="28"/>
        </w:rPr>
        <w:t>общепоселенческого</w:t>
      </w:r>
      <w:proofErr w:type="spellEnd"/>
      <w:r w:rsidR="009E38E1" w:rsidRPr="009E38E1">
        <w:rPr>
          <w:sz w:val="28"/>
          <w:szCs w:val="28"/>
        </w:rPr>
        <w:t xml:space="preserve"> и местного значения. </w:t>
      </w:r>
    </w:p>
    <w:p w:rsidR="009E38E1" w:rsidRPr="009E38E1" w:rsidRDefault="009E38E1" w:rsidP="009E38E1">
      <w:pPr>
        <w:jc w:val="both"/>
        <w:rPr>
          <w:sz w:val="28"/>
          <w:szCs w:val="28"/>
        </w:rPr>
      </w:pPr>
    </w:p>
    <w:p w:rsidR="009E38E1" w:rsidRPr="009E38E1" w:rsidRDefault="009E38E1" w:rsidP="00C636A0">
      <w:pPr>
        <w:jc w:val="center"/>
        <w:rPr>
          <w:sz w:val="28"/>
          <w:szCs w:val="28"/>
        </w:rPr>
      </w:pPr>
      <w:r w:rsidRPr="009E38E1">
        <w:rPr>
          <w:sz w:val="28"/>
          <w:szCs w:val="28"/>
        </w:rPr>
        <w:t>ОСНОВНЫЕ ВИДЫ</w:t>
      </w:r>
    </w:p>
    <w:p w:rsidR="009E38E1" w:rsidRPr="009E38E1" w:rsidRDefault="009E38E1" w:rsidP="00C636A0">
      <w:pPr>
        <w:jc w:val="center"/>
        <w:rPr>
          <w:sz w:val="28"/>
          <w:szCs w:val="28"/>
        </w:rPr>
      </w:pPr>
      <w:r w:rsidRPr="009E38E1">
        <w:rPr>
          <w:sz w:val="28"/>
          <w:szCs w:val="28"/>
        </w:rPr>
        <w:t>РАЗРЕШЕННОГО ИСПОЛЬЗОВАНИЯ ЗЕМЕЛЬНЫХ УЧАСТКОВ И</w:t>
      </w:r>
    </w:p>
    <w:p w:rsidR="009E38E1" w:rsidRPr="009E38E1" w:rsidRDefault="009E38E1" w:rsidP="00C636A0">
      <w:pPr>
        <w:jc w:val="center"/>
        <w:rPr>
          <w:sz w:val="28"/>
          <w:szCs w:val="28"/>
        </w:rPr>
      </w:pPr>
      <w:r w:rsidRPr="009E38E1">
        <w:rPr>
          <w:sz w:val="28"/>
          <w:szCs w:val="28"/>
        </w:rPr>
        <w:t>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7654"/>
      </w:tblGrid>
      <w:tr w:rsidR="009E38E1" w:rsidRPr="009E38E1" w:rsidTr="00202160">
        <w:trPr>
          <w:trHeight w:val="322"/>
        </w:trPr>
        <w:tc>
          <w:tcPr>
            <w:tcW w:w="1985" w:type="dxa"/>
            <w:vMerge w:val="restart"/>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Виды разрешенного</w:t>
            </w:r>
          </w:p>
          <w:p w:rsidR="009E38E1" w:rsidRPr="009E38E1" w:rsidRDefault="009E38E1" w:rsidP="009E38E1">
            <w:pPr>
              <w:jc w:val="both"/>
              <w:rPr>
                <w:rFonts w:eastAsia="Arial"/>
                <w:sz w:val="28"/>
                <w:szCs w:val="28"/>
              </w:rPr>
            </w:pPr>
            <w:r w:rsidRPr="009E38E1">
              <w:rPr>
                <w:rFonts w:eastAsia="Arial"/>
                <w:sz w:val="28"/>
                <w:szCs w:val="28"/>
              </w:rPr>
              <w:t xml:space="preserve">использования  </w:t>
            </w:r>
          </w:p>
        </w:tc>
        <w:tc>
          <w:tcPr>
            <w:tcW w:w="7654" w:type="dxa"/>
            <w:vMerge w:val="restart"/>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Примечание</w:t>
            </w:r>
          </w:p>
        </w:tc>
      </w:tr>
      <w:tr w:rsidR="009E38E1" w:rsidRPr="009E38E1" w:rsidTr="00202160">
        <w:trPr>
          <w:trHeight w:val="322"/>
        </w:trPr>
        <w:tc>
          <w:tcPr>
            <w:tcW w:w="1985" w:type="dxa"/>
            <w:vMerge/>
            <w:tcBorders>
              <w:top w:val="single" w:sz="4" w:space="0" w:color="auto"/>
              <w:left w:val="single" w:sz="4" w:space="0" w:color="auto"/>
              <w:bottom w:val="single" w:sz="4" w:space="0" w:color="auto"/>
              <w:right w:val="single" w:sz="4" w:space="0" w:color="auto"/>
            </w:tcBorders>
            <w:vAlign w:val="center"/>
          </w:tcPr>
          <w:p w:rsidR="009E38E1" w:rsidRPr="009E38E1" w:rsidRDefault="009E38E1" w:rsidP="009E38E1">
            <w:pPr>
              <w:jc w:val="both"/>
              <w:rPr>
                <w:rFonts w:eastAsia="Arial"/>
                <w:sz w:val="28"/>
                <w:szCs w:val="28"/>
              </w:rPr>
            </w:pPr>
          </w:p>
        </w:tc>
        <w:tc>
          <w:tcPr>
            <w:tcW w:w="7654" w:type="dxa"/>
            <w:vMerge/>
            <w:tcBorders>
              <w:top w:val="single" w:sz="4" w:space="0" w:color="auto"/>
              <w:left w:val="single" w:sz="4" w:space="0" w:color="auto"/>
              <w:bottom w:val="single" w:sz="4" w:space="0" w:color="auto"/>
              <w:right w:val="single" w:sz="4" w:space="0" w:color="auto"/>
            </w:tcBorders>
            <w:vAlign w:val="center"/>
          </w:tcPr>
          <w:p w:rsidR="009E38E1" w:rsidRPr="009E38E1" w:rsidRDefault="009E38E1" w:rsidP="009E38E1">
            <w:pPr>
              <w:jc w:val="both"/>
              <w:rPr>
                <w:rFonts w:eastAsia="Arial"/>
                <w:sz w:val="28"/>
                <w:szCs w:val="28"/>
              </w:rPr>
            </w:pP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общественное управление код 3.8</w:t>
            </w:r>
          </w:p>
          <w:p w:rsidR="009E38E1" w:rsidRPr="009E38E1" w:rsidRDefault="009E38E1" w:rsidP="009E38E1">
            <w:pPr>
              <w:jc w:val="both"/>
              <w:rPr>
                <w:rFonts w:eastAsia="Arial"/>
                <w:sz w:val="28"/>
                <w:szCs w:val="28"/>
              </w:rPr>
            </w:pP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 xml:space="preserve">социальное обслуживание код 3.2 </w:t>
            </w: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дошкольное, начальное и среднее общее образование код 3.5.1</w:t>
            </w: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среднее и высшее профессиональное образование код 3.5.2</w:t>
            </w: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 xml:space="preserve">амбулаторно-поликлиническое обслуживание код 3.4.1 </w:t>
            </w: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стационарное медицинское обслуживание код 3.4.2</w:t>
            </w: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9E38E1" w:rsidRPr="009E38E1" w:rsidRDefault="009E38E1" w:rsidP="009E38E1">
            <w:pPr>
              <w:jc w:val="both"/>
              <w:rPr>
                <w:rFonts w:eastAsia="Arial"/>
                <w:sz w:val="28"/>
                <w:szCs w:val="28"/>
              </w:rPr>
            </w:pPr>
            <w:r w:rsidRPr="009E38E1">
              <w:rPr>
                <w:rFonts w:eastAsia="Arial"/>
                <w:sz w:val="28"/>
                <w:szCs w:val="28"/>
              </w:rPr>
              <w:t>размещение станций скорой помощи;</w:t>
            </w:r>
          </w:p>
          <w:p w:rsidR="009E38E1" w:rsidRPr="009E38E1" w:rsidRDefault="009E38E1" w:rsidP="009E38E1">
            <w:pPr>
              <w:jc w:val="both"/>
              <w:rPr>
                <w:rFonts w:eastAsia="Arial"/>
                <w:sz w:val="28"/>
                <w:szCs w:val="28"/>
              </w:rPr>
            </w:pPr>
            <w:r w:rsidRPr="009E38E1">
              <w:rPr>
                <w:rFonts w:eastAsia="Arial"/>
                <w:sz w:val="28"/>
                <w:szCs w:val="28"/>
              </w:rPr>
              <w:t>размещение площадок санитарной авиации</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 xml:space="preserve">культурное развитие </w:t>
            </w:r>
          </w:p>
          <w:p w:rsidR="009E38E1" w:rsidRPr="009E38E1" w:rsidRDefault="009E38E1" w:rsidP="009E38E1">
            <w:pPr>
              <w:jc w:val="both"/>
              <w:rPr>
                <w:rFonts w:eastAsia="Arial"/>
                <w:sz w:val="28"/>
                <w:szCs w:val="28"/>
              </w:rPr>
            </w:pPr>
            <w:r w:rsidRPr="009E38E1">
              <w:rPr>
                <w:rFonts w:eastAsia="Arial"/>
                <w:sz w:val="28"/>
                <w:szCs w:val="28"/>
              </w:rPr>
              <w:t>код 3.6</w:t>
            </w:r>
          </w:p>
          <w:p w:rsidR="009E38E1" w:rsidRPr="009E38E1" w:rsidRDefault="009E38E1" w:rsidP="009E38E1">
            <w:pPr>
              <w:jc w:val="both"/>
              <w:rPr>
                <w:rFonts w:eastAsia="Arial"/>
                <w:sz w:val="28"/>
                <w:szCs w:val="28"/>
              </w:rPr>
            </w:pP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религиозное использование</w:t>
            </w:r>
          </w:p>
          <w:p w:rsidR="009E38E1" w:rsidRPr="009E38E1" w:rsidRDefault="009E38E1" w:rsidP="009E38E1">
            <w:pPr>
              <w:jc w:val="both"/>
              <w:rPr>
                <w:rFonts w:eastAsia="Arial"/>
                <w:sz w:val="28"/>
                <w:szCs w:val="28"/>
              </w:rPr>
            </w:pPr>
            <w:r w:rsidRPr="009E38E1">
              <w:rPr>
                <w:rFonts w:eastAsia="Arial"/>
                <w:sz w:val="28"/>
                <w:szCs w:val="28"/>
              </w:rPr>
              <w:t xml:space="preserve"> код 3.7 </w:t>
            </w: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деловое управление код 4.1</w:t>
            </w:r>
          </w:p>
          <w:p w:rsidR="009E38E1" w:rsidRPr="009E38E1" w:rsidRDefault="009E38E1" w:rsidP="009E38E1">
            <w:pPr>
              <w:jc w:val="both"/>
              <w:rPr>
                <w:sz w:val="28"/>
                <w:szCs w:val="28"/>
              </w:rPr>
            </w:pP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 xml:space="preserve">объекты управленческой деятельности, не связанной с государственным или муниципальным управлением и оказанием услуг, а также с целью обеспечения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банковская и страховая деятельность код 4.5</w:t>
            </w: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историко-культурная деятельность код 9.3</w:t>
            </w: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земельные участки (территории) общего пользования код 12.0</w:t>
            </w: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rFonts w:eastAsia="Arial"/>
                <w:sz w:val="28"/>
                <w:szCs w:val="28"/>
              </w:rPr>
              <w:t>Служебные гаражи код 4.9</w:t>
            </w: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 xml:space="preserve">магазины </w:t>
            </w:r>
          </w:p>
          <w:p w:rsidR="009E38E1" w:rsidRPr="009E38E1" w:rsidRDefault="009E38E1" w:rsidP="009E38E1">
            <w:pPr>
              <w:jc w:val="both"/>
              <w:rPr>
                <w:rFonts w:eastAsia="Arial"/>
                <w:sz w:val="28"/>
                <w:szCs w:val="28"/>
              </w:rPr>
            </w:pPr>
            <w:r w:rsidRPr="009E38E1">
              <w:rPr>
                <w:rFonts w:eastAsia="Arial"/>
                <w:sz w:val="28"/>
                <w:szCs w:val="28"/>
              </w:rPr>
              <w:t>код 4.4</w:t>
            </w:r>
          </w:p>
          <w:p w:rsidR="009E38E1" w:rsidRPr="009E38E1" w:rsidRDefault="009E38E1" w:rsidP="009E38E1">
            <w:pPr>
              <w:jc w:val="both"/>
              <w:rPr>
                <w:rFonts w:eastAsia="Arial"/>
                <w:sz w:val="28"/>
                <w:szCs w:val="28"/>
              </w:rPr>
            </w:pP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5000 кв. м.)  </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гостиничное обслуживание</w:t>
            </w:r>
          </w:p>
          <w:p w:rsidR="009E38E1" w:rsidRPr="009E38E1" w:rsidRDefault="009E38E1" w:rsidP="009E38E1">
            <w:pPr>
              <w:jc w:val="both"/>
              <w:rPr>
                <w:rFonts w:eastAsia="Arial"/>
                <w:sz w:val="28"/>
                <w:szCs w:val="28"/>
              </w:rPr>
            </w:pPr>
            <w:r w:rsidRPr="009E38E1">
              <w:rPr>
                <w:rFonts w:eastAsia="Arial"/>
                <w:sz w:val="28"/>
                <w:szCs w:val="28"/>
              </w:rPr>
              <w:t xml:space="preserve"> код 4.7</w:t>
            </w:r>
          </w:p>
          <w:p w:rsidR="009E38E1" w:rsidRPr="009E38E1" w:rsidRDefault="009E38E1" w:rsidP="009E38E1">
            <w:pPr>
              <w:jc w:val="both"/>
              <w:rPr>
                <w:rFonts w:eastAsia="Arial"/>
                <w:sz w:val="28"/>
                <w:szCs w:val="28"/>
              </w:rPr>
            </w:pP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 xml:space="preserve">бытовое обслуживание </w:t>
            </w:r>
          </w:p>
          <w:p w:rsidR="009E38E1" w:rsidRPr="009E38E1" w:rsidRDefault="009E38E1" w:rsidP="009E38E1">
            <w:pPr>
              <w:jc w:val="both"/>
              <w:rPr>
                <w:rFonts w:eastAsia="Arial"/>
                <w:sz w:val="28"/>
                <w:szCs w:val="28"/>
              </w:rPr>
            </w:pPr>
            <w:r w:rsidRPr="009E38E1">
              <w:rPr>
                <w:rFonts w:eastAsia="Arial"/>
                <w:sz w:val="28"/>
                <w:szCs w:val="28"/>
              </w:rPr>
              <w:t>код 3.3</w:t>
            </w:r>
          </w:p>
          <w:p w:rsidR="009E38E1" w:rsidRPr="009E38E1" w:rsidRDefault="009E38E1" w:rsidP="009E38E1">
            <w:pPr>
              <w:jc w:val="both"/>
              <w:rPr>
                <w:rFonts w:eastAsia="Arial"/>
                <w:sz w:val="28"/>
                <w:szCs w:val="28"/>
              </w:rPr>
            </w:pP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 xml:space="preserve">общественное питание </w:t>
            </w:r>
          </w:p>
          <w:p w:rsidR="009E38E1" w:rsidRPr="009E38E1" w:rsidRDefault="009E38E1" w:rsidP="009E38E1">
            <w:pPr>
              <w:jc w:val="both"/>
              <w:rPr>
                <w:rFonts w:eastAsia="Arial"/>
                <w:sz w:val="28"/>
                <w:szCs w:val="28"/>
              </w:rPr>
            </w:pPr>
            <w:r w:rsidRPr="009E38E1">
              <w:rPr>
                <w:rFonts w:eastAsia="Arial"/>
                <w:sz w:val="28"/>
                <w:szCs w:val="28"/>
              </w:rPr>
              <w:t>код 4.6</w:t>
            </w: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коммунальное обслуживание код 3.1</w:t>
            </w:r>
          </w:p>
          <w:p w:rsidR="009E38E1" w:rsidRPr="009E38E1" w:rsidRDefault="009E38E1" w:rsidP="009E38E1">
            <w:pPr>
              <w:jc w:val="both"/>
              <w:rPr>
                <w:sz w:val="28"/>
                <w:szCs w:val="28"/>
              </w:rPr>
            </w:pP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bl>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Условно разрешённые виды использования объектов капитального строительства и земельных участков для зоны ОД-1 не устанавливаются.</w:t>
      </w:r>
    </w:p>
    <w:p w:rsidR="009E38E1" w:rsidRPr="009E38E1" w:rsidRDefault="00C636A0" w:rsidP="009E38E1">
      <w:pPr>
        <w:jc w:val="both"/>
        <w:rPr>
          <w:sz w:val="28"/>
          <w:szCs w:val="28"/>
        </w:rPr>
      </w:pPr>
      <w:r>
        <w:rPr>
          <w:sz w:val="28"/>
          <w:szCs w:val="28"/>
        </w:rPr>
        <w:tab/>
      </w:r>
      <w:r w:rsidR="009E38E1" w:rsidRPr="009E38E1">
        <w:rPr>
          <w:sz w:val="28"/>
          <w:szCs w:val="28"/>
        </w:rPr>
        <w:t>Вспомогательные виды использования объектов капитального строительства и земельных участков для зоны ОД-1 не устанавливаются.</w:t>
      </w:r>
    </w:p>
    <w:p w:rsidR="009E38E1" w:rsidRPr="009E38E1" w:rsidRDefault="00C636A0" w:rsidP="009E38E1">
      <w:pPr>
        <w:jc w:val="both"/>
        <w:rPr>
          <w:sz w:val="28"/>
          <w:szCs w:val="28"/>
        </w:rPr>
      </w:pPr>
      <w:r>
        <w:rPr>
          <w:sz w:val="28"/>
          <w:szCs w:val="28"/>
        </w:rPr>
        <w:tab/>
      </w:r>
      <w:r w:rsidR="009E38E1" w:rsidRPr="009E38E1">
        <w:rPr>
          <w:sz w:val="28"/>
          <w:szCs w:val="28"/>
        </w:rPr>
        <w:t>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6005"/>
        <w:gridCol w:w="1241"/>
      </w:tblGrid>
      <w:tr w:rsidR="009E38E1" w:rsidRPr="009E38E1" w:rsidTr="00202160">
        <w:tc>
          <w:tcPr>
            <w:tcW w:w="2608"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608" w:type="dxa"/>
            <w:vMerge w:val="restart"/>
            <w:shd w:val="clear" w:color="auto" w:fill="auto"/>
          </w:tcPr>
          <w:p w:rsidR="009E38E1" w:rsidRPr="009E38E1" w:rsidRDefault="009E38E1" w:rsidP="009E38E1">
            <w:pPr>
              <w:jc w:val="both"/>
              <w:rPr>
                <w:sz w:val="28"/>
                <w:szCs w:val="28"/>
              </w:rPr>
            </w:pPr>
            <w:r w:rsidRPr="009E38E1">
              <w:rPr>
                <w:sz w:val="28"/>
                <w:szCs w:val="28"/>
              </w:rPr>
              <w:t xml:space="preserve">[3.1] - Коммунальное обслуживание </w:t>
            </w:r>
          </w:p>
          <w:p w:rsidR="009E38E1" w:rsidRPr="009E38E1" w:rsidRDefault="009E38E1" w:rsidP="009E38E1">
            <w:pPr>
              <w:jc w:val="both"/>
              <w:rPr>
                <w:sz w:val="28"/>
                <w:szCs w:val="28"/>
              </w:rPr>
            </w:pPr>
            <w:r w:rsidRPr="009E38E1">
              <w:rPr>
                <w:sz w:val="28"/>
                <w:szCs w:val="28"/>
              </w:rPr>
              <w:t xml:space="preserve">[3.2] - Социальное обслуживание </w:t>
            </w:r>
          </w:p>
          <w:p w:rsidR="009E38E1" w:rsidRPr="009E38E1" w:rsidRDefault="009E38E1" w:rsidP="009E38E1">
            <w:pPr>
              <w:jc w:val="both"/>
              <w:rPr>
                <w:sz w:val="28"/>
                <w:szCs w:val="28"/>
              </w:rPr>
            </w:pPr>
            <w:r w:rsidRPr="009E38E1">
              <w:rPr>
                <w:sz w:val="28"/>
                <w:szCs w:val="28"/>
              </w:rPr>
              <w:t>[3.3] - Бытовое обслуживание</w:t>
            </w:r>
          </w:p>
          <w:p w:rsidR="009E38E1" w:rsidRPr="009E38E1" w:rsidRDefault="009E38E1" w:rsidP="009E38E1">
            <w:pPr>
              <w:jc w:val="both"/>
              <w:rPr>
                <w:sz w:val="28"/>
                <w:szCs w:val="28"/>
              </w:rPr>
            </w:pPr>
            <w:r w:rsidRPr="009E38E1">
              <w:rPr>
                <w:sz w:val="28"/>
                <w:szCs w:val="28"/>
              </w:rPr>
              <w:t xml:space="preserve">[3.4.1] - Амбулаторно-поликлиническое обслуживание </w:t>
            </w:r>
          </w:p>
          <w:p w:rsidR="009E38E1" w:rsidRPr="009E38E1" w:rsidRDefault="009E38E1" w:rsidP="009E38E1">
            <w:pPr>
              <w:jc w:val="both"/>
              <w:rPr>
                <w:sz w:val="28"/>
                <w:szCs w:val="28"/>
              </w:rPr>
            </w:pPr>
            <w:r w:rsidRPr="009E38E1">
              <w:rPr>
                <w:sz w:val="28"/>
                <w:szCs w:val="28"/>
              </w:rPr>
              <w:t>[3.4.2] - Стационарное медицинское обслуживание</w:t>
            </w:r>
          </w:p>
          <w:p w:rsidR="009E38E1" w:rsidRPr="009E38E1" w:rsidRDefault="009E38E1" w:rsidP="009E38E1">
            <w:pPr>
              <w:jc w:val="both"/>
              <w:rPr>
                <w:sz w:val="28"/>
                <w:szCs w:val="28"/>
              </w:rPr>
            </w:pPr>
            <w:r w:rsidRPr="009E38E1">
              <w:rPr>
                <w:sz w:val="28"/>
                <w:szCs w:val="28"/>
              </w:rPr>
              <w:t>[3.5.1] - Дошкольное, начальное и среднее общее образование</w:t>
            </w:r>
          </w:p>
          <w:p w:rsidR="009E38E1" w:rsidRPr="009E38E1" w:rsidRDefault="009E38E1" w:rsidP="009E38E1">
            <w:pPr>
              <w:jc w:val="both"/>
              <w:rPr>
                <w:sz w:val="28"/>
                <w:szCs w:val="28"/>
              </w:rPr>
            </w:pPr>
            <w:r w:rsidRPr="009E38E1">
              <w:rPr>
                <w:sz w:val="28"/>
                <w:szCs w:val="28"/>
              </w:rPr>
              <w:t>[3.5.2] - Среднее и высшее профессиональное образование</w:t>
            </w:r>
          </w:p>
          <w:p w:rsidR="009E38E1" w:rsidRPr="009E38E1" w:rsidRDefault="009E38E1" w:rsidP="009E38E1">
            <w:pPr>
              <w:jc w:val="both"/>
              <w:rPr>
                <w:sz w:val="28"/>
                <w:szCs w:val="28"/>
              </w:rPr>
            </w:pPr>
            <w:r w:rsidRPr="009E38E1">
              <w:rPr>
                <w:sz w:val="28"/>
                <w:szCs w:val="28"/>
              </w:rPr>
              <w:t xml:space="preserve">[3.6] - </w:t>
            </w:r>
            <w:bookmarkStart w:id="13" w:name="sub_1036"/>
            <w:r w:rsidRPr="009E38E1">
              <w:rPr>
                <w:sz w:val="28"/>
                <w:szCs w:val="28"/>
              </w:rPr>
              <w:t>Культурное развитие</w:t>
            </w:r>
            <w:bookmarkEnd w:id="13"/>
          </w:p>
          <w:p w:rsidR="009E38E1" w:rsidRPr="009E38E1" w:rsidRDefault="009E38E1" w:rsidP="009E38E1">
            <w:pPr>
              <w:jc w:val="both"/>
              <w:rPr>
                <w:sz w:val="28"/>
                <w:szCs w:val="28"/>
              </w:rPr>
            </w:pPr>
            <w:r w:rsidRPr="009E38E1">
              <w:rPr>
                <w:sz w:val="28"/>
                <w:szCs w:val="28"/>
              </w:rPr>
              <w:t>[3.7] - Религиозное использование</w:t>
            </w:r>
          </w:p>
          <w:p w:rsidR="009E38E1" w:rsidRPr="009E38E1" w:rsidRDefault="009E38E1" w:rsidP="009E38E1">
            <w:pPr>
              <w:jc w:val="both"/>
              <w:rPr>
                <w:sz w:val="28"/>
                <w:szCs w:val="28"/>
              </w:rPr>
            </w:pPr>
            <w:bookmarkStart w:id="14" w:name="sub_1038"/>
            <w:r w:rsidRPr="009E38E1">
              <w:rPr>
                <w:sz w:val="28"/>
                <w:szCs w:val="28"/>
              </w:rPr>
              <w:t>[3.8] - Общественное управление</w:t>
            </w:r>
            <w:bookmarkEnd w:id="14"/>
          </w:p>
          <w:p w:rsidR="009E38E1" w:rsidRPr="009E38E1" w:rsidRDefault="009E38E1" w:rsidP="009E38E1">
            <w:pPr>
              <w:jc w:val="both"/>
              <w:rPr>
                <w:sz w:val="28"/>
                <w:szCs w:val="28"/>
              </w:rPr>
            </w:pPr>
            <w:r w:rsidRPr="009E38E1">
              <w:rPr>
                <w:sz w:val="28"/>
                <w:szCs w:val="28"/>
              </w:rPr>
              <w:t xml:space="preserve">[4.1] - Деловое управление </w:t>
            </w:r>
          </w:p>
          <w:p w:rsidR="009E38E1" w:rsidRPr="009E38E1" w:rsidRDefault="009E38E1" w:rsidP="009E38E1">
            <w:pPr>
              <w:jc w:val="both"/>
              <w:rPr>
                <w:sz w:val="28"/>
                <w:szCs w:val="28"/>
              </w:rPr>
            </w:pPr>
            <w:r w:rsidRPr="009E38E1">
              <w:rPr>
                <w:sz w:val="28"/>
                <w:szCs w:val="28"/>
              </w:rPr>
              <w:t>[4.4] – Магазины</w:t>
            </w:r>
          </w:p>
          <w:p w:rsidR="009E38E1" w:rsidRPr="009E38E1" w:rsidRDefault="009E38E1" w:rsidP="009E38E1">
            <w:pPr>
              <w:jc w:val="both"/>
              <w:rPr>
                <w:sz w:val="28"/>
                <w:szCs w:val="28"/>
              </w:rPr>
            </w:pPr>
            <w:r w:rsidRPr="009E38E1">
              <w:rPr>
                <w:sz w:val="28"/>
                <w:szCs w:val="28"/>
              </w:rPr>
              <w:t xml:space="preserve">[4.5] – </w:t>
            </w:r>
            <w:bookmarkStart w:id="15" w:name="sub_1045"/>
            <w:r w:rsidRPr="009E38E1">
              <w:rPr>
                <w:sz w:val="28"/>
                <w:szCs w:val="28"/>
              </w:rPr>
              <w:t>Банковская и страховая деятельность</w:t>
            </w:r>
            <w:bookmarkEnd w:id="15"/>
          </w:p>
          <w:p w:rsidR="009E38E1" w:rsidRPr="009E38E1" w:rsidRDefault="009E38E1" w:rsidP="009E38E1">
            <w:pPr>
              <w:jc w:val="both"/>
              <w:rPr>
                <w:sz w:val="28"/>
                <w:szCs w:val="28"/>
              </w:rPr>
            </w:pPr>
            <w:r w:rsidRPr="009E38E1">
              <w:rPr>
                <w:sz w:val="28"/>
                <w:szCs w:val="28"/>
              </w:rPr>
              <w:t>[4.6] – Общественное питание</w:t>
            </w:r>
          </w:p>
          <w:p w:rsidR="009E38E1" w:rsidRPr="009E38E1" w:rsidRDefault="009E38E1" w:rsidP="009E38E1">
            <w:pPr>
              <w:jc w:val="both"/>
              <w:rPr>
                <w:sz w:val="28"/>
                <w:szCs w:val="28"/>
              </w:rPr>
            </w:pPr>
            <w:r w:rsidRPr="009E38E1">
              <w:rPr>
                <w:sz w:val="28"/>
                <w:szCs w:val="28"/>
              </w:rPr>
              <w:t>[4.7] - гостиничное обслуживание</w:t>
            </w:r>
          </w:p>
          <w:p w:rsidR="009E38E1" w:rsidRPr="009E38E1" w:rsidRDefault="009E38E1" w:rsidP="009E38E1">
            <w:pPr>
              <w:jc w:val="both"/>
              <w:rPr>
                <w:sz w:val="28"/>
                <w:szCs w:val="28"/>
              </w:rPr>
            </w:pPr>
            <w:r w:rsidRPr="009E38E1">
              <w:rPr>
                <w:sz w:val="28"/>
                <w:szCs w:val="28"/>
              </w:rPr>
              <w:t>[4.9] - Служебные гаражи</w:t>
            </w:r>
          </w:p>
          <w:p w:rsidR="009E38E1" w:rsidRPr="009E38E1" w:rsidRDefault="009E38E1" w:rsidP="009E38E1">
            <w:pPr>
              <w:jc w:val="both"/>
              <w:rPr>
                <w:sz w:val="28"/>
                <w:szCs w:val="28"/>
              </w:rPr>
            </w:pPr>
            <w:r w:rsidRPr="009E38E1">
              <w:rPr>
                <w:sz w:val="28"/>
                <w:szCs w:val="28"/>
              </w:rPr>
              <w:t xml:space="preserve"> </w:t>
            </w:r>
          </w:p>
        </w:tc>
        <w:tc>
          <w:tcPr>
            <w:tcW w:w="6005"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241" w:type="dxa"/>
            <w:shd w:val="clear" w:color="auto" w:fill="auto"/>
            <w:vAlign w:val="center"/>
          </w:tcPr>
          <w:p w:rsidR="009E38E1" w:rsidRPr="009E38E1" w:rsidRDefault="009E38E1" w:rsidP="009E38E1">
            <w:pPr>
              <w:jc w:val="both"/>
              <w:rPr>
                <w:sz w:val="28"/>
                <w:szCs w:val="28"/>
              </w:rPr>
            </w:pPr>
            <w:r w:rsidRPr="009E38E1">
              <w:rPr>
                <w:sz w:val="28"/>
                <w:szCs w:val="28"/>
              </w:rPr>
              <w:t>300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6005"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241" w:type="dxa"/>
            <w:shd w:val="clear" w:color="auto" w:fill="auto"/>
            <w:vAlign w:val="center"/>
          </w:tcPr>
          <w:p w:rsidR="009E38E1" w:rsidRPr="009E38E1" w:rsidRDefault="009E38E1" w:rsidP="009E38E1">
            <w:pPr>
              <w:jc w:val="both"/>
              <w:rPr>
                <w:sz w:val="28"/>
                <w:szCs w:val="28"/>
              </w:rPr>
            </w:pPr>
            <w:r w:rsidRPr="009E38E1">
              <w:rPr>
                <w:sz w:val="28"/>
                <w:szCs w:val="28"/>
              </w:rPr>
              <w:t>75000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6005"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241"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6005"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241" w:type="dxa"/>
            <w:shd w:val="clear" w:color="auto" w:fill="auto"/>
            <w:vAlign w:val="center"/>
          </w:tcPr>
          <w:p w:rsidR="009E38E1" w:rsidRPr="009E38E1" w:rsidRDefault="009E38E1" w:rsidP="009E38E1">
            <w:pPr>
              <w:jc w:val="both"/>
              <w:rPr>
                <w:sz w:val="28"/>
                <w:szCs w:val="28"/>
              </w:rPr>
            </w:pPr>
            <w:r w:rsidRPr="009E38E1">
              <w:rPr>
                <w:sz w:val="28"/>
                <w:szCs w:val="28"/>
              </w:rPr>
              <w:t>4/12</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6005"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241" w:type="dxa"/>
            <w:shd w:val="clear" w:color="auto" w:fill="auto"/>
            <w:vAlign w:val="center"/>
          </w:tcPr>
          <w:p w:rsidR="009E38E1" w:rsidRPr="009E38E1" w:rsidRDefault="009E38E1" w:rsidP="009E38E1">
            <w:pPr>
              <w:jc w:val="both"/>
              <w:rPr>
                <w:sz w:val="28"/>
                <w:szCs w:val="28"/>
              </w:rPr>
            </w:pPr>
            <w:r w:rsidRPr="009E38E1">
              <w:rPr>
                <w:sz w:val="28"/>
                <w:szCs w:val="28"/>
              </w:rPr>
              <w:t>50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6005" w:type="dxa"/>
            <w:shd w:val="clear" w:color="auto" w:fill="auto"/>
          </w:tcPr>
          <w:p w:rsidR="009E38E1" w:rsidRPr="009E38E1" w:rsidRDefault="009E38E1" w:rsidP="009E38E1">
            <w:pPr>
              <w:jc w:val="both"/>
              <w:rPr>
                <w:sz w:val="28"/>
                <w:szCs w:val="28"/>
              </w:rPr>
            </w:pPr>
            <w:r w:rsidRPr="009E38E1">
              <w:rPr>
                <w:sz w:val="28"/>
                <w:szCs w:val="28"/>
              </w:rPr>
              <w:t>Минимальная ширина земельных участков вдоль фронта улицы (проезда) (в метрах)</w:t>
            </w:r>
          </w:p>
        </w:tc>
        <w:tc>
          <w:tcPr>
            <w:tcW w:w="1241" w:type="dxa"/>
            <w:shd w:val="clear" w:color="auto" w:fill="auto"/>
            <w:vAlign w:val="center"/>
          </w:tcPr>
          <w:p w:rsidR="009E38E1" w:rsidRPr="009E38E1" w:rsidRDefault="009E38E1" w:rsidP="009E38E1">
            <w:pPr>
              <w:jc w:val="both"/>
              <w:rPr>
                <w:sz w:val="28"/>
                <w:szCs w:val="28"/>
              </w:rPr>
            </w:pPr>
            <w:r w:rsidRPr="009E38E1">
              <w:rPr>
                <w:sz w:val="28"/>
                <w:szCs w:val="28"/>
              </w:rPr>
              <w:t>12</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6005"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241" w:type="dxa"/>
            <w:shd w:val="clear" w:color="auto" w:fill="auto"/>
            <w:vAlign w:val="center"/>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r w:rsidRPr="009E38E1">
              <w:rPr>
                <w:sz w:val="28"/>
                <w:szCs w:val="28"/>
              </w:rPr>
              <w:t>3</w:t>
            </w:r>
          </w:p>
        </w:tc>
      </w:tr>
    </w:tbl>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3. Ограничения и особенности использования земельных участков и объектов капитального строительства в зоне ОД-1 указаны в статьях 42-47 настоящих Правил.</w:t>
      </w:r>
    </w:p>
    <w:p w:rsidR="009E38E1" w:rsidRPr="009E38E1" w:rsidRDefault="009E38E1" w:rsidP="009E38E1">
      <w:pPr>
        <w:jc w:val="both"/>
        <w:rPr>
          <w:sz w:val="28"/>
          <w:szCs w:val="28"/>
        </w:rPr>
      </w:pPr>
    </w:p>
    <w:p w:rsidR="009E38E1" w:rsidRPr="009E38E1" w:rsidRDefault="009E38E1" w:rsidP="00C636A0">
      <w:pPr>
        <w:jc w:val="center"/>
        <w:rPr>
          <w:sz w:val="28"/>
          <w:szCs w:val="28"/>
        </w:rPr>
      </w:pPr>
      <w:bookmarkStart w:id="16" w:name="_Toc472510932"/>
      <w:r w:rsidRPr="009E38E1">
        <w:rPr>
          <w:sz w:val="28"/>
          <w:szCs w:val="28"/>
        </w:rPr>
        <w:t>ОД-2. Зона делового, общественного и коммерческого назначения</w:t>
      </w:r>
      <w:bookmarkEnd w:id="16"/>
    </w:p>
    <w:p w:rsidR="009E38E1" w:rsidRPr="009E38E1" w:rsidRDefault="009E38E1" w:rsidP="00C636A0">
      <w:pPr>
        <w:jc w:val="center"/>
        <w:rPr>
          <w:sz w:val="28"/>
          <w:szCs w:val="28"/>
        </w:rPr>
      </w:pPr>
      <w:bookmarkStart w:id="17" w:name="_Toc472510933"/>
      <w:r w:rsidRPr="009E38E1">
        <w:rPr>
          <w:sz w:val="28"/>
          <w:szCs w:val="28"/>
        </w:rPr>
        <w:t>местного значения</w:t>
      </w:r>
      <w:bookmarkEnd w:id="17"/>
    </w:p>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 xml:space="preserve">Зона обслуживания и деловой активности местного значения ОД-2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 </w:t>
      </w:r>
    </w:p>
    <w:p w:rsidR="009E38E1" w:rsidRPr="009E38E1" w:rsidRDefault="009E38E1" w:rsidP="009E38E1">
      <w:pPr>
        <w:jc w:val="both"/>
        <w:rPr>
          <w:sz w:val="28"/>
          <w:szCs w:val="28"/>
        </w:rPr>
      </w:pPr>
    </w:p>
    <w:p w:rsidR="009E38E1" w:rsidRPr="009E38E1" w:rsidRDefault="009E38E1" w:rsidP="00C636A0">
      <w:pPr>
        <w:jc w:val="center"/>
        <w:rPr>
          <w:sz w:val="28"/>
          <w:szCs w:val="28"/>
        </w:rPr>
      </w:pPr>
      <w:r w:rsidRPr="009E38E1">
        <w:rPr>
          <w:sz w:val="28"/>
          <w:szCs w:val="28"/>
        </w:rPr>
        <w:t>ОСНОВНЫЕ ВИДЫ</w:t>
      </w:r>
    </w:p>
    <w:p w:rsidR="009E38E1" w:rsidRPr="009E38E1" w:rsidRDefault="009E38E1" w:rsidP="00C636A0">
      <w:pPr>
        <w:jc w:val="center"/>
        <w:rPr>
          <w:sz w:val="28"/>
          <w:szCs w:val="28"/>
        </w:rPr>
      </w:pPr>
      <w:r w:rsidRPr="009E38E1">
        <w:rPr>
          <w:sz w:val="28"/>
          <w:szCs w:val="28"/>
        </w:rPr>
        <w:t>РАЗРЕШЕННОГО ИСПОЛЬЗОВАНИЯ ЗЕМЕЛЬНЫХ УЧАСТКОВ И</w:t>
      </w:r>
    </w:p>
    <w:p w:rsidR="009E38E1" w:rsidRPr="009E38E1" w:rsidRDefault="009E38E1" w:rsidP="00C636A0">
      <w:pPr>
        <w:jc w:val="center"/>
        <w:rPr>
          <w:sz w:val="28"/>
          <w:szCs w:val="28"/>
        </w:rPr>
      </w:pPr>
      <w:r w:rsidRPr="009E38E1">
        <w:rPr>
          <w:sz w:val="28"/>
          <w:szCs w:val="28"/>
        </w:rPr>
        <w:t>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09"/>
        <w:gridCol w:w="7772"/>
      </w:tblGrid>
      <w:tr w:rsidR="009E38E1" w:rsidRPr="009E38E1" w:rsidTr="00202160">
        <w:trPr>
          <w:trHeight w:val="322"/>
        </w:trPr>
        <w:tc>
          <w:tcPr>
            <w:tcW w:w="2009" w:type="dxa"/>
            <w:vMerge w:val="restart"/>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Виды разрешенного</w:t>
            </w:r>
          </w:p>
          <w:p w:rsidR="009E38E1" w:rsidRPr="009E38E1" w:rsidRDefault="009E38E1" w:rsidP="009E38E1">
            <w:pPr>
              <w:jc w:val="both"/>
              <w:rPr>
                <w:rFonts w:eastAsia="Arial"/>
                <w:sz w:val="28"/>
                <w:szCs w:val="28"/>
              </w:rPr>
            </w:pPr>
            <w:r w:rsidRPr="009E38E1">
              <w:rPr>
                <w:rFonts w:eastAsia="Arial"/>
                <w:sz w:val="28"/>
                <w:szCs w:val="28"/>
              </w:rPr>
              <w:t xml:space="preserve">использования  </w:t>
            </w:r>
          </w:p>
        </w:tc>
        <w:tc>
          <w:tcPr>
            <w:tcW w:w="7772" w:type="dxa"/>
            <w:vMerge w:val="restart"/>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Примечание</w:t>
            </w:r>
          </w:p>
        </w:tc>
      </w:tr>
      <w:tr w:rsidR="009E38E1" w:rsidRPr="009E38E1" w:rsidTr="00202160">
        <w:trPr>
          <w:trHeight w:val="322"/>
        </w:trPr>
        <w:tc>
          <w:tcPr>
            <w:tcW w:w="2009" w:type="dxa"/>
            <w:vMerge/>
            <w:tcBorders>
              <w:top w:val="single" w:sz="4" w:space="0" w:color="auto"/>
              <w:left w:val="single" w:sz="4" w:space="0" w:color="auto"/>
              <w:bottom w:val="single" w:sz="4" w:space="0" w:color="auto"/>
              <w:right w:val="single" w:sz="4" w:space="0" w:color="auto"/>
            </w:tcBorders>
            <w:vAlign w:val="center"/>
          </w:tcPr>
          <w:p w:rsidR="009E38E1" w:rsidRPr="009E38E1" w:rsidRDefault="009E38E1" w:rsidP="009E38E1">
            <w:pPr>
              <w:jc w:val="both"/>
              <w:rPr>
                <w:rFonts w:eastAsia="Arial"/>
                <w:sz w:val="28"/>
                <w:szCs w:val="28"/>
              </w:rPr>
            </w:pPr>
          </w:p>
        </w:tc>
        <w:tc>
          <w:tcPr>
            <w:tcW w:w="7772" w:type="dxa"/>
            <w:vMerge/>
            <w:tcBorders>
              <w:top w:val="single" w:sz="4" w:space="0" w:color="auto"/>
              <w:left w:val="single" w:sz="4" w:space="0" w:color="auto"/>
              <w:bottom w:val="single" w:sz="4" w:space="0" w:color="auto"/>
              <w:right w:val="single" w:sz="4" w:space="0" w:color="auto"/>
            </w:tcBorders>
            <w:vAlign w:val="center"/>
          </w:tcPr>
          <w:p w:rsidR="009E38E1" w:rsidRPr="009E38E1" w:rsidRDefault="009E38E1" w:rsidP="009E38E1">
            <w:pPr>
              <w:jc w:val="both"/>
              <w:rPr>
                <w:rFonts w:eastAsia="Arial"/>
                <w:sz w:val="28"/>
                <w:szCs w:val="28"/>
              </w:rPr>
            </w:pPr>
          </w:p>
        </w:tc>
      </w:tr>
      <w:tr w:rsidR="009E38E1" w:rsidRPr="009E38E1" w:rsidTr="00202160">
        <w:tc>
          <w:tcPr>
            <w:tcW w:w="2009"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общественное управление код 3.8</w:t>
            </w:r>
          </w:p>
          <w:p w:rsidR="009E38E1" w:rsidRPr="009E38E1" w:rsidRDefault="009E38E1" w:rsidP="009E38E1">
            <w:pPr>
              <w:jc w:val="both"/>
              <w:rPr>
                <w:rFonts w:eastAsia="Arial"/>
                <w:sz w:val="28"/>
                <w:szCs w:val="28"/>
              </w:rPr>
            </w:pPr>
          </w:p>
        </w:tc>
        <w:tc>
          <w:tcPr>
            <w:tcW w:w="777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r>
      <w:tr w:rsidR="009E38E1" w:rsidRPr="009E38E1" w:rsidTr="00202160">
        <w:trPr>
          <w:trHeight w:val="657"/>
        </w:trPr>
        <w:tc>
          <w:tcPr>
            <w:tcW w:w="2009"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 xml:space="preserve">социальное обслуживание код 3.2 </w:t>
            </w:r>
          </w:p>
        </w:tc>
        <w:tc>
          <w:tcPr>
            <w:tcW w:w="777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9E38E1" w:rsidRPr="009E38E1" w:rsidTr="00202160">
        <w:tc>
          <w:tcPr>
            <w:tcW w:w="2009"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дошкольное, начальное и среднее общее образование код 3.5.1</w:t>
            </w:r>
          </w:p>
        </w:tc>
        <w:tc>
          <w:tcPr>
            <w:tcW w:w="777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E38E1" w:rsidRPr="009E38E1" w:rsidTr="00202160">
        <w:tc>
          <w:tcPr>
            <w:tcW w:w="2009"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среднее и высшее профессиональное образование код 3.5.2</w:t>
            </w:r>
          </w:p>
        </w:tc>
        <w:tc>
          <w:tcPr>
            <w:tcW w:w="777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E38E1" w:rsidRPr="009E38E1" w:rsidTr="00202160">
        <w:tc>
          <w:tcPr>
            <w:tcW w:w="2009"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 xml:space="preserve">амбулаторно-поликлиническое обслуживание код 3.4.1 </w:t>
            </w:r>
          </w:p>
        </w:tc>
        <w:tc>
          <w:tcPr>
            <w:tcW w:w="777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E38E1" w:rsidRPr="009E38E1" w:rsidTr="00202160">
        <w:tc>
          <w:tcPr>
            <w:tcW w:w="2009"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стационарное медицинское обслуживание код 3.4.2</w:t>
            </w:r>
          </w:p>
        </w:tc>
        <w:tc>
          <w:tcPr>
            <w:tcW w:w="777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9E38E1" w:rsidRPr="009E38E1" w:rsidRDefault="009E38E1" w:rsidP="009E38E1">
            <w:pPr>
              <w:jc w:val="both"/>
              <w:rPr>
                <w:rFonts w:eastAsia="Arial"/>
                <w:sz w:val="28"/>
                <w:szCs w:val="28"/>
              </w:rPr>
            </w:pPr>
            <w:r w:rsidRPr="009E38E1">
              <w:rPr>
                <w:rFonts w:eastAsia="Arial"/>
                <w:sz w:val="28"/>
                <w:szCs w:val="28"/>
              </w:rPr>
              <w:t>размещение станций скорой помощи;</w:t>
            </w:r>
          </w:p>
          <w:p w:rsidR="009E38E1" w:rsidRPr="009E38E1" w:rsidRDefault="009E38E1" w:rsidP="009E38E1">
            <w:pPr>
              <w:jc w:val="both"/>
              <w:rPr>
                <w:rFonts w:eastAsia="Arial"/>
                <w:sz w:val="28"/>
                <w:szCs w:val="28"/>
              </w:rPr>
            </w:pPr>
            <w:r w:rsidRPr="009E38E1">
              <w:rPr>
                <w:rFonts w:eastAsia="Arial"/>
                <w:sz w:val="28"/>
                <w:szCs w:val="28"/>
              </w:rPr>
              <w:t>размещение площадок санитарной авиации</w:t>
            </w:r>
          </w:p>
        </w:tc>
      </w:tr>
      <w:tr w:rsidR="009E38E1" w:rsidRPr="009E38E1" w:rsidTr="00202160">
        <w:tc>
          <w:tcPr>
            <w:tcW w:w="2009"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 xml:space="preserve">культурное развитие </w:t>
            </w:r>
          </w:p>
          <w:p w:rsidR="009E38E1" w:rsidRPr="009E38E1" w:rsidRDefault="009E38E1" w:rsidP="009E38E1">
            <w:pPr>
              <w:jc w:val="both"/>
              <w:rPr>
                <w:rFonts w:eastAsia="Arial"/>
                <w:sz w:val="28"/>
                <w:szCs w:val="28"/>
              </w:rPr>
            </w:pPr>
            <w:r w:rsidRPr="009E38E1">
              <w:rPr>
                <w:rFonts w:eastAsia="Arial"/>
                <w:sz w:val="28"/>
                <w:szCs w:val="28"/>
              </w:rPr>
              <w:t>код 3.6</w:t>
            </w:r>
          </w:p>
          <w:p w:rsidR="009E38E1" w:rsidRPr="009E38E1" w:rsidRDefault="009E38E1" w:rsidP="009E38E1">
            <w:pPr>
              <w:jc w:val="both"/>
              <w:rPr>
                <w:rFonts w:eastAsia="Arial"/>
                <w:sz w:val="28"/>
                <w:szCs w:val="28"/>
              </w:rPr>
            </w:pPr>
          </w:p>
        </w:tc>
        <w:tc>
          <w:tcPr>
            <w:tcW w:w="777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r>
      <w:tr w:rsidR="009E38E1" w:rsidRPr="009E38E1" w:rsidTr="00202160">
        <w:tc>
          <w:tcPr>
            <w:tcW w:w="2009"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религиозное использование</w:t>
            </w:r>
          </w:p>
          <w:p w:rsidR="009E38E1" w:rsidRPr="009E38E1" w:rsidRDefault="009E38E1" w:rsidP="009E38E1">
            <w:pPr>
              <w:jc w:val="both"/>
              <w:rPr>
                <w:rFonts w:eastAsia="Arial"/>
                <w:sz w:val="28"/>
                <w:szCs w:val="28"/>
              </w:rPr>
            </w:pPr>
            <w:r w:rsidRPr="009E38E1">
              <w:rPr>
                <w:rFonts w:eastAsia="Arial"/>
                <w:sz w:val="28"/>
                <w:szCs w:val="28"/>
              </w:rPr>
              <w:t xml:space="preserve"> код 3.7 </w:t>
            </w:r>
          </w:p>
        </w:tc>
        <w:tc>
          <w:tcPr>
            <w:tcW w:w="777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9E38E1" w:rsidRPr="009E38E1" w:rsidTr="00202160">
        <w:tc>
          <w:tcPr>
            <w:tcW w:w="2009"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деловое управление код 4.1</w:t>
            </w:r>
          </w:p>
          <w:p w:rsidR="009E38E1" w:rsidRPr="009E38E1" w:rsidRDefault="009E38E1" w:rsidP="009E38E1">
            <w:pPr>
              <w:jc w:val="both"/>
              <w:rPr>
                <w:sz w:val="28"/>
                <w:szCs w:val="28"/>
              </w:rPr>
            </w:pPr>
          </w:p>
        </w:tc>
        <w:tc>
          <w:tcPr>
            <w:tcW w:w="777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 xml:space="preserve">объекты управленческой деятельности, не связанной с государственным или муниципальным управлением и оказанием услуг, а также с целью обеспечения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r>
      <w:tr w:rsidR="009E38E1" w:rsidRPr="009E38E1" w:rsidTr="00202160">
        <w:tc>
          <w:tcPr>
            <w:tcW w:w="2009"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банковская и страховая деятельность код 4.5</w:t>
            </w:r>
          </w:p>
        </w:tc>
        <w:tc>
          <w:tcPr>
            <w:tcW w:w="777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9E38E1" w:rsidRPr="009E38E1" w:rsidTr="00202160">
        <w:tc>
          <w:tcPr>
            <w:tcW w:w="2009"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историко-культурная деятельность код 9.3</w:t>
            </w:r>
          </w:p>
        </w:tc>
        <w:tc>
          <w:tcPr>
            <w:tcW w:w="777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9E38E1" w:rsidRPr="009E38E1" w:rsidTr="00202160">
        <w:trPr>
          <w:trHeight w:val="657"/>
        </w:trPr>
        <w:tc>
          <w:tcPr>
            <w:tcW w:w="2009"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земельные участки (территории) общего пользования код 12.0</w:t>
            </w:r>
          </w:p>
        </w:tc>
        <w:tc>
          <w:tcPr>
            <w:tcW w:w="777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9E38E1" w:rsidRPr="009E38E1" w:rsidTr="00202160">
        <w:tc>
          <w:tcPr>
            <w:tcW w:w="2009"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rFonts w:eastAsia="Arial"/>
                <w:sz w:val="28"/>
                <w:szCs w:val="28"/>
              </w:rPr>
              <w:t>Служебные гаражи код 4.9</w:t>
            </w:r>
          </w:p>
        </w:tc>
        <w:tc>
          <w:tcPr>
            <w:tcW w:w="777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9E38E1" w:rsidRPr="009E38E1" w:rsidTr="00202160">
        <w:tc>
          <w:tcPr>
            <w:tcW w:w="2009"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Рынки</w:t>
            </w:r>
          </w:p>
          <w:p w:rsidR="009E38E1" w:rsidRPr="009E38E1" w:rsidRDefault="009E38E1" w:rsidP="009E38E1">
            <w:pPr>
              <w:jc w:val="both"/>
              <w:rPr>
                <w:rFonts w:eastAsia="Arial"/>
                <w:sz w:val="28"/>
                <w:szCs w:val="28"/>
              </w:rPr>
            </w:pPr>
            <w:r w:rsidRPr="009E38E1">
              <w:rPr>
                <w:rFonts w:eastAsia="Arial"/>
                <w:sz w:val="28"/>
                <w:szCs w:val="28"/>
              </w:rPr>
              <w:t xml:space="preserve">код 4.3 </w:t>
            </w:r>
          </w:p>
        </w:tc>
        <w:tc>
          <w:tcPr>
            <w:tcW w:w="777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9E38E1" w:rsidRPr="009E38E1" w:rsidRDefault="009E38E1" w:rsidP="009E38E1">
            <w:pPr>
              <w:jc w:val="both"/>
              <w:rPr>
                <w:rFonts w:eastAsia="Arial"/>
                <w:sz w:val="28"/>
                <w:szCs w:val="28"/>
              </w:rPr>
            </w:pPr>
            <w:r w:rsidRPr="009E38E1">
              <w:rPr>
                <w:rFonts w:eastAsia="Arial"/>
                <w:sz w:val="28"/>
                <w:szCs w:val="28"/>
              </w:rPr>
              <w:t>размещение гаражей и (или) стоянок для автомобилей сотрудников и посетителей рынка</w:t>
            </w:r>
          </w:p>
        </w:tc>
      </w:tr>
      <w:tr w:rsidR="009E38E1" w:rsidRPr="009E38E1" w:rsidTr="00202160">
        <w:trPr>
          <w:trHeight w:val="595"/>
        </w:trPr>
        <w:tc>
          <w:tcPr>
            <w:tcW w:w="2009" w:type="dxa"/>
            <w:tcBorders>
              <w:top w:val="single" w:sz="4" w:space="0" w:color="auto"/>
              <w:left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 xml:space="preserve">магазины </w:t>
            </w:r>
          </w:p>
          <w:p w:rsidR="009E38E1" w:rsidRPr="009E38E1" w:rsidRDefault="009E38E1" w:rsidP="009E38E1">
            <w:pPr>
              <w:jc w:val="both"/>
              <w:rPr>
                <w:rFonts w:eastAsia="Arial"/>
                <w:sz w:val="28"/>
                <w:szCs w:val="28"/>
              </w:rPr>
            </w:pPr>
            <w:r w:rsidRPr="009E38E1">
              <w:rPr>
                <w:rFonts w:eastAsia="Arial"/>
                <w:sz w:val="28"/>
                <w:szCs w:val="28"/>
              </w:rPr>
              <w:t>код 4.4</w:t>
            </w:r>
          </w:p>
          <w:p w:rsidR="009E38E1" w:rsidRPr="009E38E1" w:rsidRDefault="009E38E1" w:rsidP="009E38E1">
            <w:pPr>
              <w:jc w:val="both"/>
              <w:rPr>
                <w:rFonts w:eastAsia="Arial"/>
                <w:sz w:val="28"/>
                <w:szCs w:val="28"/>
              </w:rPr>
            </w:pPr>
          </w:p>
        </w:tc>
        <w:tc>
          <w:tcPr>
            <w:tcW w:w="7772" w:type="dxa"/>
            <w:tcBorders>
              <w:top w:val="single" w:sz="4" w:space="0" w:color="auto"/>
              <w:left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5000 кв. м.)  </w:t>
            </w:r>
          </w:p>
        </w:tc>
      </w:tr>
      <w:tr w:rsidR="009E38E1" w:rsidRPr="009E38E1" w:rsidTr="00202160">
        <w:trPr>
          <w:trHeight w:val="889"/>
        </w:trPr>
        <w:tc>
          <w:tcPr>
            <w:tcW w:w="2009" w:type="dxa"/>
            <w:tcBorders>
              <w:top w:val="single" w:sz="4" w:space="0" w:color="auto"/>
              <w:left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гостиничное обслуживание</w:t>
            </w:r>
          </w:p>
          <w:p w:rsidR="009E38E1" w:rsidRPr="009E38E1" w:rsidRDefault="009E38E1" w:rsidP="009E38E1">
            <w:pPr>
              <w:jc w:val="both"/>
              <w:rPr>
                <w:rFonts w:eastAsia="Arial"/>
                <w:sz w:val="28"/>
                <w:szCs w:val="28"/>
              </w:rPr>
            </w:pPr>
            <w:r w:rsidRPr="009E38E1">
              <w:rPr>
                <w:rFonts w:eastAsia="Arial"/>
                <w:sz w:val="28"/>
                <w:szCs w:val="28"/>
              </w:rPr>
              <w:t xml:space="preserve"> код 4.7</w:t>
            </w:r>
          </w:p>
          <w:p w:rsidR="009E38E1" w:rsidRPr="009E38E1" w:rsidRDefault="009E38E1" w:rsidP="009E38E1">
            <w:pPr>
              <w:jc w:val="both"/>
              <w:rPr>
                <w:rFonts w:eastAsia="Arial"/>
                <w:sz w:val="28"/>
                <w:szCs w:val="28"/>
              </w:rPr>
            </w:pPr>
          </w:p>
        </w:tc>
        <w:tc>
          <w:tcPr>
            <w:tcW w:w="7772" w:type="dxa"/>
            <w:tcBorders>
              <w:top w:val="single" w:sz="4" w:space="0" w:color="auto"/>
              <w:left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9E38E1" w:rsidRPr="009E38E1" w:rsidTr="00202160">
        <w:trPr>
          <w:trHeight w:val="889"/>
        </w:trPr>
        <w:tc>
          <w:tcPr>
            <w:tcW w:w="2009" w:type="dxa"/>
            <w:tcBorders>
              <w:top w:val="single" w:sz="4" w:space="0" w:color="auto"/>
              <w:left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Амбулаторное ветеринарное обслуживание</w:t>
            </w:r>
          </w:p>
          <w:p w:rsidR="009E38E1" w:rsidRPr="009E38E1" w:rsidRDefault="009E38E1" w:rsidP="009E38E1">
            <w:pPr>
              <w:jc w:val="both"/>
              <w:rPr>
                <w:rFonts w:eastAsia="Arial"/>
                <w:sz w:val="28"/>
                <w:szCs w:val="28"/>
              </w:rPr>
            </w:pPr>
            <w:r w:rsidRPr="009E38E1">
              <w:rPr>
                <w:rFonts w:eastAsia="Arial"/>
                <w:sz w:val="28"/>
                <w:szCs w:val="28"/>
              </w:rPr>
              <w:t>код 3.10.1</w:t>
            </w:r>
          </w:p>
        </w:tc>
        <w:tc>
          <w:tcPr>
            <w:tcW w:w="7772" w:type="dxa"/>
            <w:tcBorders>
              <w:top w:val="single" w:sz="4" w:space="0" w:color="auto"/>
              <w:left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объектов капитального строительства, предназначенных для оказания ветеринарных услуг без содержания животных</w:t>
            </w:r>
          </w:p>
        </w:tc>
      </w:tr>
      <w:tr w:rsidR="009E38E1" w:rsidRPr="009E38E1" w:rsidTr="00202160">
        <w:trPr>
          <w:trHeight w:val="1511"/>
        </w:trPr>
        <w:tc>
          <w:tcPr>
            <w:tcW w:w="2009"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 xml:space="preserve">бытовое обслуживание </w:t>
            </w:r>
          </w:p>
          <w:p w:rsidR="009E38E1" w:rsidRPr="009E38E1" w:rsidRDefault="009E38E1" w:rsidP="009E38E1">
            <w:pPr>
              <w:jc w:val="both"/>
              <w:rPr>
                <w:rFonts w:eastAsia="Arial"/>
                <w:sz w:val="28"/>
                <w:szCs w:val="28"/>
              </w:rPr>
            </w:pPr>
            <w:r w:rsidRPr="009E38E1">
              <w:rPr>
                <w:rFonts w:eastAsia="Arial"/>
                <w:sz w:val="28"/>
                <w:szCs w:val="28"/>
              </w:rPr>
              <w:t>код 3.3</w:t>
            </w:r>
          </w:p>
          <w:p w:rsidR="009E38E1" w:rsidRPr="009E38E1" w:rsidRDefault="009E38E1" w:rsidP="009E38E1">
            <w:pPr>
              <w:jc w:val="both"/>
              <w:rPr>
                <w:rFonts w:eastAsia="Arial"/>
                <w:sz w:val="28"/>
                <w:szCs w:val="28"/>
              </w:rPr>
            </w:pPr>
          </w:p>
        </w:tc>
        <w:tc>
          <w:tcPr>
            <w:tcW w:w="777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E38E1" w:rsidRPr="009E38E1" w:rsidTr="00202160">
        <w:tc>
          <w:tcPr>
            <w:tcW w:w="2009"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 xml:space="preserve">общественное питание </w:t>
            </w:r>
          </w:p>
          <w:p w:rsidR="009E38E1" w:rsidRPr="009E38E1" w:rsidRDefault="009E38E1" w:rsidP="009E38E1">
            <w:pPr>
              <w:jc w:val="both"/>
              <w:rPr>
                <w:rFonts w:eastAsia="Arial"/>
                <w:sz w:val="28"/>
                <w:szCs w:val="28"/>
              </w:rPr>
            </w:pPr>
            <w:r w:rsidRPr="009E38E1">
              <w:rPr>
                <w:rFonts w:eastAsia="Arial"/>
                <w:sz w:val="28"/>
                <w:szCs w:val="28"/>
              </w:rPr>
              <w:t>код 4.6</w:t>
            </w:r>
          </w:p>
        </w:tc>
        <w:tc>
          <w:tcPr>
            <w:tcW w:w="777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E38E1" w:rsidRPr="009E38E1" w:rsidTr="00202160">
        <w:tc>
          <w:tcPr>
            <w:tcW w:w="2009"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коммунальное обслуживание код 3.1</w:t>
            </w:r>
          </w:p>
          <w:p w:rsidR="009E38E1" w:rsidRPr="009E38E1" w:rsidRDefault="009E38E1" w:rsidP="009E38E1">
            <w:pPr>
              <w:jc w:val="both"/>
              <w:rPr>
                <w:sz w:val="28"/>
                <w:szCs w:val="28"/>
              </w:rPr>
            </w:pPr>
          </w:p>
        </w:tc>
        <w:tc>
          <w:tcPr>
            <w:tcW w:w="777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bl>
    <w:p w:rsidR="009E38E1" w:rsidRPr="009E38E1" w:rsidRDefault="009E38E1" w:rsidP="009E38E1">
      <w:pPr>
        <w:jc w:val="both"/>
        <w:rPr>
          <w:sz w:val="28"/>
          <w:szCs w:val="28"/>
        </w:rPr>
      </w:pPr>
    </w:p>
    <w:p w:rsidR="009E38E1" w:rsidRPr="009E38E1" w:rsidRDefault="009E38E1" w:rsidP="00C636A0">
      <w:pPr>
        <w:jc w:val="center"/>
        <w:rPr>
          <w:sz w:val="28"/>
          <w:szCs w:val="28"/>
        </w:rPr>
      </w:pPr>
      <w:r w:rsidRPr="009E38E1">
        <w:rPr>
          <w:sz w:val="28"/>
          <w:szCs w:val="28"/>
        </w:rPr>
        <w:t>УСЛОВНО РАЗРЕШЕННЫЕ ВИДЫ</w:t>
      </w:r>
    </w:p>
    <w:p w:rsidR="009E38E1" w:rsidRPr="009E38E1" w:rsidRDefault="009E38E1" w:rsidP="00C636A0">
      <w:pPr>
        <w:jc w:val="center"/>
        <w:rPr>
          <w:sz w:val="28"/>
          <w:szCs w:val="28"/>
        </w:rPr>
      </w:pPr>
      <w:r w:rsidRPr="009E38E1">
        <w:rPr>
          <w:sz w:val="28"/>
          <w:szCs w:val="28"/>
        </w:rPr>
        <w:t>ИСПОЛЬЗОВАНИЯ ЗЕМЕЛЬНЫХ УЧАСТКОВ И</w:t>
      </w:r>
    </w:p>
    <w:p w:rsidR="009E38E1" w:rsidRPr="009E38E1" w:rsidRDefault="009E38E1" w:rsidP="00C636A0">
      <w:pPr>
        <w:jc w:val="center"/>
        <w:rPr>
          <w:sz w:val="28"/>
          <w:szCs w:val="28"/>
        </w:rPr>
      </w:pPr>
      <w:r w:rsidRPr="009E38E1">
        <w:rPr>
          <w:sz w:val="28"/>
          <w:szCs w:val="28"/>
        </w:rPr>
        <w:t>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7"/>
        <w:gridCol w:w="7714"/>
      </w:tblGrid>
      <w:tr w:rsidR="009E38E1" w:rsidRPr="009E38E1" w:rsidTr="00202160">
        <w:trPr>
          <w:trHeight w:val="322"/>
        </w:trPr>
        <w:tc>
          <w:tcPr>
            <w:tcW w:w="2067" w:type="dxa"/>
            <w:vMerge w:val="restart"/>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Виды разрешенного использования  земельного участка</w:t>
            </w:r>
          </w:p>
        </w:tc>
        <w:tc>
          <w:tcPr>
            <w:tcW w:w="7714" w:type="dxa"/>
            <w:vMerge w:val="restart"/>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Примечание</w:t>
            </w:r>
          </w:p>
        </w:tc>
      </w:tr>
      <w:tr w:rsidR="009E38E1" w:rsidRPr="009E38E1" w:rsidTr="00202160">
        <w:trPr>
          <w:trHeight w:val="322"/>
        </w:trPr>
        <w:tc>
          <w:tcPr>
            <w:tcW w:w="2067" w:type="dxa"/>
            <w:vMerge/>
            <w:tcBorders>
              <w:top w:val="single" w:sz="4" w:space="0" w:color="auto"/>
              <w:left w:val="single" w:sz="4" w:space="0" w:color="auto"/>
              <w:bottom w:val="single" w:sz="4" w:space="0" w:color="auto"/>
              <w:right w:val="single" w:sz="4" w:space="0" w:color="auto"/>
            </w:tcBorders>
            <w:vAlign w:val="center"/>
          </w:tcPr>
          <w:p w:rsidR="009E38E1" w:rsidRPr="009E38E1" w:rsidRDefault="009E38E1" w:rsidP="009E38E1">
            <w:pPr>
              <w:jc w:val="both"/>
              <w:rPr>
                <w:rFonts w:eastAsia="Arial"/>
                <w:sz w:val="28"/>
                <w:szCs w:val="28"/>
              </w:rPr>
            </w:pPr>
          </w:p>
        </w:tc>
        <w:tc>
          <w:tcPr>
            <w:tcW w:w="7714" w:type="dxa"/>
            <w:vMerge/>
            <w:tcBorders>
              <w:top w:val="single" w:sz="4" w:space="0" w:color="auto"/>
              <w:left w:val="single" w:sz="4" w:space="0" w:color="auto"/>
              <w:bottom w:val="single" w:sz="4" w:space="0" w:color="auto"/>
              <w:right w:val="single" w:sz="4" w:space="0" w:color="auto"/>
            </w:tcBorders>
            <w:vAlign w:val="center"/>
          </w:tcPr>
          <w:p w:rsidR="009E38E1" w:rsidRPr="009E38E1" w:rsidRDefault="009E38E1" w:rsidP="009E38E1">
            <w:pPr>
              <w:jc w:val="both"/>
              <w:rPr>
                <w:rFonts w:eastAsia="Arial"/>
                <w:sz w:val="28"/>
                <w:szCs w:val="28"/>
              </w:rPr>
            </w:pPr>
          </w:p>
        </w:tc>
      </w:tr>
      <w:tr w:rsidR="009E38E1" w:rsidRPr="009E38E1" w:rsidTr="00202160">
        <w:tc>
          <w:tcPr>
            <w:tcW w:w="2067"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для индивидуального жилищного строительства код 2.1</w:t>
            </w:r>
          </w:p>
          <w:p w:rsidR="009E38E1" w:rsidRPr="009E38E1" w:rsidRDefault="009E38E1" w:rsidP="009E38E1">
            <w:pPr>
              <w:jc w:val="both"/>
              <w:rPr>
                <w:rFonts w:eastAsia="Arial"/>
                <w:sz w:val="28"/>
                <w:szCs w:val="28"/>
              </w:rPr>
            </w:pPr>
          </w:p>
          <w:p w:rsidR="009E38E1" w:rsidRPr="009E38E1" w:rsidRDefault="009E38E1" w:rsidP="009E38E1">
            <w:pPr>
              <w:jc w:val="both"/>
              <w:rPr>
                <w:rFonts w:eastAsia="Arial"/>
                <w:sz w:val="28"/>
                <w:szCs w:val="28"/>
              </w:rPr>
            </w:pPr>
          </w:p>
        </w:tc>
        <w:tc>
          <w:tcPr>
            <w:tcW w:w="771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E38E1" w:rsidRPr="009E38E1" w:rsidRDefault="009E38E1" w:rsidP="009E38E1">
            <w:pPr>
              <w:jc w:val="both"/>
              <w:rPr>
                <w:sz w:val="28"/>
                <w:szCs w:val="28"/>
              </w:rPr>
            </w:pPr>
            <w:r w:rsidRPr="009E38E1">
              <w:rPr>
                <w:sz w:val="28"/>
                <w:szCs w:val="28"/>
              </w:rPr>
              <w:t>выращивание сельскохозяйственных культур;</w:t>
            </w:r>
          </w:p>
          <w:p w:rsidR="009E38E1" w:rsidRPr="009E38E1" w:rsidRDefault="009E38E1" w:rsidP="009E38E1">
            <w:pPr>
              <w:jc w:val="both"/>
              <w:rPr>
                <w:rFonts w:eastAsia="Arial"/>
                <w:sz w:val="28"/>
                <w:szCs w:val="28"/>
              </w:rPr>
            </w:pPr>
            <w:r w:rsidRPr="009E38E1">
              <w:rPr>
                <w:sz w:val="28"/>
                <w:szCs w:val="28"/>
              </w:rPr>
              <w:t>размещение индивидуальных гаражей и хозяйственных построек</w:t>
            </w:r>
          </w:p>
        </w:tc>
      </w:tr>
      <w:tr w:rsidR="009E38E1" w:rsidRPr="009E38E1" w:rsidTr="00202160">
        <w:tc>
          <w:tcPr>
            <w:tcW w:w="2067"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 xml:space="preserve">малоэтажная многоквартирная жилая застройка </w:t>
            </w:r>
          </w:p>
          <w:p w:rsidR="009E38E1" w:rsidRPr="009E38E1" w:rsidRDefault="009E38E1" w:rsidP="009E38E1">
            <w:pPr>
              <w:jc w:val="both"/>
              <w:rPr>
                <w:rFonts w:eastAsia="Arial"/>
                <w:sz w:val="28"/>
                <w:szCs w:val="28"/>
              </w:rPr>
            </w:pPr>
            <w:r w:rsidRPr="009E38E1">
              <w:rPr>
                <w:rFonts w:eastAsia="Arial"/>
                <w:sz w:val="28"/>
                <w:szCs w:val="28"/>
              </w:rPr>
              <w:t>код 2.1.1</w:t>
            </w:r>
          </w:p>
          <w:p w:rsidR="009E38E1" w:rsidRPr="009E38E1" w:rsidRDefault="009E38E1" w:rsidP="009E38E1">
            <w:pPr>
              <w:jc w:val="both"/>
              <w:rPr>
                <w:rFonts w:eastAsia="Arial"/>
                <w:sz w:val="28"/>
                <w:szCs w:val="28"/>
              </w:rPr>
            </w:pPr>
          </w:p>
        </w:tc>
        <w:tc>
          <w:tcPr>
            <w:tcW w:w="771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Размещение малоэтажных многоквартирных домов (многоквартирные дома высотой до 4 этажей, включая мансардный);</w:t>
            </w:r>
          </w:p>
          <w:p w:rsidR="009E38E1" w:rsidRPr="009E38E1" w:rsidRDefault="009E38E1" w:rsidP="009E38E1">
            <w:pPr>
              <w:jc w:val="both"/>
              <w:rPr>
                <w:rFonts w:eastAsia="Arial"/>
                <w:sz w:val="28"/>
                <w:szCs w:val="28"/>
              </w:rPr>
            </w:pPr>
            <w:r w:rsidRPr="009E38E1">
              <w:rPr>
                <w:rFonts w:eastAsia="Arial"/>
                <w:sz w:val="28"/>
                <w:szCs w:val="28"/>
              </w:rPr>
              <w:t>обустройство спортивных и детских площадок, площадок для отдыха;</w:t>
            </w:r>
          </w:p>
          <w:p w:rsidR="009E38E1" w:rsidRPr="009E38E1" w:rsidRDefault="009E38E1" w:rsidP="009E38E1">
            <w:pPr>
              <w:jc w:val="both"/>
              <w:rPr>
                <w:rFonts w:eastAsia="Arial"/>
                <w:sz w:val="28"/>
                <w:szCs w:val="28"/>
              </w:rPr>
            </w:pPr>
            <w:r w:rsidRPr="009E38E1">
              <w:rPr>
                <w:rFonts w:eastAsia="Arial"/>
                <w:sz w:val="28"/>
                <w:szCs w:val="28"/>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bl>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Вспомогательные виды использования объектов капитального строительства и земельных участков для зоны ОД-2 не устанавливаются.</w:t>
      </w:r>
    </w:p>
    <w:p w:rsidR="009E38E1" w:rsidRPr="009E38E1" w:rsidRDefault="00C636A0" w:rsidP="009E38E1">
      <w:pPr>
        <w:jc w:val="both"/>
        <w:rPr>
          <w:sz w:val="28"/>
          <w:szCs w:val="28"/>
        </w:rPr>
      </w:pPr>
      <w:r>
        <w:rPr>
          <w:sz w:val="28"/>
          <w:szCs w:val="28"/>
        </w:rPr>
        <w:tab/>
      </w:r>
      <w:r w:rsidR="009E38E1" w:rsidRPr="009E38E1">
        <w:rPr>
          <w:sz w:val="28"/>
          <w:szCs w:val="28"/>
        </w:rPr>
        <w:t>1. 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6005"/>
        <w:gridCol w:w="1241"/>
      </w:tblGrid>
      <w:tr w:rsidR="009E38E1" w:rsidRPr="009E38E1" w:rsidTr="00202160">
        <w:tc>
          <w:tcPr>
            <w:tcW w:w="2608"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608" w:type="dxa"/>
            <w:vMerge w:val="restart"/>
            <w:shd w:val="clear" w:color="auto" w:fill="auto"/>
          </w:tcPr>
          <w:p w:rsidR="009E38E1" w:rsidRPr="009E38E1" w:rsidRDefault="009E38E1" w:rsidP="009E38E1">
            <w:pPr>
              <w:jc w:val="both"/>
              <w:rPr>
                <w:sz w:val="28"/>
                <w:szCs w:val="28"/>
              </w:rPr>
            </w:pPr>
            <w:r w:rsidRPr="009E38E1">
              <w:rPr>
                <w:sz w:val="28"/>
                <w:szCs w:val="28"/>
              </w:rPr>
              <w:t xml:space="preserve">[3.1] - Коммунальное обслуживание </w:t>
            </w:r>
          </w:p>
          <w:p w:rsidR="009E38E1" w:rsidRPr="009E38E1" w:rsidRDefault="009E38E1" w:rsidP="009E38E1">
            <w:pPr>
              <w:jc w:val="both"/>
              <w:rPr>
                <w:sz w:val="28"/>
                <w:szCs w:val="28"/>
              </w:rPr>
            </w:pPr>
            <w:r w:rsidRPr="009E38E1">
              <w:rPr>
                <w:sz w:val="28"/>
                <w:szCs w:val="28"/>
              </w:rPr>
              <w:t xml:space="preserve">[3.2] - Социальное обслуживание </w:t>
            </w:r>
          </w:p>
          <w:p w:rsidR="009E38E1" w:rsidRPr="009E38E1" w:rsidRDefault="009E38E1" w:rsidP="009E38E1">
            <w:pPr>
              <w:jc w:val="both"/>
              <w:rPr>
                <w:sz w:val="28"/>
                <w:szCs w:val="28"/>
              </w:rPr>
            </w:pPr>
            <w:r w:rsidRPr="009E38E1">
              <w:rPr>
                <w:sz w:val="28"/>
                <w:szCs w:val="28"/>
              </w:rPr>
              <w:t>[3.3] - Бытовое обслуживание</w:t>
            </w:r>
          </w:p>
          <w:p w:rsidR="009E38E1" w:rsidRPr="009E38E1" w:rsidRDefault="009E38E1" w:rsidP="009E38E1">
            <w:pPr>
              <w:jc w:val="both"/>
              <w:rPr>
                <w:sz w:val="28"/>
                <w:szCs w:val="28"/>
              </w:rPr>
            </w:pPr>
            <w:r w:rsidRPr="009E38E1">
              <w:rPr>
                <w:sz w:val="28"/>
                <w:szCs w:val="28"/>
              </w:rPr>
              <w:t xml:space="preserve">[3.4.1] - Амбулаторно-поликлиническое обслуживание </w:t>
            </w:r>
          </w:p>
          <w:p w:rsidR="009E38E1" w:rsidRPr="009E38E1" w:rsidRDefault="009E38E1" w:rsidP="009E38E1">
            <w:pPr>
              <w:jc w:val="both"/>
              <w:rPr>
                <w:sz w:val="28"/>
                <w:szCs w:val="28"/>
              </w:rPr>
            </w:pPr>
            <w:r w:rsidRPr="009E38E1">
              <w:rPr>
                <w:sz w:val="28"/>
                <w:szCs w:val="28"/>
              </w:rPr>
              <w:t>[3.4.2] - Стационарное медицинское обслуживание</w:t>
            </w:r>
          </w:p>
          <w:p w:rsidR="009E38E1" w:rsidRPr="009E38E1" w:rsidRDefault="009E38E1" w:rsidP="009E38E1">
            <w:pPr>
              <w:jc w:val="both"/>
              <w:rPr>
                <w:sz w:val="28"/>
                <w:szCs w:val="28"/>
              </w:rPr>
            </w:pPr>
            <w:r w:rsidRPr="009E38E1">
              <w:rPr>
                <w:sz w:val="28"/>
                <w:szCs w:val="28"/>
              </w:rPr>
              <w:t>[3.5.1] - Дошкольное, начальное и среднее общее образование</w:t>
            </w:r>
          </w:p>
          <w:p w:rsidR="009E38E1" w:rsidRPr="009E38E1" w:rsidRDefault="009E38E1" w:rsidP="009E38E1">
            <w:pPr>
              <w:jc w:val="both"/>
              <w:rPr>
                <w:sz w:val="28"/>
                <w:szCs w:val="28"/>
              </w:rPr>
            </w:pPr>
            <w:r w:rsidRPr="009E38E1">
              <w:rPr>
                <w:sz w:val="28"/>
                <w:szCs w:val="28"/>
              </w:rPr>
              <w:t>[3.5.2] - Среднее и высшее профессиональное образование</w:t>
            </w:r>
          </w:p>
          <w:p w:rsidR="009E38E1" w:rsidRPr="009E38E1" w:rsidRDefault="009E38E1" w:rsidP="009E38E1">
            <w:pPr>
              <w:jc w:val="both"/>
              <w:rPr>
                <w:sz w:val="28"/>
                <w:szCs w:val="28"/>
              </w:rPr>
            </w:pPr>
            <w:r w:rsidRPr="009E38E1">
              <w:rPr>
                <w:sz w:val="28"/>
                <w:szCs w:val="28"/>
              </w:rPr>
              <w:t>[3.6] - Культурное развитие</w:t>
            </w:r>
          </w:p>
          <w:p w:rsidR="009E38E1" w:rsidRPr="009E38E1" w:rsidRDefault="009E38E1" w:rsidP="009E38E1">
            <w:pPr>
              <w:jc w:val="both"/>
              <w:rPr>
                <w:sz w:val="28"/>
                <w:szCs w:val="28"/>
              </w:rPr>
            </w:pPr>
            <w:r w:rsidRPr="009E38E1">
              <w:rPr>
                <w:sz w:val="28"/>
                <w:szCs w:val="28"/>
              </w:rPr>
              <w:t>[3.7] - Религиозное использование</w:t>
            </w:r>
          </w:p>
          <w:p w:rsidR="009E38E1" w:rsidRPr="009E38E1" w:rsidRDefault="009E38E1" w:rsidP="009E38E1">
            <w:pPr>
              <w:jc w:val="both"/>
              <w:rPr>
                <w:sz w:val="28"/>
                <w:szCs w:val="28"/>
              </w:rPr>
            </w:pPr>
            <w:r w:rsidRPr="009E38E1">
              <w:rPr>
                <w:sz w:val="28"/>
                <w:szCs w:val="28"/>
              </w:rPr>
              <w:t>[3.8] - Общественное управление</w:t>
            </w:r>
          </w:p>
          <w:p w:rsidR="009E38E1" w:rsidRPr="009E38E1" w:rsidRDefault="009E38E1" w:rsidP="009E38E1">
            <w:pPr>
              <w:jc w:val="both"/>
              <w:rPr>
                <w:sz w:val="28"/>
                <w:szCs w:val="28"/>
              </w:rPr>
            </w:pPr>
            <w:r w:rsidRPr="009E38E1">
              <w:rPr>
                <w:sz w:val="28"/>
                <w:szCs w:val="28"/>
              </w:rPr>
              <w:t>[3.10.1] - Амбулаторное ветеринарное обслуживание</w:t>
            </w:r>
          </w:p>
          <w:p w:rsidR="009E38E1" w:rsidRPr="009E38E1" w:rsidRDefault="009E38E1" w:rsidP="009E38E1">
            <w:pPr>
              <w:jc w:val="both"/>
              <w:rPr>
                <w:sz w:val="28"/>
                <w:szCs w:val="28"/>
              </w:rPr>
            </w:pPr>
            <w:r w:rsidRPr="009E38E1">
              <w:rPr>
                <w:sz w:val="28"/>
                <w:szCs w:val="28"/>
              </w:rPr>
              <w:t xml:space="preserve">[4.1] - Деловое управление </w:t>
            </w:r>
          </w:p>
          <w:p w:rsidR="009E38E1" w:rsidRPr="009E38E1" w:rsidRDefault="009E38E1" w:rsidP="009E38E1">
            <w:pPr>
              <w:jc w:val="both"/>
              <w:rPr>
                <w:sz w:val="28"/>
                <w:szCs w:val="28"/>
              </w:rPr>
            </w:pPr>
            <w:r w:rsidRPr="009E38E1">
              <w:rPr>
                <w:sz w:val="28"/>
                <w:szCs w:val="28"/>
              </w:rPr>
              <w:t xml:space="preserve">[4.3] - </w:t>
            </w:r>
            <w:bookmarkStart w:id="18" w:name="sub_1043"/>
            <w:r w:rsidRPr="009E38E1">
              <w:rPr>
                <w:sz w:val="28"/>
                <w:szCs w:val="28"/>
              </w:rPr>
              <w:t>Рынки</w:t>
            </w:r>
            <w:bookmarkEnd w:id="18"/>
          </w:p>
          <w:p w:rsidR="009E38E1" w:rsidRPr="009E38E1" w:rsidRDefault="009E38E1" w:rsidP="009E38E1">
            <w:pPr>
              <w:jc w:val="both"/>
              <w:rPr>
                <w:sz w:val="28"/>
                <w:szCs w:val="28"/>
              </w:rPr>
            </w:pPr>
            <w:r w:rsidRPr="009E38E1">
              <w:rPr>
                <w:sz w:val="28"/>
                <w:szCs w:val="28"/>
              </w:rPr>
              <w:t>[4.4] – Магазины</w:t>
            </w:r>
          </w:p>
          <w:p w:rsidR="009E38E1" w:rsidRPr="009E38E1" w:rsidRDefault="009E38E1" w:rsidP="009E38E1">
            <w:pPr>
              <w:jc w:val="both"/>
              <w:rPr>
                <w:sz w:val="28"/>
                <w:szCs w:val="28"/>
              </w:rPr>
            </w:pPr>
            <w:r w:rsidRPr="009E38E1">
              <w:rPr>
                <w:sz w:val="28"/>
                <w:szCs w:val="28"/>
              </w:rPr>
              <w:t>[4.5] – Банковская и страховая деятельность</w:t>
            </w:r>
          </w:p>
          <w:p w:rsidR="009E38E1" w:rsidRPr="009E38E1" w:rsidRDefault="009E38E1" w:rsidP="009E38E1">
            <w:pPr>
              <w:jc w:val="both"/>
              <w:rPr>
                <w:sz w:val="28"/>
                <w:szCs w:val="28"/>
              </w:rPr>
            </w:pPr>
            <w:r w:rsidRPr="009E38E1">
              <w:rPr>
                <w:sz w:val="28"/>
                <w:szCs w:val="28"/>
              </w:rPr>
              <w:t>[4.6] – Общественное питание</w:t>
            </w:r>
          </w:p>
          <w:p w:rsidR="009E38E1" w:rsidRPr="009E38E1" w:rsidRDefault="009E38E1" w:rsidP="009E38E1">
            <w:pPr>
              <w:jc w:val="both"/>
              <w:rPr>
                <w:sz w:val="28"/>
                <w:szCs w:val="28"/>
              </w:rPr>
            </w:pPr>
            <w:r w:rsidRPr="009E38E1">
              <w:rPr>
                <w:sz w:val="28"/>
                <w:szCs w:val="28"/>
              </w:rPr>
              <w:t>[4.7] - гостиничное обслуживание</w:t>
            </w:r>
          </w:p>
          <w:p w:rsidR="009E38E1" w:rsidRPr="009E38E1" w:rsidRDefault="009E38E1" w:rsidP="009E38E1">
            <w:pPr>
              <w:jc w:val="both"/>
              <w:rPr>
                <w:sz w:val="28"/>
                <w:szCs w:val="28"/>
              </w:rPr>
            </w:pPr>
            <w:r w:rsidRPr="009E38E1">
              <w:rPr>
                <w:sz w:val="28"/>
                <w:szCs w:val="28"/>
              </w:rPr>
              <w:t>[4.9] - Служебные гаражи</w:t>
            </w:r>
          </w:p>
          <w:p w:rsidR="009E38E1" w:rsidRPr="009E38E1" w:rsidRDefault="009E38E1" w:rsidP="009E38E1">
            <w:pPr>
              <w:jc w:val="both"/>
              <w:rPr>
                <w:sz w:val="28"/>
                <w:szCs w:val="28"/>
              </w:rPr>
            </w:pPr>
          </w:p>
        </w:tc>
        <w:tc>
          <w:tcPr>
            <w:tcW w:w="6005"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241" w:type="dxa"/>
            <w:shd w:val="clear" w:color="auto" w:fill="auto"/>
            <w:vAlign w:val="center"/>
          </w:tcPr>
          <w:p w:rsidR="009E38E1" w:rsidRPr="009E38E1" w:rsidRDefault="009E38E1" w:rsidP="009E38E1">
            <w:pPr>
              <w:jc w:val="both"/>
              <w:rPr>
                <w:sz w:val="28"/>
                <w:szCs w:val="28"/>
              </w:rPr>
            </w:pPr>
            <w:r w:rsidRPr="009E38E1">
              <w:rPr>
                <w:sz w:val="28"/>
                <w:szCs w:val="28"/>
              </w:rPr>
              <w:t>300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6005"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241" w:type="dxa"/>
            <w:shd w:val="clear" w:color="auto" w:fill="auto"/>
            <w:vAlign w:val="center"/>
          </w:tcPr>
          <w:p w:rsidR="009E38E1" w:rsidRPr="009E38E1" w:rsidRDefault="009E38E1" w:rsidP="009E38E1">
            <w:pPr>
              <w:jc w:val="both"/>
              <w:rPr>
                <w:sz w:val="28"/>
                <w:szCs w:val="28"/>
                <w:highlight w:val="yellow"/>
              </w:rPr>
            </w:pPr>
            <w:r w:rsidRPr="009E38E1">
              <w:rPr>
                <w:sz w:val="28"/>
                <w:szCs w:val="28"/>
              </w:rPr>
              <w:t>75000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6005"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241"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6005"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241" w:type="dxa"/>
            <w:shd w:val="clear" w:color="auto" w:fill="auto"/>
            <w:vAlign w:val="center"/>
          </w:tcPr>
          <w:p w:rsidR="009E38E1" w:rsidRPr="009E38E1" w:rsidRDefault="009E38E1" w:rsidP="009E38E1">
            <w:pPr>
              <w:jc w:val="both"/>
              <w:rPr>
                <w:sz w:val="28"/>
                <w:szCs w:val="28"/>
              </w:rPr>
            </w:pPr>
            <w:r w:rsidRPr="009E38E1">
              <w:rPr>
                <w:sz w:val="28"/>
                <w:szCs w:val="28"/>
              </w:rPr>
              <w:t>4/12</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6005"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241" w:type="dxa"/>
            <w:shd w:val="clear" w:color="auto" w:fill="auto"/>
            <w:vAlign w:val="center"/>
          </w:tcPr>
          <w:p w:rsidR="009E38E1" w:rsidRPr="009E38E1" w:rsidRDefault="009E38E1" w:rsidP="009E38E1">
            <w:pPr>
              <w:jc w:val="both"/>
              <w:rPr>
                <w:sz w:val="28"/>
                <w:szCs w:val="28"/>
              </w:rPr>
            </w:pPr>
            <w:r w:rsidRPr="009E38E1">
              <w:rPr>
                <w:sz w:val="28"/>
                <w:szCs w:val="28"/>
              </w:rPr>
              <w:t>60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6005" w:type="dxa"/>
            <w:shd w:val="clear" w:color="auto" w:fill="auto"/>
          </w:tcPr>
          <w:p w:rsidR="009E38E1" w:rsidRPr="009E38E1" w:rsidRDefault="009E38E1" w:rsidP="009E38E1">
            <w:pPr>
              <w:jc w:val="both"/>
              <w:rPr>
                <w:sz w:val="28"/>
                <w:szCs w:val="28"/>
              </w:rPr>
            </w:pPr>
            <w:r w:rsidRPr="009E38E1">
              <w:rPr>
                <w:sz w:val="28"/>
                <w:szCs w:val="28"/>
              </w:rPr>
              <w:t>Минимальная ширина земельных участков вдоль фронта улицы (проезда) (в метрах)</w:t>
            </w:r>
          </w:p>
        </w:tc>
        <w:tc>
          <w:tcPr>
            <w:tcW w:w="1241" w:type="dxa"/>
            <w:shd w:val="clear" w:color="auto" w:fill="auto"/>
            <w:vAlign w:val="center"/>
          </w:tcPr>
          <w:p w:rsidR="009E38E1" w:rsidRPr="009E38E1" w:rsidRDefault="009E38E1" w:rsidP="009E38E1">
            <w:pPr>
              <w:jc w:val="both"/>
              <w:rPr>
                <w:sz w:val="28"/>
                <w:szCs w:val="28"/>
              </w:rPr>
            </w:pPr>
            <w:r w:rsidRPr="009E38E1">
              <w:rPr>
                <w:sz w:val="28"/>
                <w:szCs w:val="28"/>
              </w:rPr>
              <w:t>12</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6005"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241" w:type="dxa"/>
            <w:shd w:val="clear" w:color="auto" w:fill="auto"/>
            <w:vAlign w:val="center"/>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r w:rsidRPr="009E38E1">
              <w:rPr>
                <w:sz w:val="28"/>
                <w:szCs w:val="28"/>
              </w:rPr>
              <w:t>3</w:t>
            </w:r>
          </w:p>
        </w:tc>
      </w:tr>
    </w:tbl>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16"/>
        <w:gridCol w:w="5756"/>
        <w:gridCol w:w="1382"/>
      </w:tblGrid>
      <w:tr w:rsidR="009E38E1" w:rsidRPr="009E38E1" w:rsidTr="00202160">
        <w:tc>
          <w:tcPr>
            <w:tcW w:w="2716"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138"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716" w:type="dxa"/>
            <w:vMerge w:val="restart"/>
            <w:shd w:val="clear" w:color="auto" w:fill="auto"/>
          </w:tcPr>
          <w:p w:rsidR="009E38E1" w:rsidRPr="009E38E1" w:rsidRDefault="009E38E1" w:rsidP="009E38E1">
            <w:pPr>
              <w:jc w:val="both"/>
              <w:rPr>
                <w:sz w:val="28"/>
                <w:szCs w:val="28"/>
              </w:rPr>
            </w:pPr>
            <w:r w:rsidRPr="009E38E1">
              <w:rPr>
                <w:sz w:val="28"/>
                <w:szCs w:val="28"/>
              </w:rPr>
              <w:t>[2.1] - для индивидуального жилищного строительства</w:t>
            </w:r>
          </w:p>
          <w:p w:rsidR="009E38E1" w:rsidRPr="009E38E1" w:rsidRDefault="009E38E1" w:rsidP="009E38E1">
            <w:pPr>
              <w:jc w:val="both"/>
              <w:rPr>
                <w:sz w:val="28"/>
                <w:szCs w:val="28"/>
              </w:rPr>
            </w:pPr>
            <w:r w:rsidRPr="009E38E1">
              <w:rPr>
                <w:sz w:val="28"/>
                <w:szCs w:val="28"/>
              </w:rPr>
              <w:t xml:space="preserve">[2.1.1] - малоэтажная многоквартирная жилая застройка </w:t>
            </w:r>
          </w:p>
          <w:p w:rsidR="009E38E1" w:rsidRPr="009E38E1" w:rsidRDefault="009E38E1" w:rsidP="009E38E1">
            <w:pPr>
              <w:jc w:val="both"/>
              <w:rPr>
                <w:sz w:val="28"/>
                <w:szCs w:val="28"/>
              </w:rPr>
            </w:pPr>
          </w:p>
        </w:tc>
        <w:tc>
          <w:tcPr>
            <w:tcW w:w="5756"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300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756"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3000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756"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756"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3/12</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756"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382" w:type="dxa"/>
            <w:shd w:val="clear" w:color="auto" w:fill="auto"/>
            <w:vAlign w:val="center"/>
          </w:tcPr>
          <w:p w:rsidR="009E38E1" w:rsidRPr="009E38E1" w:rsidRDefault="009E38E1" w:rsidP="009E38E1">
            <w:pPr>
              <w:jc w:val="both"/>
              <w:rPr>
                <w:sz w:val="28"/>
                <w:szCs w:val="28"/>
                <w:highlight w:val="yellow"/>
              </w:rPr>
            </w:pPr>
            <w:r w:rsidRPr="009E38E1">
              <w:rPr>
                <w:sz w:val="28"/>
                <w:szCs w:val="28"/>
              </w:rPr>
              <w:t>60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756" w:type="dxa"/>
            <w:shd w:val="clear" w:color="auto" w:fill="auto"/>
          </w:tcPr>
          <w:p w:rsidR="009E38E1" w:rsidRPr="009E38E1" w:rsidRDefault="009E38E1" w:rsidP="009E38E1">
            <w:pPr>
              <w:jc w:val="both"/>
              <w:rPr>
                <w:sz w:val="28"/>
                <w:szCs w:val="28"/>
              </w:rPr>
            </w:pPr>
            <w:r w:rsidRPr="009E38E1">
              <w:rPr>
                <w:sz w:val="28"/>
                <w:szCs w:val="28"/>
              </w:rPr>
              <w:t>Минимальная ширина земельных участков вдоль фронта улицы (проезда) (в метрах)</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12</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756"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382" w:type="dxa"/>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r w:rsidRPr="009E38E1">
              <w:rPr>
                <w:sz w:val="28"/>
                <w:szCs w:val="28"/>
              </w:rPr>
              <w:t>3</w:t>
            </w:r>
          </w:p>
        </w:tc>
      </w:tr>
    </w:tbl>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3. Ограничения и особенности использования земельных участков и объектов капитального строительства в зоне ОД-2 указаны в статьях 42-47 настоящих Правил.</w:t>
      </w:r>
    </w:p>
    <w:p w:rsidR="009E38E1" w:rsidRPr="009E38E1" w:rsidRDefault="009E38E1" w:rsidP="009E38E1">
      <w:pPr>
        <w:jc w:val="both"/>
        <w:rPr>
          <w:sz w:val="28"/>
          <w:szCs w:val="28"/>
        </w:rPr>
      </w:pPr>
    </w:p>
    <w:p w:rsidR="009E38E1" w:rsidRPr="009E38E1" w:rsidRDefault="009E38E1" w:rsidP="00C636A0">
      <w:pPr>
        <w:jc w:val="center"/>
        <w:rPr>
          <w:sz w:val="28"/>
          <w:szCs w:val="28"/>
        </w:rPr>
      </w:pPr>
      <w:bookmarkStart w:id="19" w:name="_Toc449000173"/>
      <w:bookmarkStart w:id="20" w:name="_Toc472510934"/>
      <w:r w:rsidRPr="009E38E1">
        <w:rPr>
          <w:sz w:val="28"/>
          <w:szCs w:val="28"/>
        </w:rPr>
        <w:t>Статья 35. Градостроительные регламенты в отношении земельных участков и объектов капитального строительства, расположенных в пределах производственных зон.</w:t>
      </w:r>
      <w:bookmarkEnd w:id="19"/>
      <w:bookmarkEnd w:id="20"/>
    </w:p>
    <w:p w:rsidR="009E38E1" w:rsidRPr="009E38E1" w:rsidRDefault="009E38E1" w:rsidP="009E38E1">
      <w:pPr>
        <w:jc w:val="both"/>
        <w:rPr>
          <w:sz w:val="28"/>
          <w:szCs w:val="28"/>
        </w:rPr>
      </w:pPr>
    </w:p>
    <w:p w:rsidR="009E38E1" w:rsidRPr="009E38E1" w:rsidRDefault="009E38E1" w:rsidP="00C636A0">
      <w:pPr>
        <w:jc w:val="center"/>
        <w:rPr>
          <w:sz w:val="28"/>
          <w:szCs w:val="28"/>
        </w:rPr>
      </w:pPr>
      <w:r w:rsidRPr="009E38E1">
        <w:rPr>
          <w:sz w:val="28"/>
          <w:szCs w:val="28"/>
        </w:rPr>
        <w:t>ПРОИЗВОДСТВЕННЫЕ ЗОНЫ</w:t>
      </w:r>
    </w:p>
    <w:p w:rsidR="009E38E1" w:rsidRPr="009E38E1" w:rsidRDefault="009E38E1" w:rsidP="00C636A0">
      <w:pPr>
        <w:jc w:val="center"/>
        <w:rPr>
          <w:sz w:val="28"/>
          <w:szCs w:val="28"/>
        </w:rPr>
      </w:pPr>
    </w:p>
    <w:p w:rsidR="009E38E1" w:rsidRPr="009E38E1" w:rsidRDefault="009E38E1" w:rsidP="00C636A0">
      <w:pPr>
        <w:jc w:val="center"/>
        <w:rPr>
          <w:sz w:val="28"/>
          <w:szCs w:val="28"/>
        </w:rPr>
      </w:pPr>
      <w:r w:rsidRPr="009E38E1">
        <w:rPr>
          <w:sz w:val="28"/>
          <w:szCs w:val="28"/>
        </w:rPr>
        <w:t>П-2. Зона предприятий,</w:t>
      </w:r>
    </w:p>
    <w:p w:rsidR="009E38E1" w:rsidRPr="009E38E1" w:rsidRDefault="009E38E1" w:rsidP="00C636A0">
      <w:pPr>
        <w:jc w:val="center"/>
        <w:rPr>
          <w:sz w:val="28"/>
          <w:szCs w:val="28"/>
        </w:rPr>
      </w:pPr>
      <w:r w:rsidRPr="009E38E1">
        <w:rPr>
          <w:sz w:val="28"/>
          <w:szCs w:val="28"/>
        </w:rPr>
        <w:t>производств и объектов II класса опасности СЗЗ-500 м.</w:t>
      </w:r>
    </w:p>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Зона П-2 выделена для обеспечения правовых условий формирования предприятий, производств и объектов II класса опасности.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9E38E1" w:rsidRPr="009E38E1" w:rsidRDefault="009E38E1" w:rsidP="009E38E1">
      <w:pPr>
        <w:jc w:val="both"/>
        <w:rPr>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7512"/>
      </w:tblGrid>
      <w:tr w:rsidR="00C636A0" w:rsidRPr="00475441" w:rsidTr="00C636A0">
        <w:trPr>
          <w:trHeight w:val="322"/>
        </w:trPr>
        <w:tc>
          <w:tcPr>
            <w:tcW w:w="2411" w:type="dxa"/>
            <w:vMerge w:val="restart"/>
            <w:tcBorders>
              <w:top w:val="single" w:sz="4" w:space="0" w:color="auto"/>
              <w:left w:val="single" w:sz="4" w:space="0" w:color="auto"/>
              <w:bottom w:val="single" w:sz="4" w:space="0" w:color="auto"/>
              <w:right w:val="single" w:sz="4" w:space="0" w:color="auto"/>
            </w:tcBorders>
            <w:shd w:val="clear" w:color="auto" w:fill="auto"/>
          </w:tcPr>
          <w:p w:rsidR="00C636A0" w:rsidRPr="00475441" w:rsidRDefault="00C636A0" w:rsidP="00C636A0">
            <w:pPr>
              <w:jc w:val="both"/>
              <w:rPr>
                <w:sz w:val="28"/>
                <w:szCs w:val="28"/>
              </w:rPr>
            </w:pPr>
            <w:r w:rsidRPr="00475441">
              <w:rPr>
                <w:sz w:val="28"/>
                <w:szCs w:val="28"/>
              </w:rPr>
              <w:t xml:space="preserve">Заместитель главы </w:t>
            </w:r>
          </w:p>
          <w:p w:rsidR="00C636A0" w:rsidRDefault="00C636A0" w:rsidP="00C636A0">
            <w:pPr>
              <w:jc w:val="both"/>
              <w:rPr>
                <w:sz w:val="28"/>
                <w:szCs w:val="28"/>
              </w:rPr>
            </w:pPr>
            <w:r w:rsidRPr="00475441">
              <w:rPr>
                <w:sz w:val="28"/>
                <w:szCs w:val="28"/>
              </w:rPr>
              <w:t>муниципального образования Щербиновский район</w:t>
            </w:r>
            <w:r>
              <w:rPr>
                <w:sz w:val="28"/>
                <w:szCs w:val="28"/>
              </w:rPr>
              <w:t>,</w:t>
            </w:r>
          </w:p>
          <w:p w:rsidR="00C636A0" w:rsidRDefault="00C636A0" w:rsidP="00C636A0">
            <w:pPr>
              <w:jc w:val="both"/>
              <w:rPr>
                <w:sz w:val="28"/>
                <w:szCs w:val="28"/>
              </w:rPr>
            </w:pPr>
            <w:r>
              <w:rPr>
                <w:sz w:val="28"/>
                <w:szCs w:val="28"/>
              </w:rPr>
              <w:t>начальник отдела по взаимодействию</w:t>
            </w:r>
          </w:p>
          <w:p w:rsidR="00C636A0" w:rsidRDefault="00C636A0" w:rsidP="00C636A0">
            <w:pPr>
              <w:jc w:val="both"/>
              <w:rPr>
                <w:sz w:val="28"/>
                <w:szCs w:val="28"/>
              </w:rPr>
            </w:pPr>
            <w:r>
              <w:rPr>
                <w:sz w:val="28"/>
                <w:szCs w:val="28"/>
              </w:rPr>
              <w:t>с правоохранительными органами и</w:t>
            </w:r>
          </w:p>
          <w:p w:rsidR="00C636A0" w:rsidRDefault="00C636A0" w:rsidP="00C636A0">
            <w:pPr>
              <w:jc w:val="both"/>
              <w:rPr>
                <w:sz w:val="28"/>
                <w:szCs w:val="28"/>
              </w:rPr>
            </w:pPr>
            <w:r>
              <w:rPr>
                <w:sz w:val="28"/>
                <w:szCs w:val="28"/>
              </w:rPr>
              <w:t xml:space="preserve">казачеством администрации </w:t>
            </w:r>
          </w:p>
          <w:p w:rsidR="00C636A0" w:rsidRDefault="00C636A0" w:rsidP="00C636A0">
            <w:pPr>
              <w:jc w:val="both"/>
              <w:rPr>
                <w:sz w:val="28"/>
                <w:szCs w:val="28"/>
              </w:rPr>
            </w:pPr>
            <w:r>
              <w:rPr>
                <w:sz w:val="28"/>
                <w:szCs w:val="28"/>
              </w:rPr>
              <w:t>муниципального образования</w:t>
            </w:r>
          </w:p>
          <w:p w:rsidR="00C636A0" w:rsidRDefault="00C636A0" w:rsidP="00C636A0">
            <w:pPr>
              <w:jc w:val="both"/>
              <w:rPr>
                <w:sz w:val="28"/>
                <w:szCs w:val="28"/>
              </w:rPr>
            </w:pPr>
            <w:r>
              <w:rPr>
                <w:sz w:val="28"/>
                <w:szCs w:val="28"/>
              </w:rPr>
              <w:t>Щербиновский район</w:t>
            </w:r>
          </w:p>
          <w:p w:rsidR="00C636A0" w:rsidRDefault="00C636A0" w:rsidP="00C636A0">
            <w:pPr>
              <w:jc w:val="both"/>
              <w:rPr>
                <w:sz w:val="28"/>
                <w:szCs w:val="28"/>
              </w:rPr>
            </w:pPr>
          </w:p>
          <w:p w:rsidR="00C636A0" w:rsidRPr="00475441" w:rsidRDefault="00C636A0" w:rsidP="00C636A0">
            <w:pPr>
              <w:jc w:val="both"/>
              <w:rPr>
                <w:sz w:val="28"/>
                <w:szCs w:val="28"/>
              </w:rPr>
            </w:pPr>
          </w:p>
        </w:tc>
        <w:tc>
          <w:tcPr>
            <w:tcW w:w="7512" w:type="dxa"/>
            <w:vMerge w:val="restart"/>
            <w:tcBorders>
              <w:top w:val="single" w:sz="4" w:space="0" w:color="auto"/>
              <w:left w:val="single" w:sz="4" w:space="0" w:color="auto"/>
              <w:bottom w:val="single" w:sz="4" w:space="0" w:color="auto"/>
              <w:right w:val="single" w:sz="4" w:space="0" w:color="auto"/>
            </w:tcBorders>
            <w:shd w:val="clear" w:color="auto" w:fill="auto"/>
          </w:tcPr>
          <w:p w:rsidR="00C636A0" w:rsidRPr="00475441" w:rsidRDefault="00C636A0" w:rsidP="00C636A0">
            <w:pPr>
              <w:jc w:val="both"/>
              <w:rPr>
                <w:sz w:val="28"/>
                <w:szCs w:val="28"/>
              </w:rPr>
            </w:pPr>
          </w:p>
          <w:p w:rsidR="00C636A0" w:rsidRPr="00475441" w:rsidRDefault="00C636A0" w:rsidP="00C636A0">
            <w:pPr>
              <w:jc w:val="both"/>
              <w:rPr>
                <w:sz w:val="28"/>
                <w:szCs w:val="28"/>
              </w:rPr>
            </w:pPr>
          </w:p>
          <w:p w:rsidR="00C636A0" w:rsidRPr="00475441" w:rsidRDefault="00C636A0" w:rsidP="00C636A0">
            <w:pPr>
              <w:jc w:val="both"/>
              <w:rPr>
                <w:sz w:val="28"/>
                <w:szCs w:val="28"/>
              </w:rPr>
            </w:pPr>
          </w:p>
          <w:p w:rsidR="00C636A0" w:rsidRDefault="00C636A0" w:rsidP="00C636A0">
            <w:pPr>
              <w:jc w:val="both"/>
              <w:rPr>
                <w:sz w:val="28"/>
                <w:szCs w:val="28"/>
              </w:rPr>
            </w:pPr>
            <w:r w:rsidRPr="00475441">
              <w:rPr>
                <w:sz w:val="28"/>
                <w:szCs w:val="28"/>
              </w:rPr>
              <w:t xml:space="preserve">      </w:t>
            </w:r>
            <w:r>
              <w:rPr>
                <w:sz w:val="28"/>
                <w:szCs w:val="28"/>
              </w:rPr>
              <w:t xml:space="preserve">                                    </w:t>
            </w:r>
            <w:r w:rsidRPr="00475441">
              <w:rPr>
                <w:sz w:val="28"/>
                <w:szCs w:val="28"/>
              </w:rPr>
              <w:t xml:space="preserve"> </w:t>
            </w:r>
          </w:p>
          <w:p w:rsidR="00C636A0" w:rsidRDefault="00C636A0" w:rsidP="00C636A0">
            <w:pPr>
              <w:jc w:val="both"/>
              <w:rPr>
                <w:sz w:val="28"/>
                <w:szCs w:val="28"/>
              </w:rPr>
            </w:pPr>
          </w:p>
          <w:p w:rsidR="00C636A0" w:rsidRDefault="00C636A0" w:rsidP="00C636A0">
            <w:pPr>
              <w:jc w:val="both"/>
              <w:rPr>
                <w:sz w:val="28"/>
                <w:szCs w:val="28"/>
              </w:rPr>
            </w:pPr>
          </w:p>
          <w:p w:rsidR="00C636A0" w:rsidRDefault="00C636A0" w:rsidP="00C636A0">
            <w:pPr>
              <w:jc w:val="both"/>
              <w:rPr>
                <w:sz w:val="28"/>
                <w:szCs w:val="28"/>
              </w:rPr>
            </w:pPr>
          </w:p>
          <w:p w:rsidR="00C636A0" w:rsidRPr="00475441" w:rsidRDefault="00C636A0" w:rsidP="00C636A0">
            <w:pPr>
              <w:jc w:val="both"/>
              <w:rPr>
                <w:sz w:val="28"/>
                <w:szCs w:val="28"/>
              </w:rPr>
            </w:pPr>
            <w:r>
              <w:rPr>
                <w:sz w:val="28"/>
                <w:szCs w:val="28"/>
              </w:rPr>
              <w:t xml:space="preserve">                                       С.В. </w:t>
            </w:r>
            <w:proofErr w:type="spellStart"/>
            <w:r>
              <w:rPr>
                <w:sz w:val="28"/>
                <w:szCs w:val="28"/>
              </w:rPr>
              <w:t>Плахотный</w:t>
            </w:r>
            <w:proofErr w:type="spellEnd"/>
          </w:p>
        </w:tc>
      </w:tr>
      <w:tr w:rsidR="009E38E1" w:rsidRPr="009E38E1" w:rsidTr="00202160">
        <w:trPr>
          <w:trHeight w:val="322"/>
        </w:trPr>
        <w:tc>
          <w:tcPr>
            <w:tcW w:w="2411" w:type="dxa"/>
            <w:vMerge w:val="restart"/>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322"/>
        </w:trPr>
        <w:tc>
          <w:tcPr>
            <w:tcW w:w="2411" w:type="dxa"/>
            <w:vMerge/>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p>
        </w:tc>
        <w:tc>
          <w:tcPr>
            <w:tcW w:w="7512" w:type="dxa"/>
            <w:vMerge/>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p>
        </w:tc>
      </w:tr>
      <w:tr w:rsidR="009E38E1" w:rsidRPr="009E38E1" w:rsidTr="00202160">
        <w:trPr>
          <w:trHeight w:val="322"/>
        </w:trPr>
        <w:tc>
          <w:tcPr>
            <w:tcW w:w="2411" w:type="dxa"/>
            <w:vMerge/>
            <w:tcBorders>
              <w:top w:val="single" w:sz="4" w:space="0" w:color="auto"/>
              <w:left w:val="single" w:sz="4" w:space="0" w:color="auto"/>
              <w:bottom w:val="single" w:sz="4" w:space="0" w:color="auto"/>
              <w:right w:val="single" w:sz="4" w:space="0" w:color="auto"/>
            </w:tcBorders>
            <w:vAlign w:val="center"/>
          </w:tcPr>
          <w:p w:rsidR="009E38E1" w:rsidRPr="009E38E1" w:rsidRDefault="009E38E1" w:rsidP="009E38E1">
            <w:pPr>
              <w:jc w:val="both"/>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rsidR="009E38E1" w:rsidRPr="009E38E1" w:rsidRDefault="009E38E1" w:rsidP="009E38E1">
            <w:pPr>
              <w:jc w:val="both"/>
              <w:rPr>
                <w:sz w:val="28"/>
                <w:szCs w:val="28"/>
              </w:rPr>
            </w:pPr>
          </w:p>
        </w:tc>
      </w:tr>
      <w:tr w:rsidR="009E38E1" w:rsidRPr="009E38E1" w:rsidTr="00202160">
        <w:tc>
          <w:tcPr>
            <w:tcW w:w="2411"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производственная деятельность</w:t>
            </w:r>
          </w:p>
          <w:p w:rsidR="009E38E1" w:rsidRPr="009E38E1" w:rsidRDefault="009E38E1" w:rsidP="009E38E1">
            <w:pPr>
              <w:jc w:val="both"/>
              <w:rPr>
                <w:sz w:val="28"/>
                <w:szCs w:val="28"/>
              </w:rPr>
            </w:pPr>
            <w:r w:rsidRPr="009E38E1">
              <w:rPr>
                <w:sz w:val="28"/>
                <w:szCs w:val="28"/>
              </w:rPr>
              <w:t>код 6.0</w:t>
            </w:r>
          </w:p>
        </w:tc>
        <w:tc>
          <w:tcPr>
            <w:tcW w:w="7512" w:type="dxa"/>
            <w:tcBorders>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9E38E1" w:rsidRPr="009E38E1" w:rsidTr="00202160">
        <w:tc>
          <w:tcPr>
            <w:tcW w:w="2411"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пищевая промышленность</w:t>
            </w:r>
          </w:p>
          <w:p w:rsidR="009E38E1" w:rsidRPr="009E38E1" w:rsidRDefault="009E38E1" w:rsidP="009E38E1">
            <w:pPr>
              <w:jc w:val="both"/>
              <w:rPr>
                <w:sz w:val="28"/>
                <w:szCs w:val="28"/>
              </w:rPr>
            </w:pPr>
            <w:r w:rsidRPr="009E38E1">
              <w:rPr>
                <w:sz w:val="28"/>
                <w:szCs w:val="28"/>
              </w:rPr>
              <w:t>код 6.4</w:t>
            </w:r>
          </w:p>
        </w:tc>
        <w:tc>
          <w:tcPr>
            <w:tcW w:w="7512" w:type="dxa"/>
            <w:tcBorders>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9E38E1" w:rsidRPr="009E38E1" w:rsidTr="00202160">
        <w:tc>
          <w:tcPr>
            <w:tcW w:w="2411"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недропользование</w:t>
            </w:r>
          </w:p>
          <w:p w:rsidR="009E38E1" w:rsidRPr="009E38E1" w:rsidRDefault="009E38E1" w:rsidP="009E38E1">
            <w:pPr>
              <w:jc w:val="both"/>
              <w:rPr>
                <w:sz w:val="28"/>
                <w:szCs w:val="28"/>
              </w:rPr>
            </w:pPr>
            <w:r w:rsidRPr="009E38E1">
              <w:rPr>
                <w:sz w:val="28"/>
                <w:szCs w:val="28"/>
              </w:rPr>
              <w:t>код 6.1</w:t>
            </w:r>
          </w:p>
        </w:tc>
        <w:tc>
          <w:tcPr>
            <w:tcW w:w="7512" w:type="dxa"/>
            <w:tcBorders>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Осуществление геологических изысканий;</w:t>
            </w:r>
          </w:p>
          <w:p w:rsidR="009E38E1" w:rsidRPr="009E38E1" w:rsidRDefault="009E38E1" w:rsidP="009E38E1">
            <w:pPr>
              <w:jc w:val="both"/>
              <w:rPr>
                <w:sz w:val="28"/>
                <w:szCs w:val="28"/>
              </w:rPr>
            </w:pPr>
            <w:r w:rsidRPr="009E38E1">
              <w:rPr>
                <w:sz w:val="28"/>
                <w:szCs w:val="28"/>
              </w:rPr>
              <w:t>добыча полезных ископаемых открытым (карьеры, отвалы) и закрытым (шахты, скважины) способами;</w:t>
            </w:r>
          </w:p>
          <w:p w:rsidR="009E38E1" w:rsidRPr="009E38E1" w:rsidRDefault="009E38E1" w:rsidP="009E38E1">
            <w:pPr>
              <w:jc w:val="both"/>
              <w:rPr>
                <w:sz w:val="28"/>
                <w:szCs w:val="28"/>
              </w:rPr>
            </w:pPr>
            <w:r w:rsidRPr="009E38E1">
              <w:rPr>
                <w:sz w:val="28"/>
                <w:szCs w:val="28"/>
              </w:rPr>
              <w:t>размещение объектов капитального строительства, в том числе подземных, в целях добычи полезных ископаемых;</w:t>
            </w:r>
          </w:p>
          <w:p w:rsidR="009E38E1" w:rsidRPr="009E38E1" w:rsidRDefault="009E38E1" w:rsidP="009E38E1">
            <w:pPr>
              <w:jc w:val="both"/>
              <w:rPr>
                <w:sz w:val="28"/>
                <w:szCs w:val="28"/>
              </w:rPr>
            </w:pPr>
            <w:r w:rsidRPr="009E38E1">
              <w:rPr>
                <w:sz w:val="28"/>
                <w:szCs w:val="28"/>
              </w:rPr>
              <w:t>размещение объектов капитального строительства, необходимых для подготовки сырья к транспортировке и (или) промышленной переработке;</w:t>
            </w:r>
          </w:p>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9E38E1" w:rsidRPr="009E38E1" w:rsidTr="00202160">
        <w:tc>
          <w:tcPr>
            <w:tcW w:w="2411"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легкая промышленность</w:t>
            </w:r>
          </w:p>
          <w:p w:rsidR="009E38E1" w:rsidRPr="009E38E1" w:rsidRDefault="009E38E1" w:rsidP="009E38E1">
            <w:pPr>
              <w:jc w:val="both"/>
              <w:rPr>
                <w:sz w:val="28"/>
                <w:szCs w:val="28"/>
              </w:rPr>
            </w:pPr>
            <w:r w:rsidRPr="009E38E1">
              <w:rPr>
                <w:sz w:val="28"/>
                <w:szCs w:val="28"/>
              </w:rPr>
              <w:t>код 6.3</w:t>
            </w:r>
          </w:p>
        </w:tc>
        <w:tc>
          <w:tcPr>
            <w:tcW w:w="7512" w:type="dxa"/>
            <w:tcBorders>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 xml:space="preserve">Размещение объектов капитального строительства, предназначенных для текстильной, </w:t>
            </w:r>
            <w:proofErr w:type="spellStart"/>
            <w:r w:rsidRPr="009E38E1">
              <w:rPr>
                <w:sz w:val="28"/>
                <w:szCs w:val="28"/>
              </w:rPr>
              <w:t>фарфоро-фаянсовой</w:t>
            </w:r>
            <w:proofErr w:type="spellEnd"/>
            <w:r w:rsidRPr="009E38E1">
              <w:rPr>
                <w:sz w:val="28"/>
                <w:szCs w:val="28"/>
              </w:rPr>
              <w:t>, электронной промышленности</w:t>
            </w:r>
          </w:p>
        </w:tc>
      </w:tr>
      <w:tr w:rsidR="009E38E1" w:rsidRPr="009E38E1" w:rsidTr="00202160">
        <w:tc>
          <w:tcPr>
            <w:tcW w:w="2411"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фармацевтическая промышленность</w:t>
            </w:r>
          </w:p>
          <w:p w:rsidR="009E38E1" w:rsidRPr="009E38E1" w:rsidRDefault="009E38E1" w:rsidP="009E38E1">
            <w:pPr>
              <w:jc w:val="both"/>
              <w:rPr>
                <w:sz w:val="28"/>
                <w:szCs w:val="28"/>
              </w:rPr>
            </w:pPr>
            <w:r w:rsidRPr="009E38E1">
              <w:rPr>
                <w:sz w:val="28"/>
                <w:szCs w:val="28"/>
              </w:rPr>
              <w:t>код 6.3.1</w:t>
            </w:r>
          </w:p>
        </w:tc>
        <w:tc>
          <w:tcPr>
            <w:tcW w:w="7512" w:type="dxa"/>
            <w:tcBorders>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9E38E1" w:rsidRPr="009E38E1" w:rsidTr="00202160">
        <w:tc>
          <w:tcPr>
            <w:tcW w:w="2411"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нефтехимическая промышленность</w:t>
            </w:r>
          </w:p>
          <w:p w:rsidR="009E38E1" w:rsidRPr="009E38E1" w:rsidRDefault="009E38E1" w:rsidP="009E38E1">
            <w:pPr>
              <w:jc w:val="both"/>
              <w:rPr>
                <w:sz w:val="28"/>
                <w:szCs w:val="28"/>
              </w:rPr>
            </w:pPr>
            <w:r w:rsidRPr="009E38E1">
              <w:rPr>
                <w:sz w:val="28"/>
                <w:szCs w:val="28"/>
              </w:rPr>
              <w:t>код 6.5</w:t>
            </w:r>
          </w:p>
        </w:tc>
        <w:tc>
          <w:tcPr>
            <w:tcW w:w="7512" w:type="dxa"/>
            <w:tcBorders>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9E38E1" w:rsidRPr="009E38E1" w:rsidTr="00202160">
        <w:tc>
          <w:tcPr>
            <w:tcW w:w="2411"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строительная промышленность</w:t>
            </w:r>
          </w:p>
          <w:p w:rsidR="009E38E1" w:rsidRPr="009E38E1" w:rsidRDefault="009E38E1" w:rsidP="009E38E1">
            <w:pPr>
              <w:jc w:val="both"/>
              <w:rPr>
                <w:sz w:val="28"/>
                <w:szCs w:val="28"/>
              </w:rPr>
            </w:pPr>
            <w:r w:rsidRPr="009E38E1">
              <w:rPr>
                <w:sz w:val="28"/>
                <w:szCs w:val="28"/>
              </w:rPr>
              <w:t>код 6.6</w:t>
            </w:r>
          </w:p>
        </w:tc>
        <w:tc>
          <w:tcPr>
            <w:tcW w:w="7512" w:type="dxa"/>
            <w:tcBorders>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9E38E1" w:rsidRPr="009E38E1" w:rsidTr="00202160">
        <w:tc>
          <w:tcPr>
            <w:tcW w:w="2411"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связь</w:t>
            </w:r>
          </w:p>
          <w:p w:rsidR="009E38E1" w:rsidRPr="009E38E1" w:rsidRDefault="009E38E1" w:rsidP="009E38E1">
            <w:pPr>
              <w:jc w:val="both"/>
              <w:rPr>
                <w:sz w:val="28"/>
                <w:szCs w:val="28"/>
              </w:rPr>
            </w:pPr>
            <w:r w:rsidRPr="009E38E1">
              <w:rPr>
                <w:sz w:val="28"/>
                <w:szCs w:val="28"/>
              </w:rPr>
              <w:t>код 6.8</w:t>
            </w:r>
          </w:p>
        </w:tc>
        <w:tc>
          <w:tcPr>
            <w:tcW w:w="7512" w:type="dxa"/>
            <w:tcBorders>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9E38E1" w:rsidRPr="009E38E1" w:rsidTr="00202160">
        <w:tc>
          <w:tcPr>
            <w:tcW w:w="2411"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Склады</w:t>
            </w:r>
          </w:p>
          <w:p w:rsidR="009E38E1" w:rsidRPr="009E38E1" w:rsidRDefault="009E38E1" w:rsidP="009E38E1">
            <w:pPr>
              <w:jc w:val="both"/>
              <w:rPr>
                <w:sz w:val="28"/>
                <w:szCs w:val="28"/>
              </w:rPr>
            </w:pPr>
            <w:r w:rsidRPr="009E38E1">
              <w:rPr>
                <w:sz w:val="28"/>
                <w:szCs w:val="28"/>
              </w:rPr>
              <w:t>код 6.9</w:t>
            </w:r>
          </w:p>
        </w:tc>
        <w:tc>
          <w:tcPr>
            <w:tcW w:w="7512" w:type="dxa"/>
            <w:tcBorders>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9E38E1" w:rsidRPr="009E38E1" w:rsidTr="00202160">
        <w:tc>
          <w:tcPr>
            <w:tcW w:w="2411"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земельные участки (территории) общего пользования</w:t>
            </w:r>
          </w:p>
          <w:p w:rsidR="009E38E1" w:rsidRPr="009E38E1" w:rsidRDefault="009E38E1" w:rsidP="009E38E1">
            <w:pPr>
              <w:jc w:val="both"/>
              <w:rPr>
                <w:sz w:val="28"/>
                <w:szCs w:val="28"/>
              </w:rPr>
            </w:pPr>
            <w:r w:rsidRPr="009E38E1">
              <w:rPr>
                <w:sz w:val="28"/>
                <w:szCs w:val="28"/>
              </w:rPr>
              <w:t xml:space="preserve"> код 12.0</w:t>
            </w:r>
          </w:p>
        </w:tc>
        <w:tc>
          <w:tcPr>
            <w:tcW w:w="7512" w:type="dxa"/>
            <w:tcBorders>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bl>
    <w:p w:rsidR="009E38E1" w:rsidRPr="009E38E1" w:rsidRDefault="009E38E1" w:rsidP="009E38E1">
      <w:pPr>
        <w:jc w:val="both"/>
        <w:rPr>
          <w:sz w:val="28"/>
          <w:szCs w:val="28"/>
        </w:rPr>
      </w:pPr>
    </w:p>
    <w:p w:rsidR="009E38E1" w:rsidRPr="009E38E1" w:rsidRDefault="009E38E1" w:rsidP="00C636A0">
      <w:pPr>
        <w:jc w:val="center"/>
        <w:rPr>
          <w:sz w:val="28"/>
          <w:szCs w:val="28"/>
        </w:rPr>
      </w:pPr>
      <w:r w:rsidRPr="009E38E1">
        <w:rPr>
          <w:sz w:val="28"/>
          <w:szCs w:val="28"/>
        </w:rPr>
        <w:t>УСЛОВНО РАЗРЕШЕННЫЕ ВИДЫ ИСПОЛЬЗОВАНИЯ</w:t>
      </w:r>
    </w:p>
    <w:p w:rsidR="009E38E1" w:rsidRPr="009E38E1" w:rsidRDefault="009E38E1" w:rsidP="00C636A0">
      <w:pPr>
        <w:jc w:val="center"/>
        <w:rPr>
          <w:sz w:val="28"/>
          <w:szCs w:val="28"/>
        </w:rPr>
      </w:pPr>
      <w:r w:rsidRPr="009E38E1">
        <w:rPr>
          <w:sz w:val="28"/>
          <w:szCs w:val="28"/>
        </w:rPr>
        <w:t>ЗЕМЕЛЬНЫХ УЧАСТКОВ И ОБЪЕКТОВ КАПИТАЛЬНОГО</w:t>
      </w:r>
    </w:p>
    <w:p w:rsidR="009E38E1" w:rsidRPr="009E38E1" w:rsidRDefault="009E38E1" w:rsidP="00C636A0">
      <w:pPr>
        <w:jc w:val="center"/>
        <w:rPr>
          <w:sz w:val="28"/>
          <w:szCs w:val="28"/>
        </w:rPr>
      </w:pPr>
      <w:r w:rsidRPr="009E38E1">
        <w:rPr>
          <w:sz w:val="28"/>
          <w:szCs w:val="28"/>
        </w:rPr>
        <w:t>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7512"/>
      </w:tblGrid>
      <w:tr w:rsidR="009E38E1" w:rsidRPr="009E38E1" w:rsidTr="00202160">
        <w:trPr>
          <w:trHeight w:val="322"/>
        </w:trPr>
        <w:tc>
          <w:tcPr>
            <w:tcW w:w="2411" w:type="dxa"/>
            <w:vMerge w:val="restart"/>
          </w:tcPr>
          <w:p w:rsidR="009E38E1" w:rsidRPr="009E38E1" w:rsidRDefault="009E38E1" w:rsidP="009E38E1">
            <w:pPr>
              <w:jc w:val="both"/>
              <w:rPr>
                <w:sz w:val="28"/>
                <w:szCs w:val="28"/>
              </w:rPr>
            </w:pPr>
            <w:r w:rsidRPr="009E38E1">
              <w:rPr>
                <w:sz w:val="28"/>
                <w:szCs w:val="28"/>
              </w:rPr>
              <w:t>Виды разрешенного</w:t>
            </w:r>
          </w:p>
          <w:p w:rsidR="009E38E1" w:rsidRPr="009E38E1" w:rsidRDefault="009E38E1" w:rsidP="009E38E1">
            <w:pPr>
              <w:jc w:val="both"/>
              <w:rPr>
                <w:sz w:val="28"/>
                <w:szCs w:val="28"/>
              </w:rPr>
            </w:pPr>
            <w:r w:rsidRPr="009E38E1">
              <w:rPr>
                <w:sz w:val="28"/>
                <w:szCs w:val="28"/>
              </w:rPr>
              <w:t>использования  земельного участка</w:t>
            </w:r>
          </w:p>
        </w:tc>
        <w:tc>
          <w:tcPr>
            <w:tcW w:w="7512" w:type="dxa"/>
            <w:vMerge w:val="restart"/>
            <w:vAlign w:val="center"/>
          </w:tcPr>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322"/>
        </w:trPr>
        <w:tc>
          <w:tcPr>
            <w:tcW w:w="2411" w:type="dxa"/>
            <w:vMerge/>
          </w:tcPr>
          <w:p w:rsidR="009E38E1" w:rsidRPr="009E38E1" w:rsidRDefault="009E38E1" w:rsidP="009E38E1">
            <w:pPr>
              <w:jc w:val="both"/>
              <w:rPr>
                <w:sz w:val="28"/>
                <w:szCs w:val="28"/>
              </w:rPr>
            </w:pPr>
          </w:p>
        </w:tc>
        <w:tc>
          <w:tcPr>
            <w:tcW w:w="7512" w:type="dxa"/>
            <w:vMerge/>
          </w:tcPr>
          <w:p w:rsidR="009E38E1" w:rsidRPr="009E38E1" w:rsidRDefault="009E38E1" w:rsidP="009E38E1">
            <w:pPr>
              <w:jc w:val="both"/>
              <w:rPr>
                <w:sz w:val="28"/>
                <w:szCs w:val="28"/>
              </w:rPr>
            </w:pPr>
          </w:p>
        </w:tc>
      </w:tr>
      <w:tr w:rsidR="009E38E1" w:rsidRPr="009E38E1" w:rsidTr="00202160">
        <w:tc>
          <w:tcPr>
            <w:tcW w:w="2411" w:type="dxa"/>
          </w:tcPr>
          <w:p w:rsidR="009E38E1" w:rsidRPr="009E38E1" w:rsidRDefault="009E38E1" w:rsidP="009E38E1">
            <w:pPr>
              <w:jc w:val="both"/>
              <w:rPr>
                <w:sz w:val="28"/>
                <w:szCs w:val="28"/>
              </w:rPr>
            </w:pPr>
            <w:r w:rsidRPr="009E38E1">
              <w:rPr>
                <w:sz w:val="28"/>
                <w:szCs w:val="28"/>
              </w:rPr>
              <w:t xml:space="preserve">объекты дорожного сервиса </w:t>
            </w:r>
          </w:p>
          <w:p w:rsidR="009E38E1" w:rsidRPr="009E38E1" w:rsidRDefault="009E38E1" w:rsidP="009E38E1">
            <w:pPr>
              <w:jc w:val="both"/>
              <w:rPr>
                <w:sz w:val="28"/>
                <w:szCs w:val="28"/>
              </w:rPr>
            </w:pPr>
            <w:r w:rsidRPr="009E38E1">
              <w:rPr>
                <w:sz w:val="28"/>
                <w:szCs w:val="28"/>
              </w:rPr>
              <w:t>код 4.9.1</w:t>
            </w:r>
          </w:p>
        </w:tc>
        <w:tc>
          <w:tcPr>
            <w:tcW w:w="7512" w:type="dxa"/>
          </w:tcPr>
          <w:p w:rsidR="009E38E1" w:rsidRPr="009E38E1" w:rsidRDefault="009E38E1" w:rsidP="009E38E1">
            <w:pPr>
              <w:jc w:val="both"/>
              <w:rPr>
                <w:sz w:val="28"/>
                <w:szCs w:val="28"/>
              </w:rPr>
            </w:pPr>
            <w:r w:rsidRPr="009E38E1">
              <w:rPr>
                <w:sz w:val="28"/>
                <w:szCs w:val="2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bl>
    <w:p w:rsidR="009E38E1" w:rsidRPr="009E38E1" w:rsidRDefault="009E38E1" w:rsidP="009E38E1">
      <w:pPr>
        <w:jc w:val="both"/>
        <w:rPr>
          <w:sz w:val="28"/>
          <w:szCs w:val="28"/>
        </w:rPr>
      </w:pPr>
      <w:r w:rsidRPr="009E38E1">
        <w:rPr>
          <w:sz w:val="28"/>
          <w:szCs w:val="28"/>
        </w:rPr>
        <w:tab/>
      </w:r>
    </w:p>
    <w:p w:rsidR="009E38E1" w:rsidRPr="009E38E1" w:rsidRDefault="009E38E1" w:rsidP="009E38E1">
      <w:pPr>
        <w:jc w:val="both"/>
        <w:rPr>
          <w:sz w:val="28"/>
          <w:szCs w:val="28"/>
        </w:rPr>
      </w:pPr>
      <w:r w:rsidRPr="009E38E1">
        <w:rPr>
          <w:sz w:val="28"/>
          <w:szCs w:val="28"/>
        </w:rPr>
        <w:t>Вспомогательные виды использования объектов капитального строительства и земельных участков для зоны ПЗ не устанавливаются.</w:t>
      </w:r>
    </w:p>
    <w:p w:rsidR="009E38E1" w:rsidRPr="009E38E1" w:rsidRDefault="009E38E1" w:rsidP="009E38E1">
      <w:pPr>
        <w:jc w:val="both"/>
        <w:rPr>
          <w:sz w:val="28"/>
          <w:szCs w:val="28"/>
        </w:rPr>
      </w:pPr>
      <w:r w:rsidRPr="009E38E1">
        <w:rPr>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E38E1" w:rsidRPr="009E38E1" w:rsidTr="00202160">
        <w:tc>
          <w:tcPr>
            <w:tcW w:w="2757"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757" w:type="dxa"/>
            <w:vMerge w:val="restart"/>
            <w:shd w:val="clear" w:color="auto" w:fill="auto"/>
          </w:tcPr>
          <w:p w:rsidR="009E38E1" w:rsidRPr="009E38E1" w:rsidRDefault="009E38E1" w:rsidP="009E38E1">
            <w:pPr>
              <w:jc w:val="both"/>
              <w:rPr>
                <w:sz w:val="28"/>
                <w:szCs w:val="28"/>
              </w:rPr>
            </w:pPr>
            <w:r w:rsidRPr="009E38E1">
              <w:rPr>
                <w:sz w:val="28"/>
                <w:szCs w:val="28"/>
              </w:rPr>
              <w:t xml:space="preserve"> [6.0] - Производственная деятельность</w:t>
            </w:r>
          </w:p>
          <w:p w:rsidR="009E38E1" w:rsidRPr="009E38E1" w:rsidRDefault="009E38E1" w:rsidP="009E38E1">
            <w:pPr>
              <w:jc w:val="both"/>
              <w:rPr>
                <w:sz w:val="28"/>
                <w:szCs w:val="28"/>
              </w:rPr>
            </w:pPr>
            <w:r w:rsidRPr="009E38E1">
              <w:rPr>
                <w:sz w:val="28"/>
                <w:szCs w:val="28"/>
              </w:rPr>
              <w:t>[6.1] - Недропользование</w:t>
            </w:r>
          </w:p>
          <w:p w:rsidR="009E38E1" w:rsidRPr="009E38E1" w:rsidRDefault="009E38E1" w:rsidP="009E38E1">
            <w:pPr>
              <w:jc w:val="both"/>
              <w:rPr>
                <w:sz w:val="28"/>
                <w:szCs w:val="28"/>
              </w:rPr>
            </w:pPr>
            <w:r w:rsidRPr="009E38E1">
              <w:rPr>
                <w:sz w:val="28"/>
                <w:szCs w:val="28"/>
              </w:rPr>
              <w:t>[6.3] - Легкая промышленность</w:t>
            </w:r>
          </w:p>
          <w:p w:rsidR="009E38E1" w:rsidRPr="009E38E1" w:rsidRDefault="009E38E1" w:rsidP="009E38E1">
            <w:pPr>
              <w:jc w:val="both"/>
              <w:rPr>
                <w:sz w:val="28"/>
                <w:szCs w:val="28"/>
              </w:rPr>
            </w:pPr>
            <w:r w:rsidRPr="009E38E1">
              <w:rPr>
                <w:sz w:val="28"/>
                <w:szCs w:val="28"/>
              </w:rPr>
              <w:t>[6.3.1] – Фармацевтическая промышленность</w:t>
            </w:r>
          </w:p>
          <w:p w:rsidR="009E38E1" w:rsidRPr="009E38E1" w:rsidRDefault="009E38E1" w:rsidP="009E38E1">
            <w:pPr>
              <w:jc w:val="both"/>
              <w:rPr>
                <w:sz w:val="28"/>
                <w:szCs w:val="28"/>
              </w:rPr>
            </w:pPr>
            <w:r w:rsidRPr="009E38E1">
              <w:rPr>
                <w:sz w:val="28"/>
                <w:szCs w:val="28"/>
              </w:rPr>
              <w:t>[6.4] – Пищевая промышленность</w:t>
            </w:r>
          </w:p>
          <w:p w:rsidR="009E38E1" w:rsidRPr="009E38E1" w:rsidRDefault="009E38E1" w:rsidP="009E38E1">
            <w:pPr>
              <w:jc w:val="both"/>
              <w:rPr>
                <w:sz w:val="28"/>
                <w:szCs w:val="28"/>
              </w:rPr>
            </w:pPr>
            <w:r w:rsidRPr="009E38E1">
              <w:rPr>
                <w:sz w:val="28"/>
                <w:szCs w:val="28"/>
              </w:rPr>
              <w:t>[6.5] – Нефтехимическая промышленность</w:t>
            </w:r>
          </w:p>
          <w:p w:rsidR="009E38E1" w:rsidRPr="009E38E1" w:rsidRDefault="009E38E1" w:rsidP="009E38E1">
            <w:pPr>
              <w:jc w:val="both"/>
              <w:rPr>
                <w:sz w:val="28"/>
                <w:szCs w:val="28"/>
              </w:rPr>
            </w:pPr>
            <w:r w:rsidRPr="009E38E1">
              <w:rPr>
                <w:sz w:val="28"/>
                <w:szCs w:val="28"/>
              </w:rPr>
              <w:t>[6.6] – Строительная промышленность</w:t>
            </w:r>
          </w:p>
          <w:p w:rsidR="009E38E1" w:rsidRPr="009E38E1" w:rsidRDefault="009E38E1" w:rsidP="009E38E1">
            <w:pPr>
              <w:jc w:val="both"/>
              <w:rPr>
                <w:sz w:val="28"/>
                <w:szCs w:val="28"/>
              </w:rPr>
            </w:pPr>
            <w:r w:rsidRPr="009E38E1">
              <w:rPr>
                <w:sz w:val="28"/>
                <w:szCs w:val="28"/>
              </w:rPr>
              <w:t>[6.8] – Связь</w:t>
            </w:r>
          </w:p>
          <w:p w:rsidR="009E38E1" w:rsidRPr="009E38E1" w:rsidRDefault="009E38E1" w:rsidP="009E38E1">
            <w:pPr>
              <w:jc w:val="both"/>
              <w:rPr>
                <w:sz w:val="28"/>
                <w:szCs w:val="28"/>
              </w:rPr>
            </w:pPr>
            <w:r w:rsidRPr="009E38E1">
              <w:rPr>
                <w:sz w:val="28"/>
                <w:szCs w:val="28"/>
              </w:rPr>
              <w:t>[6.9] – Склады</w:t>
            </w:r>
          </w:p>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 для застроенных территорий</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500</w:t>
            </w: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 для незастроенных территорий</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5000</w:t>
            </w: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 для застроенных территорий</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100000</w:t>
            </w: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 для незастроенных территорий</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1000000</w:t>
            </w: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Минимальная ширина вдоль фронта улицы</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10</w:t>
            </w: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Минимальные отступы от границ земельных участков (м)</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6</w:t>
            </w: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 для застроенных территорий</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3эт/15</w:t>
            </w: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 для незастроенных территорий</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3эт/15</w:t>
            </w:r>
          </w:p>
          <w:p w:rsidR="009E38E1" w:rsidRPr="009E38E1" w:rsidRDefault="009E38E1" w:rsidP="009E38E1">
            <w:pPr>
              <w:jc w:val="both"/>
              <w:rPr>
                <w:sz w:val="28"/>
                <w:szCs w:val="28"/>
              </w:rPr>
            </w:pP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 xml:space="preserve">Максимальный процент застройки в границах земельного участка (%) </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50</w:t>
            </w: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417" w:type="dxa"/>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6</w:t>
            </w:r>
          </w:p>
          <w:p w:rsidR="009E38E1" w:rsidRPr="009E38E1" w:rsidRDefault="009E38E1" w:rsidP="009E38E1">
            <w:pPr>
              <w:jc w:val="both"/>
              <w:rPr>
                <w:sz w:val="28"/>
                <w:szCs w:val="28"/>
              </w:rPr>
            </w:pPr>
            <w:r w:rsidRPr="009E38E1">
              <w:rPr>
                <w:sz w:val="28"/>
                <w:szCs w:val="28"/>
              </w:rPr>
              <w:t>6</w:t>
            </w:r>
          </w:p>
        </w:tc>
      </w:tr>
    </w:tbl>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E38E1" w:rsidRPr="009E38E1" w:rsidTr="00202160">
        <w:tc>
          <w:tcPr>
            <w:tcW w:w="2757"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757" w:type="dxa"/>
            <w:vMerge w:val="restart"/>
            <w:shd w:val="clear" w:color="auto" w:fill="auto"/>
          </w:tcPr>
          <w:p w:rsidR="009E38E1" w:rsidRPr="009E38E1" w:rsidRDefault="009E38E1" w:rsidP="009E38E1">
            <w:pPr>
              <w:jc w:val="both"/>
              <w:rPr>
                <w:sz w:val="28"/>
                <w:szCs w:val="28"/>
              </w:rPr>
            </w:pPr>
            <w:r w:rsidRPr="009E38E1">
              <w:rPr>
                <w:sz w:val="28"/>
                <w:szCs w:val="28"/>
              </w:rPr>
              <w:t>[4.9.1] - Объекты дорожного сервиса</w:t>
            </w:r>
          </w:p>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 для застроенных территорий</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500</w:t>
            </w: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 для незастроенных территорий</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1000</w:t>
            </w: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 для застроенных территорий</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4000</w:t>
            </w: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 для незастроенных территорий</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20000</w:t>
            </w: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Минимальная ширина вдоль фронта улицы</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10</w:t>
            </w: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6</w:t>
            </w: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 для застроенных территорий</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1/12</w:t>
            </w: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 для незастроенных территорий</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2/12</w:t>
            </w: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tcPr>
          <w:p w:rsidR="009E38E1" w:rsidRPr="009E38E1" w:rsidRDefault="009E38E1" w:rsidP="009E38E1">
            <w:pPr>
              <w:jc w:val="both"/>
              <w:rPr>
                <w:sz w:val="28"/>
                <w:szCs w:val="28"/>
              </w:rPr>
            </w:pPr>
            <w:r w:rsidRPr="009E38E1">
              <w:rPr>
                <w:sz w:val="28"/>
                <w:szCs w:val="28"/>
              </w:rPr>
              <w:t xml:space="preserve">Максимальный процент застройки в границах земельного участка (%) </w:t>
            </w:r>
          </w:p>
        </w:tc>
        <w:tc>
          <w:tcPr>
            <w:tcW w:w="1417" w:type="dxa"/>
            <w:shd w:val="clear" w:color="auto" w:fill="auto"/>
            <w:vAlign w:val="center"/>
          </w:tcPr>
          <w:p w:rsidR="009E38E1" w:rsidRPr="009E38E1" w:rsidRDefault="009E38E1" w:rsidP="009E38E1">
            <w:pPr>
              <w:jc w:val="both"/>
              <w:rPr>
                <w:sz w:val="28"/>
                <w:szCs w:val="28"/>
              </w:rPr>
            </w:pPr>
            <w:r w:rsidRPr="009E38E1">
              <w:rPr>
                <w:sz w:val="28"/>
                <w:szCs w:val="28"/>
              </w:rPr>
              <w:t>60</w:t>
            </w:r>
          </w:p>
        </w:tc>
      </w:tr>
      <w:tr w:rsidR="009E38E1" w:rsidRPr="009E38E1" w:rsidTr="00202160">
        <w:tc>
          <w:tcPr>
            <w:tcW w:w="2757" w:type="dxa"/>
            <w:vMerge/>
            <w:shd w:val="clear" w:color="auto" w:fill="auto"/>
          </w:tcPr>
          <w:p w:rsidR="009E38E1" w:rsidRPr="009E38E1" w:rsidRDefault="009E38E1" w:rsidP="009E38E1">
            <w:pPr>
              <w:jc w:val="both"/>
              <w:rPr>
                <w:sz w:val="28"/>
                <w:szCs w:val="28"/>
              </w:rPr>
            </w:pPr>
          </w:p>
        </w:tc>
        <w:tc>
          <w:tcPr>
            <w:tcW w:w="5749"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417" w:type="dxa"/>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6</w:t>
            </w:r>
          </w:p>
          <w:p w:rsidR="009E38E1" w:rsidRPr="009E38E1" w:rsidRDefault="009E38E1" w:rsidP="009E38E1">
            <w:pPr>
              <w:jc w:val="both"/>
              <w:rPr>
                <w:sz w:val="28"/>
                <w:szCs w:val="28"/>
              </w:rPr>
            </w:pPr>
            <w:r w:rsidRPr="009E38E1">
              <w:rPr>
                <w:sz w:val="28"/>
                <w:szCs w:val="28"/>
              </w:rPr>
              <w:t>6</w:t>
            </w:r>
          </w:p>
        </w:tc>
      </w:tr>
    </w:tbl>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3. Ограничения и особенности использования земельных участков и объектов капитального строительства в зоне П-2 указаны в статьях 42-47 настоящих Правил.</w:t>
      </w:r>
    </w:p>
    <w:p w:rsidR="009E38E1" w:rsidRPr="009E38E1" w:rsidRDefault="009E38E1" w:rsidP="009E38E1">
      <w:pPr>
        <w:jc w:val="both"/>
        <w:rPr>
          <w:sz w:val="28"/>
          <w:szCs w:val="28"/>
        </w:rPr>
      </w:pPr>
    </w:p>
    <w:p w:rsidR="009E38E1" w:rsidRPr="009E38E1" w:rsidRDefault="009E38E1" w:rsidP="00C636A0">
      <w:pPr>
        <w:jc w:val="center"/>
        <w:rPr>
          <w:sz w:val="28"/>
          <w:szCs w:val="28"/>
        </w:rPr>
      </w:pPr>
      <w:r w:rsidRPr="009E38E1">
        <w:rPr>
          <w:sz w:val="28"/>
          <w:szCs w:val="28"/>
        </w:rPr>
        <w:t>П – 3. Зона предприятий,</w:t>
      </w:r>
    </w:p>
    <w:p w:rsidR="009E38E1" w:rsidRPr="009E38E1" w:rsidRDefault="009E38E1" w:rsidP="00C636A0">
      <w:pPr>
        <w:jc w:val="center"/>
        <w:rPr>
          <w:sz w:val="28"/>
          <w:szCs w:val="28"/>
        </w:rPr>
      </w:pPr>
      <w:r w:rsidRPr="009E38E1">
        <w:rPr>
          <w:sz w:val="28"/>
          <w:szCs w:val="28"/>
        </w:rPr>
        <w:t>производств и объектов III класса опасности СЗЗ-300 м</w:t>
      </w:r>
    </w:p>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Зона П-3 выделена для обеспечения правовых условий формирования предприятий, производств и объектов III класса опасности.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9E38E1" w:rsidRPr="009E38E1" w:rsidRDefault="009E38E1" w:rsidP="009E38E1">
      <w:pPr>
        <w:jc w:val="both"/>
        <w:rPr>
          <w:sz w:val="28"/>
          <w:szCs w:val="28"/>
        </w:rPr>
      </w:pPr>
    </w:p>
    <w:p w:rsidR="009E38E1" w:rsidRPr="009E38E1" w:rsidRDefault="009E38E1" w:rsidP="00C636A0">
      <w:pPr>
        <w:jc w:val="center"/>
        <w:rPr>
          <w:sz w:val="28"/>
          <w:szCs w:val="28"/>
        </w:rPr>
      </w:pPr>
      <w:r w:rsidRPr="009E38E1">
        <w:rPr>
          <w:sz w:val="28"/>
          <w:szCs w:val="28"/>
        </w:rPr>
        <w:t>ОСНОВНЫЕ ВИДЫ</w:t>
      </w:r>
    </w:p>
    <w:p w:rsidR="009E38E1" w:rsidRPr="009E38E1" w:rsidRDefault="009E38E1" w:rsidP="00C636A0">
      <w:pPr>
        <w:jc w:val="center"/>
        <w:rPr>
          <w:sz w:val="28"/>
          <w:szCs w:val="28"/>
        </w:rPr>
      </w:pPr>
      <w:r w:rsidRPr="009E38E1">
        <w:rPr>
          <w:sz w:val="28"/>
          <w:szCs w:val="28"/>
        </w:rPr>
        <w:t>РАЗРЕШЕННОГО ИСПОЛЬЗОВАНИЯ ЗЕМЕЛЬНЫХ УЧАСТКОВ И 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7654"/>
      </w:tblGrid>
      <w:tr w:rsidR="009E38E1" w:rsidRPr="009E38E1" w:rsidTr="00202160">
        <w:trPr>
          <w:trHeight w:val="322"/>
        </w:trPr>
        <w:tc>
          <w:tcPr>
            <w:tcW w:w="1985" w:type="dxa"/>
            <w:vMerge w:val="restart"/>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Виды разрешенного  использования  земельного участка</w:t>
            </w:r>
          </w:p>
        </w:tc>
        <w:tc>
          <w:tcPr>
            <w:tcW w:w="7654" w:type="dxa"/>
            <w:vMerge w:val="restart"/>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322"/>
        </w:trPr>
        <w:tc>
          <w:tcPr>
            <w:tcW w:w="1985" w:type="dxa"/>
            <w:vMerge/>
            <w:tcBorders>
              <w:top w:val="single" w:sz="4" w:space="0" w:color="auto"/>
              <w:left w:val="single" w:sz="4" w:space="0" w:color="auto"/>
              <w:bottom w:val="single" w:sz="4" w:space="0" w:color="auto"/>
              <w:right w:val="single" w:sz="4" w:space="0" w:color="auto"/>
            </w:tcBorders>
            <w:vAlign w:val="center"/>
          </w:tcPr>
          <w:p w:rsidR="009E38E1" w:rsidRPr="009E38E1" w:rsidRDefault="009E38E1" w:rsidP="009E38E1">
            <w:pPr>
              <w:jc w:val="both"/>
              <w:rPr>
                <w:sz w:val="28"/>
                <w:szCs w:val="28"/>
              </w:rPr>
            </w:pPr>
          </w:p>
        </w:tc>
        <w:tc>
          <w:tcPr>
            <w:tcW w:w="7654" w:type="dxa"/>
            <w:vMerge/>
            <w:tcBorders>
              <w:top w:val="single" w:sz="4" w:space="0" w:color="auto"/>
              <w:left w:val="single" w:sz="4" w:space="0" w:color="auto"/>
              <w:bottom w:val="single" w:sz="4" w:space="0" w:color="auto"/>
              <w:right w:val="single" w:sz="4" w:space="0" w:color="auto"/>
            </w:tcBorders>
            <w:vAlign w:val="center"/>
          </w:tcPr>
          <w:p w:rsidR="009E38E1" w:rsidRPr="009E38E1" w:rsidRDefault="009E38E1" w:rsidP="009E38E1">
            <w:pPr>
              <w:jc w:val="both"/>
              <w:rPr>
                <w:sz w:val="28"/>
                <w:szCs w:val="28"/>
              </w:rPr>
            </w:pP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строительная промышленность код 6.6</w:t>
            </w: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 xml:space="preserve">склады </w:t>
            </w:r>
          </w:p>
          <w:p w:rsidR="009E38E1" w:rsidRPr="009E38E1" w:rsidRDefault="009E38E1" w:rsidP="009E38E1">
            <w:pPr>
              <w:jc w:val="both"/>
              <w:rPr>
                <w:sz w:val="28"/>
                <w:szCs w:val="28"/>
              </w:rPr>
            </w:pPr>
            <w:r w:rsidRPr="009E38E1">
              <w:rPr>
                <w:sz w:val="28"/>
                <w:szCs w:val="28"/>
              </w:rPr>
              <w:t>код 6.9</w:t>
            </w:r>
          </w:p>
          <w:p w:rsidR="009E38E1" w:rsidRPr="009E38E1" w:rsidRDefault="009E38E1" w:rsidP="009E38E1">
            <w:pPr>
              <w:jc w:val="both"/>
              <w:rPr>
                <w:sz w:val="28"/>
                <w:szCs w:val="28"/>
              </w:rPr>
            </w:pP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 xml:space="preserve">объекты дорожного сервиса </w:t>
            </w:r>
          </w:p>
          <w:p w:rsidR="009E38E1" w:rsidRPr="009E38E1" w:rsidRDefault="009E38E1" w:rsidP="009E38E1">
            <w:pPr>
              <w:jc w:val="both"/>
              <w:rPr>
                <w:sz w:val="28"/>
                <w:szCs w:val="28"/>
              </w:rPr>
            </w:pPr>
            <w:r w:rsidRPr="009E38E1">
              <w:rPr>
                <w:sz w:val="28"/>
                <w:szCs w:val="28"/>
              </w:rPr>
              <w:t>код 4.9.1</w:t>
            </w: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коммунальное обслуживание код 3.1</w:t>
            </w: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9E38E1" w:rsidRPr="009E38E1" w:rsidTr="00202160">
        <w:tc>
          <w:tcPr>
            <w:tcW w:w="1985"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земельные участки (территории) общего пользования код 12.0</w:t>
            </w:r>
          </w:p>
        </w:tc>
        <w:tc>
          <w:tcPr>
            <w:tcW w:w="765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bl>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Условно разрешённые виды использования объектов капитального строительства и земельных участков для зоны П-3 не устанавливаются.</w:t>
      </w:r>
    </w:p>
    <w:p w:rsidR="009E38E1" w:rsidRPr="009E38E1" w:rsidRDefault="00C636A0" w:rsidP="009E38E1">
      <w:pPr>
        <w:jc w:val="both"/>
        <w:rPr>
          <w:sz w:val="28"/>
          <w:szCs w:val="28"/>
        </w:rPr>
      </w:pPr>
      <w:r>
        <w:rPr>
          <w:sz w:val="28"/>
          <w:szCs w:val="28"/>
        </w:rPr>
        <w:tab/>
      </w:r>
      <w:r w:rsidR="009E38E1" w:rsidRPr="009E38E1">
        <w:rPr>
          <w:sz w:val="28"/>
          <w:szCs w:val="28"/>
        </w:rPr>
        <w:t>Вспомогательные виды использования объектов капитального строительства и земельных участков для зоны П-3 не устанавливаются.</w:t>
      </w:r>
    </w:p>
    <w:p w:rsidR="009E38E1" w:rsidRPr="009E38E1" w:rsidRDefault="00C636A0" w:rsidP="009E38E1">
      <w:pPr>
        <w:jc w:val="both"/>
        <w:rPr>
          <w:sz w:val="28"/>
          <w:szCs w:val="28"/>
        </w:rPr>
      </w:pPr>
      <w:r>
        <w:rPr>
          <w:sz w:val="28"/>
          <w:szCs w:val="28"/>
        </w:rPr>
        <w:tab/>
      </w:r>
      <w:r w:rsidR="009E38E1" w:rsidRPr="009E38E1">
        <w:rPr>
          <w:sz w:val="28"/>
          <w:szCs w:val="28"/>
        </w:rPr>
        <w:t>1.Основные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9E38E1" w:rsidRPr="009E38E1" w:rsidTr="00202160">
        <w:tc>
          <w:tcPr>
            <w:tcW w:w="2608"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608" w:type="dxa"/>
            <w:vMerge w:val="restart"/>
            <w:shd w:val="clear" w:color="auto" w:fill="auto"/>
          </w:tcPr>
          <w:p w:rsidR="009E38E1" w:rsidRPr="009E38E1" w:rsidRDefault="009E38E1" w:rsidP="009E38E1">
            <w:pPr>
              <w:jc w:val="both"/>
              <w:rPr>
                <w:sz w:val="28"/>
                <w:szCs w:val="28"/>
              </w:rPr>
            </w:pPr>
            <w:r w:rsidRPr="009E38E1">
              <w:rPr>
                <w:sz w:val="28"/>
                <w:szCs w:val="28"/>
              </w:rPr>
              <w:t>[3.1] - Коммунальное обслуживание</w:t>
            </w:r>
          </w:p>
          <w:p w:rsidR="009E38E1" w:rsidRPr="009E38E1" w:rsidRDefault="009E38E1" w:rsidP="009E38E1">
            <w:pPr>
              <w:jc w:val="both"/>
              <w:rPr>
                <w:sz w:val="28"/>
                <w:szCs w:val="28"/>
              </w:rPr>
            </w:pPr>
            <w:r w:rsidRPr="009E38E1">
              <w:rPr>
                <w:sz w:val="28"/>
                <w:szCs w:val="28"/>
              </w:rPr>
              <w:t xml:space="preserve"> [4.9.1] - Объекты дорожного сервиса</w:t>
            </w:r>
          </w:p>
          <w:p w:rsidR="009E38E1" w:rsidRPr="009E38E1" w:rsidRDefault="009E38E1" w:rsidP="009E38E1">
            <w:pPr>
              <w:jc w:val="both"/>
              <w:rPr>
                <w:sz w:val="28"/>
                <w:szCs w:val="28"/>
              </w:rPr>
            </w:pPr>
            <w:r w:rsidRPr="009E38E1">
              <w:rPr>
                <w:sz w:val="28"/>
                <w:szCs w:val="28"/>
              </w:rPr>
              <w:t xml:space="preserve">[6.6] - </w:t>
            </w:r>
            <w:bookmarkStart w:id="21" w:name="sub_1066"/>
            <w:r w:rsidRPr="009E38E1">
              <w:rPr>
                <w:sz w:val="28"/>
                <w:szCs w:val="28"/>
              </w:rPr>
              <w:t>Строительная промышленность</w:t>
            </w:r>
            <w:bookmarkEnd w:id="21"/>
          </w:p>
          <w:p w:rsidR="009E38E1" w:rsidRPr="009E38E1" w:rsidRDefault="009E38E1" w:rsidP="009E38E1">
            <w:pPr>
              <w:jc w:val="both"/>
              <w:rPr>
                <w:sz w:val="28"/>
                <w:szCs w:val="28"/>
              </w:rPr>
            </w:pPr>
            <w:r w:rsidRPr="009E38E1">
              <w:rPr>
                <w:sz w:val="28"/>
                <w:szCs w:val="28"/>
              </w:rPr>
              <w:t xml:space="preserve">[6.9] - </w:t>
            </w:r>
            <w:bookmarkStart w:id="22" w:name="sub_1069"/>
            <w:r w:rsidRPr="009E38E1">
              <w:rPr>
                <w:sz w:val="28"/>
                <w:szCs w:val="28"/>
              </w:rPr>
              <w:t>Склады</w:t>
            </w:r>
            <w:bookmarkEnd w:id="22"/>
          </w:p>
          <w:p w:rsidR="009E38E1" w:rsidRPr="009E38E1" w:rsidRDefault="009E38E1" w:rsidP="009E38E1">
            <w:pPr>
              <w:jc w:val="both"/>
              <w:rPr>
                <w:sz w:val="28"/>
                <w:szCs w:val="28"/>
              </w:rPr>
            </w:pPr>
          </w:p>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250000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Минимальная ширина вдоль фронта улицы</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10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6</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3/15</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50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382" w:type="dxa"/>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6</w:t>
            </w:r>
          </w:p>
          <w:p w:rsidR="009E38E1" w:rsidRPr="009E38E1" w:rsidRDefault="009E38E1" w:rsidP="009E38E1">
            <w:pPr>
              <w:jc w:val="both"/>
              <w:rPr>
                <w:sz w:val="28"/>
                <w:szCs w:val="28"/>
              </w:rPr>
            </w:pPr>
            <w:r w:rsidRPr="009E38E1">
              <w:rPr>
                <w:sz w:val="28"/>
                <w:szCs w:val="28"/>
              </w:rPr>
              <w:t>6</w:t>
            </w:r>
          </w:p>
        </w:tc>
      </w:tr>
    </w:tbl>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2. Ограничения и особенности использования земельных участков и объектов капитального строительства в зоне П-3 указаны в статьях 42-47 настоящих Правил.</w:t>
      </w:r>
    </w:p>
    <w:p w:rsidR="009E38E1" w:rsidRPr="009E38E1" w:rsidRDefault="009E38E1" w:rsidP="009E38E1">
      <w:pPr>
        <w:jc w:val="both"/>
        <w:rPr>
          <w:sz w:val="28"/>
          <w:szCs w:val="28"/>
        </w:rPr>
      </w:pPr>
    </w:p>
    <w:p w:rsidR="009E38E1" w:rsidRPr="009E38E1" w:rsidRDefault="009E38E1" w:rsidP="00C636A0">
      <w:pPr>
        <w:jc w:val="center"/>
        <w:rPr>
          <w:sz w:val="28"/>
          <w:szCs w:val="28"/>
        </w:rPr>
      </w:pPr>
      <w:r w:rsidRPr="009E38E1">
        <w:rPr>
          <w:sz w:val="28"/>
          <w:szCs w:val="28"/>
        </w:rPr>
        <w:t>П – 4. Зона предприятий,</w:t>
      </w:r>
    </w:p>
    <w:p w:rsidR="009E38E1" w:rsidRPr="009E38E1" w:rsidRDefault="009E38E1" w:rsidP="00C636A0">
      <w:pPr>
        <w:jc w:val="center"/>
        <w:rPr>
          <w:sz w:val="28"/>
          <w:szCs w:val="28"/>
        </w:rPr>
      </w:pPr>
      <w:r w:rsidRPr="009E38E1">
        <w:rPr>
          <w:sz w:val="28"/>
          <w:szCs w:val="28"/>
        </w:rPr>
        <w:t>производств и объектов IV класса опасности СЗЗ-100 м</w:t>
      </w:r>
    </w:p>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Зона П-4 выделена для обеспечения правовых условий формирования предприятий, производств и объектов IV класса опасности,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9E38E1" w:rsidRDefault="009E38E1" w:rsidP="009E38E1">
      <w:pPr>
        <w:jc w:val="both"/>
        <w:rPr>
          <w:sz w:val="28"/>
          <w:szCs w:val="28"/>
        </w:rPr>
      </w:pPr>
    </w:p>
    <w:p w:rsidR="00C636A0" w:rsidRDefault="00C636A0" w:rsidP="009E38E1">
      <w:pPr>
        <w:jc w:val="both"/>
        <w:rPr>
          <w:sz w:val="28"/>
          <w:szCs w:val="28"/>
        </w:rPr>
      </w:pPr>
    </w:p>
    <w:p w:rsidR="00C636A0" w:rsidRDefault="00C636A0" w:rsidP="009E38E1">
      <w:pPr>
        <w:jc w:val="both"/>
        <w:rPr>
          <w:sz w:val="28"/>
          <w:szCs w:val="28"/>
        </w:rPr>
      </w:pPr>
    </w:p>
    <w:p w:rsidR="009E38E1" w:rsidRPr="009E38E1" w:rsidRDefault="009E38E1" w:rsidP="00C636A0">
      <w:pPr>
        <w:jc w:val="center"/>
        <w:rPr>
          <w:sz w:val="28"/>
          <w:szCs w:val="28"/>
        </w:rPr>
      </w:pPr>
      <w:r w:rsidRPr="009E38E1">
        <w:rPr>
          <w:sz w:val="28"/>
          <w:szCs w:val="28"/>
        </w:rPr>
        <w:t>ОСНОВНЫЕ ВИДЫ</w:t>
      </w:r>
    </w:p>
    <w:p w:rsidR="009E38E1" w:rsidRPr="009E38E1" w:rsidRDefault="009E38E1" w:rsidP="00C636A0">
      <w:pPr>
        <w:jc w:val="center"/>
        <w:rPr>
          <w:sz w:val="28"/>
          <w:szCs w:val="28"/>
        </w:rPr>
      </w:pPr>
      <w:r w:rsidRPr="009E38E1">
        <w:rPr>
          <w:sz w:val="28"/>
          <w:szCs w:val="28"/>
        </w:rPr>
        <w:t>РАЗРЕШЕННОГО ИСПОЛЬЗОВАНИЯ ЗЕМЕЛЬНЫХ УЧАСТКОВ И ОБЪЕКТОВ КАПИТАЛЬНОГО СТРОИТЕЛЬСТВА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2"/>
      </w:tblGrid>
      <w:tr w:rsidR="009E38E1" w:rsidRPr="009E38E1" w:rsidTr="00202160">
        <w:trPr>
          <w:trHeight w:val="322"/>
        </w:trPr>
        <w:tc>
          <w:tcPr>
            <w:tcW w:w="2127" w:type="dxa"/>
            <w:vMerge w:val="restart"/>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322"/>
        </w:trPr>
        <w:tc>
          <w:tcPr>
            <w:tcW w:w="2127" w:type="dxa"/>
            <w:vMerge/>
            <w:tcBorders>
              <w:top w:val="single" w:sz="4" w:space="0" w:color="auto"/>
              <w:left w:val="single" w:sz="4" w:space="0" w:color="auto"/>
              <w:bottom w:val="single" w:sz="4" w:space="0" w:color="auto"/>
              <w:right w:val="single" w:sz="4" w:space="0" w:color="auto"/>
            </w:tcBorders>
            <w:vAlign w:val="center"/>
          </w:tcPr>
          <w:p w:rsidR="009E38E1" w:rsidRPr="009E38E1" w:rsidRDefault="009E38E1" w:rsidP="009E38E1">
            <w:pPr>
              <w:jc w:val="both"/>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rsidR="009E38E1" w:rsidRPr="009E38E1" w:rsidRDefault="009E38E1" w:rsidP="009E38E1">
            <w:pPr>
              <w:jc w:val="both"/>
              <w:rPr>
                <w:sz w:val="28"/>
                <w:szCs w:val="28"/>
              </w:rPr>
            </w:pPr>
          </w:p>
        </w:tc>
      </w:tr>
      <w:tr w:rsidR="009E38E1" w:rsidRPr="009E38E1" w:rsidTr="00202160">
        <w:tc>
          <w:tcPr>
            <w:tcW w:w="2127" w:type="dxa"/>
            <w:tcBorders>
              <w:top w:val="single" w:sz="4" w:space="0" w:color="auto"/>
              <w:left w:val="single" w:sz="4" w:space="0" w:color="auto"/>
              <w:bottom w:val="single" w:sz="4" w:space="0" w:color="auto"/>
              <w:right w:val="single" w:sz="4" w:space="0" w:color="auto"/>
            </w:tcBorders>
            <w:vAlign w:val="center"/>
          </w:tcPr>
          <w:p w:rsidR="009E38E1" w:rsidRPr="009E38E1" w:rsidRDefault="009E38E1" w:rsidP="009E38E1">
            <w:pPr>
              <w:jc w:val="both"/>
              <w:rPr>
                <w:sz w:val="28"/>
                <w:szCs w:val="28"/>
              </w:rPr>
            </w:pPr>
            <w:r w:rsidRPr="009E38E1">
              <w:rPr>
                <w:sz w:val="28"/>
                <w:szCs w:val="28"/>
              </w:rPr>
              <w:t xml:space="preserve">недропользование </w:t>
            </w:r>
          </w:p>
          <w:p w:rsidR="009E38E1" w:rsidRPr="009E38E1" w:rsidRDefault="009E38E1" w:rsidP="009E38E1">
            <w:pPr>
              <w:jc w:val="both"/>
              <w:rPr>
                <w:sz w:val="28"/>
                <w:szCs w:val="28"/>
              </w:rPr>
            </w:pPr>
            <w:r w:rsidRPr="009E38E1">
              <w:rPr>
                <w:sz w:val="28"/>
                <w:szCs w:val="28"/>
              </w:rPr>
              <w:t>код 6.1</w:t>
            </w:r>
          </w:p>
        </w:tc>
        <w:tc>
          <w:tcPr>
            <w:tcW w:w="7512" w:type="dxa"/>
            <w:tcBorders>
              <w:top w:val="single" w:sz="4" w:space="0" w:color="auto"/>
              <w:left w:val="single" w:sz="4" w:space="0" w:color="auto"/>
              <w:bottom w:val="single" w:sz="4" w:space="0" w:color="auto"/>
              <w:right w:val="single" w:sz="4" w:space="0" w:color="auto"/>
            </w:tcBorders>
            <w:vAlign w:val="center"/>
          </w:tcPr>
          <w:p w:rsidR="009E38E1" w:rsidRPr="009E38E1" w:rsidRDefault="009E38E1" w:rsidP="009E38E1">
            <w:pPr>
              <w:jc w:val="both"/>
              <w:rPr>
                <w:sz w:val="28"/>
                <w:szCs w:val="28"/>
              </w:rPr>
            </w:pPr>
            <w:r w:rsidRPr="009E38E1">
              <w:rPr>
                <w:sz w:val="28"/>
                <w:szCs w:val="28"/>
              </w:rPr>
              <w:t>Осуществление геологических изысканий;</w:t>
            </w:r>
          </w:p>
          <w:p w:rsidR="009E38E1" w:rsidRPr="009E38E1" w:rsidRDefault="009E38E1" w:rsidP="009E38E1">
            <w:pPr>
              <w:jc w:val="both"/>
              <w:rPr>
                <w:sz w:val="28"/>
                <w:szCs w:val="28"/>
              </w:rPr>
            </w:pPr>
            <w:r w:rsidRPr="009E38E1">
              <w:rPr>
                <w:sz w:val="28"/>
                <w:szCs w:val="28"/>
              </w:rPr>
              <w:t>добыча полезных ископаемых открытым (карьеры, отвалы) и закрытым (шахты, скважины) способами;</w:t>
            </w:r>
          </w:p>
          <w:p w:rsidR="009E38E1" w:rsidRPr="009E38E1" w:rsidRDefault="009E38E1" w:rsidP="009E38E1">
            <w:pPr>
              <w:jc w:val="both"/>
              <w:rPr>
                <w:sz w:val="28"/>
                <w:szCs w:val="28"/>
              </w:rPr>
            </w:pPr>
            <w:r w:rsidRPr="009E38E1">
              <w:rPr>
                <w:sz w:val="28"/>
                <w:szCs w:val="28"/>
              </w:rPr>
              <w:t>размещение объектов капитального строительства, в том числе подземных, в целях добычи полезных ископаемых;</w:t>
            </w:r>
          </w:p>
          <w:p w:rsidR="009E38E1" w:rsidRPr="009E38E1" w:rsidRDefault="009E38E1" w:rsidP="009E38E1">
            <w:pPr>
              <w:jc w:val="both"/>
              <w:rPr>
                <w:sz w:val="28"/>
                <w:szCs w:val="28"/>
              </w:rPr>
            </w:pPr>
            <w:r w:rsidRPr="009E38E1">
              <w:rPr>
                <w:sz w:val="28"/>
                <w:szCs w:val="28"/>
              </w:rPr>
              <w:t>размещение объектов капитального строительства, необходимых для подготовки сырья к транспортировке и (или) промышленной переработке;</w:t>
            </w:r>
          </w:p>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9E38E1" w:rsidRPr="009E38E1" w:rsidTr="00202160">
        <w:tc>
          <w:tcPr>
            <w:tcW w:w="2127"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автомобильный транспорт код 7.2</w:t>
            </w:r>
          </w:p>
        </w:tc>
        <w:tc>
          <w:tcPr>
            <w:tcW w:w="751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r>
      <w:tr w:rsidR="009E38E1" w:rsidRPr="009E38E1" w:rsidTr="00202160">
        <w:tc>
          <w:tcPr>
            <w:tcW w:w="2127"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пищевая промышленность</w:t>
            </w:r>
          </w:p>
          <w:p w:rsidR="009E38E1" w:rsidRPr="009E38E1" w:rsidRDefault="009E38E1" w:rsidP="009E38E1">
            <w:pPr>
              <w:jc w:val="both"/>
              <w:rPr>
                <w:sz w:val="28"/>
                <w:szCs w:val="28"/>
              </w:rPr>
            </w:pPr>
            <w:r w:rsidRPr="009E38E1">
              <w:rPr>
                <w:sz w:val="28"/>
                <w:szCs w:val="28"/>
              </w:rPr>
              <w:t>код 6.4</w:t>
            </w:r>
          </w:p>
        </w:tc>
        <w:tc>
          <w:tcPr>
            <w:tcW w:w="751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9E38E1" w:rsidRPr="009E38E1" w:rsidTr="00202160">
        <w:tc>
          <w:tcPr>
            <w:tcW w:w="2127"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 xml:space="preserve">склады </w:t>
            </w:r>
          </w:p>
          <w:p w:rsidR="009E38E1" w:rsidRPr="009E38E1" w:rsidRDefault="009E38E1" w:rsidP="009E38E1">
            <w:pPr>
              <w:jc w:val="both"/>
              <w:rPr>
                <w:sz w:val="28"/>
                <w:szCs w:val="28"/>
              </w:rPr>
            </w:pPr>
            <w:r w:rsidRPr="009E38E1">
              <w:rPr>
                <w:sz w:val="28"/>
                <w:szCs w:val="28"/>
              </w:rPr>
              <w:t xml:space="preserve">код 6.9 </w:t>
            </w:r>
          </w:p>
          <w:p w:rsidR="009E38E1" w:rsidRPr="009E38E1" w:rsidRDefault="009E38E1" w:rsidP="009E38E1">
            <w:pPr>
              <w:jc w:val="both"/>
              <w:rPr>
                <w:sz w:val="28"/>
                <w:szCs w:val="28"/>
              </w:rPr>
            </w:pPr>
          </w:p>
        </w:tc>
        <w:tc>
          <w:tcPr>
            <w:tcW w:w="751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9E38E1" w:rsidRPr="009E38E1" w:rsidTr="00202160">
        <w:tc>
          <w:tcPr>
            <w:tcW w:w="2127"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 xml:space="preserve">коммунальное обслуживание код 3.1 </w:t>
            </w:r>
          </w:p>
        </w:tc>
        <w:tc>
          <w:tcPr>
            <w:tcW w:w="7512"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9E38E1" w:rsidRPr="009E38E1" w:rsidTr="00202160">
        <w:tc>
          <w:tcPr>
            <w:tcW w:w="2127" w:type="dxa"/>
          </w:tcPr>
          <w:p w:rsidR="009E38E1" w:rsidRPr="009E38E1" w:rsidRDefault="009E38E1" w:rsidP="009E38E1">
            <w:pPr>
              <w:jc w:val="both"/>
              <w:rPr>
                <w:sz w:val="28"/>
                <w:szCs w:val="28"/>
              </w:rPr>
            </w:pPr>
            <w:r w:rsidRPr="009E38E1">
              <w:rPr>
                <w:sz w:val="28"/>
                <w:szCs w:val="28"/>
              </w:rPr>
              <w:t>среднее и высшее профессиональное образование</w:t>
            </w:r>
          </w:p>
          <w:p w:rsidR="009E38E1" w:rsidRPr="009E38E1" w:rsidRDefault="009E38E1" w:rsidP="009E38E1">
            <w:pPr>
              <w:jc w:val="both"/>
              <w:rPr>
                <w:sz w:val="28"/>
                <w:szCs w:val="28"/>
              </w:rPr>
            </w:pPr>
            <w:r w:rsidRPr="009E38E1">
              <w:rPr>
                <w:sz w:val="28"/>
                <w:szCs w:val="28"/>
              </w:rPr>
              <w:t>код 3.5.2</w:t>
            </w:r>
          </w:p>
        </w:tc>
        <w:tc>
          <w:tcPr>
            <w:tcW w:w="7512"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E38E1" w:rsidRPr="009E38E1" w:rsidTr="00202160">
        <w:tc>
          <w:tcPr>
            <w:tcW w:w="2127" w:type="dxa"/>
          </w:tcPr>
          <w:p w:rsidR="009E38E1" w:rsidRPr="009E38E1" w:rsidRDefault="009E38E1" w:rsidP="009E38E1">
            <w:pPr>
              <w:jc w:val="both"/>
              <w:rPr>
                <w:sz w:val="28"/>
                <w:szCs w:val="28"/>
              </w:rPr>
            </w:pPr>
            <w:r w:rsidRPr="009E38E1">
              <w:rPr>
                <w:sz w:val="28"/>
                <w:szCs w:val="28"/>
              </w:rPr>
              <w:t xml:space="preserve">объекты дорожного сервиса </w:t>
            </w:r>
          </w:p>
          <w:p w:rsidR="009E38E1" w:rsidRPr="009E38E1" w:rsidRDefault="009E38E1" w:rsidP="009E38E1">
            <w:pPr>
              <w:jc w:val="both"/>
              <w:rPr>
                <w:sz w:val="28"/>
                <w:szCs w:val="28"/>
              </w:rPr>
            </w:pPr>
            <w:r w:rsidRPr="009E38E1">
              <w:rPr>
                <w:sz w:val="28"/>
                <w:szCs w:val="28"/>
              </w:rPr>
              <w:t xml:space="preserve">код 4.9.1 </w:t>
            </w:r>
          </w:p>
        </w:tc>
        <w:tc>
          <w:tcPr>
            <w:tcW w:w="7512" w:type="dxa"/>
          </w:tcPr>
          <w:p w:rsidR="009E38E1" w:rsidRPr="009E38E1" w:rsidRDefault="009E38E1" w:rsidP="009E38E1">
            <w:pPr>
              <w:jc w:val="both"/>
              <w:rPr>
                <w:sz w:val="28"/>
                <w:szCs w:val="28"/>
              </w:rPr>
            </w:pPr>
            <w:r w:rsidRPr="009E38E1">
              <w:rPr>
                <w:sz w:val="28"/>
                <w:szCs w:val="2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9E38E1" w:rsidRPr="009E38E1" w:rsidTr="00202160">
        <w:tc>
          <w:tcPr>
            <w:tcW w:w="2127" w:type="dxa"/>
          </w:tcPr>
          <w:p w:rsidR="009E38E1" w:rsidRPr="009E38E1" w:rsidRDefault="009E38E1" w:rsidP="009E38E1">
            <w:pPr>
              <w:jc w:val="both"/>
              <w:rPr>
                <w:sz w:val="28"/>
                <w:szCs w:val="28"/>
              </w:rPr>
            </w:pPr>
            <w:r w:rsidRPr="009E38E1">
              <w:rPr>
                <w:sz w:val="28"/>
                <w:szCs w:val="28"/>
              </w:rPr>
              <w:t>бытовое обслуживание код 3.3</w:t>
            </w:r>
          </w:p>
          <w:p w:rsidR="009E38E1" w:rsidRPr="009E38E1" w:rsidRDefault="009E38E1" w:rsidP="009E38E1">
            <w:pPr>
              <w:jc w:val="both"/>
              <w:rPr>
                <w:sz w:val="28"/>
                <w:szCs w:val="28"/>
              </w:rPr>
            </w:pPr>
          </w:p>
        </w:tc>
        <w:tc>
          <w:tcPr>
            <w:tcW w:w="7512"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E38E1" w:rsidRPr="009E38E1" w:rsidTr="00202160">
        <w:tc>
          <w:tcPr>
            <w:tcW w:w="2127" w:type="dxa"/>
          </w:tcPr>
          <w:p w:rsidR="009E38E1" w:rsidRPr="009E38E1" w:rsidRDefault="009E38E1" w:rsidP="009E38E1">
            <w:pPr>
              <w:jc w:val="both"/>
              <w:rPr>
                <w:sz w:val="28"/>
                <w:szCs w:val="28"/>
              </w:rPr>
            </w:pPr>
            <w:r w:rsidRPr="009E38E1">
              <w:rPr>
                <w:sz w:val="28"/>
                <w:szCs w:val="28"/>
              </w:rPr>
              <w:t>земельные участки (территории) общего пользования код 12.0</w:t>
            </w:r>
          </w:p>
        </w:tc>
        <w:tc>
          <w:tcPr>
            <w:tcW w:w="7512" w:type="dxa"/>
          </w:tcPr>
          <w:p w:rsidR="009E38E1" w:rsidRPr="009E38E1" w:rsidRDefault="009E38E1" w:rsidP="009E38E1">
            <w:pPr>
              <w:jc w:val="both"/>
              <w:rPr>
                <w:rFonts w:eastAsia="Arial"/>
                <w:sz w:val="28"/>
                <w:szCs w:val="28"/>
              </w:rPr>
            </w:pPr>
            <w:r w:rsidRPr="009E38E1">
              <w:rPr>
                <w:rFonts w:eastAsia="Arial"/>
                <w:sz w:val="28"/>
                <w:szCs w:val="2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bl>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Условно разрешённые виды использования объектов капитального строительства и земельных участков для зоны П-4 не устанавливаются.</w:t>
      </w:r>
    </w:p>
    <w:p w:rsidR="009E38E1" w:rsidRPr="009E38E1" w:rsidRDefault="00C636A0" w:rsidP="009E38E1">
      <w:pPr>
        <w:jc w:val="both"/>
        <w:rPr>
          <w:sz w:val="28"/>
          <w:szCs w:val="28"/>
        </w:rPr>
      </w:pPr>
      <w:r>
        <w:rPr>
          <w:sz w:val="28"/>
          <w:szCs w:val="28"/>
        </w:rPr>
        <w:tab/>
      </w:r>
      <w:r w:rsidR="009E38E1" w:rsidRPr="009E38E1">
        <w:rPr>
          <w:sz w:val="28"/>
          <w:szCs w:val="28"/>
        </w:rPr>
        <w:t>Вспомогательные виды использования объектов капитального строительства и земельных участков для зоны П-4 не устанавливаются.</w:t>
      </w:r>
    </w:p>
    <w:p w:rsidR="009E38E1" w:rsidRPr="009E38E1" w:rsidRDefault="009E38E1" w:rsidP="00C636A0">
      <w:pPr>
        <w:jc w:val="center"/>
        <w:rPr>
          <w:sz w:val="28"/>
          <w:szCs w:val="28"/>
        </w:rPr>
      </w:pPr>
      <w:r w:rsidRPr="009E38E1">
        <w:rPr>
          <w:sz w:val="28"/>
          <w:szCs w:val="28"/>
        </w:rPr>
        <w:t>1.Основные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9E38E1" w:rsidRPr="009E38E1" w:rsidTr="00202160">
        <w:tc>
          <w:tcPr>
            <w:tcW w:w="2608"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608" w:type="dxa"/>
            <w:vMerge w:val="restart"/>
            <w:shd w:val="clear" w:color="auto" w:fill="auto"/>
          </w:tcPr>
          <w:p w:rsidR="009E38E1" w:rsidRPr="009E38E1" w:rsidRDefault="009E38E1" w:rsidP="009E38E1">
            <w:pPr>
              <w:jc w:val="both"/>
              <w:rPr>
                <w:sz w:val="28"/>
                <w:szCs w:val="28"/>
              </w:rPr>
            </w:pPr>
            <w:r w:rsidRPr="009E38E1">
              <w:rPr>
                <w:sz w:val="28"/>
                <w:szCs w:val="28"/>
              </w:rPr>
              <w:t xml:space="preserve">[3.1] - Коммунальное обслуживание </w:t>
            </w:r>
          </w:p>
          <w:p w:rsidR="009E38E1" w:rsidRPr="009E38E1" w:rsidRDefault="009E38E1" w:rsidP="009E38E1">
            <w:pPr>
              <w:jc w:val="both"/>
              <w:rPr>
                <w:sz w:val="28"/>
                <w:szCs w:val="28"/>
              </w:rPr>
            </w:pPr>
            <w:r w:rsidRPr="009E38E1">
              <w:rPr>
                <w:sz w:val="28"/>
                <w:szCs w:val="28"/>
              </w:rPr>
              <w:t>[3.3] - Бытовое обслуживание</w:t>
            </w:r>
          </w:p>
          <w:p w:rsidR="009E38E1" w:rsidRPr="009E38E1" w:rsidRDefault="009E38E1" w:rsidP="009E38E1">
            <w:pPr>
              <w:jc w:val="both"/>
              <w:rPr>
                <w:sz w:val="28"/>
                <w:szCs w:val="28"/>
              </w:rPr>
            </w:pPr>
            <w:r w:rsidRPr="009E38E1">
              <w:rPr>
                <w:sz w:val="28"/>
                <w:szCs w:val="28"/>
              </w:rPr>
              <w:t>[3.5.2]- Среднее и высшее профессиональное образование</w:t>
            </w:r>
          </w:p>
          <w:p w:rsidR="009E38E1" w:rsidRPr="009E38E1" w:rsidRDefault="009E38E1" w:rsidP="009E38E1">
            <w:pPr>
              <w:jc w:val="both"/>
              <w:rPr>
                <w:sz w:val="28"/>
                <w:szCs w:val="28"/>
              </w:rPr>
            </w:pPr>
            <w:r w:rsidRPr="009E38E1">
              <w:rPr>
                <w:sz w:val="28"/>
                <w:szCs w:val="28"/>
              </w:rPr>
              <w:t xml:space="preserve"> [4.9.1] - Объекты дорожного сервиса</w:t>
            </w:r>
          </w:p>
          <w:p w:rsidR="009E38E1" w:rsidRPr="009E38E1" w:rsidRDefault="009E38E1" w:rsidP="009E38E1">
            <w:pPr>
              <w:jc w:val="both"/>
              <w:rPr>
                <w:sz w:val="28"/>
                <w:szCs w:val="28"/>
              </w:rPr>
            </w:pPr>
            <w:r w:rsidRPr="009E38E1">
              <w:rPr>
                <w:sz w:val="28"/>
                <w:szCs w:val="28"/>
              </w:rPr>
              <w:t xml:space="preserve">[6.1] - </w:t>
            </w:r>
            <w:bookmarkStart w:id="23" w:name="sub_1061"/>
            <w:r w:rsidRPr="009E38E1">
              <w:rPr>
                <w:sz w:val="28"/>
                <w:szCs w:val="28"/>
              </w:rPr>
              <w:t>Недропользование</w:t>
            </w:r>
            <w:bookmarkEnd w:id="23"/>
            <w:r w:rsidRPr="009E38E1">
              <w:rPr>
                <w:sz w:val="28"/>
                <w:szCs w:val="28"/>
              </w:rPr>
              <w:t xml:space="preserve">] </w:t>
            </w:r>
          </w:p>
          <w:p w:rsidR="009E38E1" w:rsidRPr="009E38E1" w:rsidRDefault="009E38E1" w:rsidP="009E38E1">
            <w:pPr>
              <w:jc w:val="both"/>
              <w:rPr>
                <w:sz w:val="28"/>
                <w:szCs w:val="28"/>
              </w:rPr>
            </w:pPr>
            <w:r w:rsidRPr="009E38E1">
              <w:rPr>
                <w:sz w:val="28"/>
                <w:szCs w:val="28"/>
              </w:rPr>
              <w:t>[6.4] – Пищевая промышленность</w:t>
            </w:r>
          </w:p>
          <w:p w:rsidR="009E38E1" w:rsidRPr="009E38E1" w:rsidRDefault="009E38E1" w:rsidP="009E38E1">
            <w:pPr>
              <w:jc w:val="both"/>
              <w:rPr>
                <w:sz w:val="28"/>
                <w:szCs w:val="28"/>
              </w:rPr>
            </w:pPr>
            <w:r w:rsidRPr="009E38E1">
              <w:rPr>
                <w:sz w:val="28"/>
                <w:szCs w:val="28"/>
              </w:rPr>
              <w:t>[6.9] – Склады</w:t>
            </w:r>
          </w:p>
          <w:p w:rsidR="009E38E1" w:rsidRPr="009E38E1" w:rsidRDefault="009E38E1" w:rsidP="009E38E1">
            <w:pPr>
              <w:jc w:val="both"/>
              <w:rPr>
                <w:sz w:val="28"/>
                <w:szCs w:val="28"/>
              </w:rPr>
            </w:pPr>
            <w:r w:rsidRPr="009E38E1">
              <w:rPr>
                <w:sz w:val="28"/>
                <w:szCs w:val="28"/>
              </w:rPr>
              <w:t xml:space="preserve">[7.2] - </w:t>
            </w:r>
            <w:bookmarkStart w:id="24" w:name="sub_1072"/>
            <w:r w:rsidRPr="009E38E1">
              <w:rPr>
                <w:sz w:val="28"/>
                <w:szCs w:val="28"/>
              </w:rPr>
              <w:t>Автомобильный транспорт</w:t>
            </w:r>
            <w:bookmarkEnd w:id="24"/>
          </w:p>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10000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Минимальная ширина вдоль фронта улицы</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10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2/12</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60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vAlign w:val="center"/>
          </w:tcPr>
          <w:p w:rsidR="009E38E1" w:rsidRPr="009E38E1" w:rsidRDefault="009E38E1" w:rsidP="009E38E1">
            <w:pPr>
              <w:jc w:val="both"/>
              <w:rPr>
                <w:sz w:val="28"/>
                <w:szCs w:val="28"/>
              </w:rPr>
            </w:pPr>
            <w:r w:rsidRPr="009E38E1">
              <w:rPr>
                <w:sz w:val="28"/>
                <w:szCs w:val="28"/>
              </w:rPr>
              <w:t xml:space="preserve">Минимальный отступ от красной линии проездов – улиц, </w:t>
            </w:r>
          </w:p>
          <w:p w:rsidR="009E38E1" w:rsidRPr="009E38E1" w:rsidRDefault="009E38E1" w:rsidP="009E38E1">
            <w:pPr>
              <w:jc w:val="both"/>
              <w:rPr>
                <w:sz w:val="28"/>
                <w:szCs w:val="28"/>
              </w:rPr>
            </w:pPr>
            <w:r w:rsidRPr="009E38E1">
              <w:rPr>
                <w:sz w:val="28"/>
                <w:szCs w:val="28"/>
              </w:rPr>
              <w:t>площадей (в метрах)</w:t>
            </w:r>
          </w:p>
        </w:tc>
        <w:tc>
          <w:tcPr>
            <w:tcW w:w="1382" w:type="dxa"/>
            <w:shd w:val="clear" w:color="auto" w:fill="auto"/>
            <w:vAlign w:val="center"/>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r w:rsidRPr="009E38E1">
              <w:rPr>
                <w:sz w:val="28"/>
                <w:szCs w:val="28"/>
              </w:rPr>
              <w:t>3</w:t>
            </w:r>
          </w:p>
        </w:tc>
      </w:tr>
    </w:tbl>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2. Ограничения и особенности использования земельных участков и объектов капитального строительства в зоне П-4 указаны в статьях 42-47 настоящих Правил.</w:t>
      </w:r>
    </w:p>
    <w:p w:rsidR="009E38E1" w:rsidRPr="009E38E1" w:rsidRDefault="009E38E1" w:rsidP="009E38E1">
      <w:pPr>
        <w:jc w:val="both"/>
        <w:rPr>
          <w:sz w:val="28"/>
          <w:szCs w:val="28"/>
        </w:rPr>
      </w:pPr>
    </w:p>
    <w:p w:rsidR="009E38E1" w:rsidRPr="009E38E1" w:rsidRDefault="009E38E1" w:rsidP="00C636A0">
      <w:pPr>
        <w:jc w:val="center"/>
        <w:rPr>
          <w:sz w:val="28"/>
          <w:szCs w:val="28"/>
        </w:rPr>
      </w:pPr>
      <w:r w:rsidRPr="009E38E1">
        <w:rPr>
          <w:sz w:val="28"/>
          <w:szCs w:val="28"/>
        </w:rPr>
        <w:t>П – 5. Зона предприятий,</w:t>
      </w:r>
    </w:p>
    <w:p w:rsidR="009E38E1" w:rsidRPr="009E38E1" w:rsidRDefault="009E38E1" w:rsidP="00C636A0">
      <w:pPr>
        <w:jc w:val="center"/>
        <w:rPr>
          <w:sz w:val="28"/>
          <w:szCs w:val="28"/>
        </w:rPr>
      </w:pPr>
      <w:r w:rsidRPr="009E38E1">
        <w:rPr>
          <w:sz w:val="28"/>
          <w:szCs w:val="28"/>
        </w:rPr>
        <w:t>производств и объектов V класса опасности СЗЗ-50 м</w:t>
      </w:r>
    </w:p>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Зона П-5 выделена для обеспечения правовых условий формирования предприятий, производств и объектов V класса опасности,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9E38E1" w:rsidRPr="009E38E1" w:rsidRDefault="009E38E1" w:rsidP="009E38E1">
      <w:pPr>
        <w:jc w:val="both"/>
        <w:rPr>
          <w:sz w:val="28"/>
          <w:szCs w:val="28"/>
        </w:rPr>
      </w:pPr>
    </w:p>
    <w:p w:rsidR="009E38E1" w:rsidRPr="009E38E1" w:rsidRDefault="009E38E1" w:rsidP="00C636A0">
      <w:pPr>
        <w:jc w:val="center"/>
        <w:rPr>
          <w:sz w:val="28"/>
          <w:szCs w:val="28"/>
        </w:rPr>
      </w:pPr>
      <w:r w:rsidRPr="009E38E1">
        <w:rPr>
          <w:sz w:val="28"/>
          <w:szCs w:val="28"/>
        </w:rPr>
        <w:t>ОСНОВНЫЕ ВИДЫ</w:t>
      </w:r>
    </w:p>
    <w:p w:rsidR="009E38E1" w:rsidRPr="009E38E1" w:rsidRDefault="009E38E1" w:rsidP="00C636A0">
      <w:pPr>
        <w:jc w:val="center"/>
        <w:rPr>
          <w:sz w:val="28"/>
          <w:szCs w:val="28"/>
        </w:rPr>
      </w:pPr>
      <w:r w:rsidRPr="009E38E1">
        <w:rPr>
          <w:sz w:val="28"/>
          <w:szCs w:val="28"/>
        </w:rPr>
        <w:t>РАЗРЕШЕННОГО ИСПОЛЬЗОВАНИЯ ЗЕМЕЛЬНЫХ УЧАСТКОВ 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34"/>
        <w:gridCol w:w="7847"/>
      </w:tblGrid>
      <w:tr w:rsidR="009E38E1" w:rsidRPr="009E38E1" w:rsidTr="00202160">
        <w:trPr>
          <w:trHeight w:val="322"/>
        </w:trPr>
        <w:tc>
          <w:tcPr>
            <w:tcW w:w="1934" w:type="dxa"/>
            <w:vMerge w:val="restart"/>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Виды разрешенного  использования  земельного участка</w:t>
            </w:r>
          </w:p>
        </w:tc>
        <w:tc>
          <w:tcPr>
            <w:tcW w:w="7847" w:type="dxa"/>
            <w:vMerge w:val="restart"/>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322"/>
        </w:trPr>
        <w:tc>
          <w:tcPr>
            <w:tcW w:w="1934" w:type="dxa"/>
            <w:vMerge/>
            <w:tcBorders>
              <w:top w:val="single" w:sz="4" w:space="0" w:color="auto"/>
              <w:left w:val="single" w:sz="4" w:space="0" w:color="auto"/>
              <w:bottom w:val="single" w:sz="4" w:space="0" w:color="auto"/>
              <w:right w:val="single" w:sz="4" w:space="0" w:color="auto"/>
            </w:tcBorders>
            <w:vAlign w:val="center"/>
          </w:tcPr>
          <w:p w:rsidR="009E38E1" w:rsidRPr="009E38E1" w:rsidRDefault="009E38E1" w:rsidP="009E38E1">
            <w:pPr>
              <w:jc w:val="both"/>
              <w:rPr>
                <w:sz w:val="28"/>
                <w:szCs w:val="28"/>
              </w:rPr>
            </w:pPr>
          </w:p>
        </w:tc>
        <w:tc>
          <w:tcPr>
            <w:tcW w:w="7847" w:type="dxa"/>
            <w:vMerge/>
            <w:tcBorders>
              <w:top w:val="single" w:sz="4" w:space="0" w:color="auto"/>
              <w:left w:val="single" w:sz="4" w:space="0" w:color="auto"/>
              <w:bottom w:val="single" w:sz="4" w:space="0" w:color="auto"/>
              <w:right w:val="single" w:sz="4" w:space="0" w:color="auto"/>
            </w:tcBorders>
            <w:vAlign w:val="center"/>
          </w:tcPr>
          <w:p w:rsidR="009E38E1" w:rsidRPr="009E38E1" w:rsidRDefault="009E38E1" w:rsidP="009E38E1">
            <w:pPr>
              <w:jc w:val="both"/>
              <w:rPr>
                <w:sz w:val="28"/>
                <w:szCs w:val="28"/>
              </w:rPr>
            </w:pPr>
          </w:p>
        </w:tc>
      </w:tr>
      <w:tr w:rsidR="009E38E1" w:rsidRPr="009E38E1" w:rsidTr="00202160">
        <w:tc>
          <w:tcPr>
            <w:tcW w:w="193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пищевая промышленность код 6.4</w:t>
            </w:r>
          </w:p>
          <w:p w:rsidR="009E38E1" w:rsidRPr="009E38E1" w:rsidRDefault="009E38E1" w:rsidP="009E38E1">
            <w:pPr>
              <w:jc w:val="both"/>
              <w:rPr>
                <w:sz w:val="28"/>
                <w:szCs w:val="28"/>
              </w:rPr>
            </w:pPr>
          </w:p>
        </w:tc>
        <w:tc>
          <w:tcPr>
            <w:tcW w:w="7847"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9E38E1" w:rsidRPr="009E38E1" w:rsidTr="00202160">
        <w:tc>
          <w:tcPr>
            <w:tcW w:w="193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бытовое обслуживание код 3.3</w:t>
            </w:r>
          </w:p>
          <w:p w:rsidR="009E38E1" w:rsidRPr="009E38E1" w:rsidRDefault="009E38E1" w:rsidP="009E38E1">
            <w:pPr>
              <w:jc w:val="both"/>
              <w:rPr>
                <w:sz w:val="28"/>
                <w:szCs w:val="28"/>
              </w:rPr>
            </w:pPr>
          </w:p>
        </w:tc>
        <w:tc>
          <w:tcPr>
            <w:tcW w:w="7847"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E38E1" w:rsidRPr="009E38E1" w:rsidTr="00202160">
        <w:tc>
          <w:tcPr>
            <w:tcW w:w="193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 xml:space="preserve">склады </w:t>
            </w:r>
          </w:p>
          <w:p w:rsidR="009E38E1" w:rsidRPr="009E38E1" w:rsidRDefault="009E38E1" w:rsidP="009E38E1">
            <w:pPr>
              <w:jc w:val="both"/>
              <w:rPr>
                <w:sz w:val="28"/>
                <w:szCs w:val="28"/>
              </w:rPr>
            </w:pPr>
            <w:r w:rsidRPr="009E38E1">
              <w:rPr>
                <w:sz w:val="28"/>
                <w:szCs w:val="28"/>
              </w:rPr>
              <w:t>код 6.9</w:t>
            </w:r>
          </w:p>
          <w:p w:rsidR="009E38E1" w:rsidRPr="009E38E1" w:rsidRDefault="009E38E1" w:rsidP="009E38E1">
            <w:pPr>
              <w:jc w:val="both"/>
              <w:rPr>
                <w:sz w:val="28"/>
                <w:szCs w:val="28"/>
              </w:rPr>
            </w:pPr>
          </w:p>
        </w:tc>
        <w:tc>
          <w:tcPr>
            <w:tcW w:w="7847"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9E38E1" w:rsidRPr="009E38E1" w:rsidTr="00202160">
        <w:tc>
          <w:tcPr>
            <w:tcW w:w="193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 xml:space="preserve">объекты дорожного сервиса </w:t>
            </w:r>
          </w:p>
          <w:p w:rsidR="009E38E1" w:rsidRPr="009E38E1" w:rsidRDefault="009E38E1" w:rsidP="009E38E1">
            <w:pPr>
              <w:jc w:val="both"/>
              <w:rPr>
                <w:sz w:val="28"/>
                <w:szCs w:val="28"/>
              </w:rPr>
            </w:pPr>
            <w:r w:rsidRPr="009E38E1">
              <w:rPr>
                <w:sz w:val="28"/>
                <w:szCs w:val="28"/>
              </w:rPr>
              <w:t>код 4.9.1</w:t>
            </w:r>
          </w:p>
          <w:p w:rsidR="009E38E1" w:rsidRPr="009E38E1" w:rsidRDefault="009E38E1" w:rsidP="009E38E1">
            <w:pPr>
              <w:jc w:val="both"/>
              <w:rPr>
                <w:sz w:val="28"/>
                <w:szCs w:val="28"/>
              </w:rPr>
            </w:pPr>
          </w:p>
        </w:tc>
        <w:tc>
          <w:tcPr>
            <w:tcW w:w="7847"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9E38E1" w:rsidRPr="009E38E1" w:rsidTr="00202160">
        <w:tc>
          <w:tcPr>
            <w:tcW w:w="193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 xml:space="preserve">коммунальное обслуживание код 3.1 </w:t>
            </w:r>
          </w:p>
        </w:tc>
        <w:tc>
          <w:tcPr>
            <w:tcW w:w="7847"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9E38E1" w:rsidRPr="009E38E1" w:rsidTr="00202160">
        <w:tc>
          <w:tcPr>
            <w:tcW w:w="1934"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земельные участки (территории) общего пользования код 12.0</w:t>
            </w:r>
          </w:p>
        </w:tc>
        <w:tc>
          <w:tcPr>
            <w:tcW w:w="7847" w:type="dxa"/>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rFonts w:eastAsia="Arial"/>
                <w:sz w:val="28"/>
                <w:szCs w:val="28"/>
              </w:rPr>
            </w:pPr>
            <w:r w:rsidRPr="009E38E1">
              <w:rPr>
                <w:rFonts w:eastAsia="Arial"/>
                <w:sz w:val="28"/>
                <w:szCs w:val="2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bl>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Условно разрешённые виды использования объектов капитального строительства и земельных участков для зоны П-5 не устанавливаются.</w:t>
      </w:r>
    </w:p>
    <w:p w:rsidR="009E38E1" w:rsidRPr="009E38E1" w:rsidRDefault="00C636A0" w:rsidP="009E38E1">
      <w:pPr>
        <w:jc w:val="both"/>
        <w:rPr>
          <w:sz w:val="28"/>
          <w:szCs w:val="28"/>
        </w:rPr>
      </w:pPr>
      <w:r>
        <w:rPr>
          <w:sz w:val="28"/>
          <w:szCs w:val="28"/>
        </w:rPr>
        <w:tab/>
      </w:r>
      <w:r w:rsidR="009E38E1" w:rsidRPr="009E38E1">
        <w:rPr>
          <w:sz w:val="28"/>
          <w:szCs w:val="28"/>
        </w:rPr>
        <w:t>Вспомогательные виды использования объектов капитального строительства и земельных участков для зоны П-5 не устанавливаются.</w:t>
      </w:r>
    </w:p>
    <w:p w:rsidR="009E38E1" w:rsidRPr="009E38E1" w:rsidRDefault="00C636A0" w:rsidP="009E38E1">
      <w:pPr>
        <w:jc w:val="both"/>
        <w:rPr>
          <w:sz w:val="28"/>
          <w:szCs w:val="28"/>
        </w:rPr>
      </w:pPr>
      <w:r>
        <w:rPr>
          <w:sz w:val="28"/>
          <w:szCs w:val="28"/>
        </w:rPr>
        <w:tab/>
      </w:r>
      <w:r w:rsidR="009E38E1" w:rsidRPr="009E38E1">
        <w:rPr>
          <w:sz w:val="28"/>
          <w:szCs w:val="28"/>
        </w:rPr>
        <w:t>1. Основные виды и параметры разрешенного использования земельных участков и объектов капитального строительства</w:t>
      </w:r>
    </w:p>
    <w:tbl>
      <w:tblPr>
        <w:tblW w:w="9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12"/>
        <w:gridCol w:w="5873"/>
        <w:gridCol w:w="1384"/>
      </w:tblGrid>
      <w:tr w:rsidR="009E38E1" w:rsidRPr="009E38E1" w:rsidTr="00202160">
        <w:trPr>
          <w:trHeight w:val="1131"/>
        </w:trPr>
        <w:tc>
          <w:tcPr>
            <w:tcW w:w="2612"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257"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rPr>
          <w:trHeight w:val="223"/>
        </w:trPr>
        <w:tc>
          <w:tcPr>
            <w:tcW w:w="2612" w:type="dxa"/>
            <w:vMerge w:val="restart"/>
            <w:shd w:val="clear" w:color="auto" w:fill="auto"/>
          </w:tcPr>
          <w:p w:rsidR="009E38E1" w:rsidRPr="009E38E1" w:rsidRDefault="009E38E1" w:rsidP="009E38E1">
            <w:pPr>
              <w:jc w:val="both"/>
              <w:rPr>
                <w:sz w:val="28"/>
                <w:szCs w:val="28"/>
              </w:rPr>
            </w:pPr>
            <w:r w:rsidRPr="009E38E1">
              <w:rPr>
                <w:sz w:val="28"/>
                <w:szCs w:val="28"/>
              </w:rPr>
              <w:t xml:space="preserve">[3.1] - Коммунальное обслуживание </w:t>
            </w:r>
          </w:p>
          <w:p w:rsidR="009E38E1" w:rsidRPr="009E38E1" w:rsidRDefault="009E38E1" w:rsidP="009E38E1">
            <w:pPr>
              <w:jc w:val="both"/>
              <w:rPr>
                <w:sz w:val="28"/>
                <w:szCs w:val="28"/>
              </w:rPr>
            </w:pPr>
            <w:r w:rsidRPr="009E38E1">
              <w:rPr>
                <w:sz w:val="28"/>
                <w:szCs w:val="28"/>
              </w:rPr>
              <w:t xml:space="preserve">[3.3] - Бытовое обслуживание </w:t>
            </w:r>
          </w:p>
          <w:p w:rsidR="009E38E1" w:rsidRPr="009E38E1" w:rsidRDefault="009E38E1" w:rsidP="009E38E1">
            <w:pPr>
              <w:jc w:val="both"/>
              <w:rPr>
                <w:sz w:val="28"/>
                <w:szCs w:val="28"/>
              </w:rPr>
            </w:pPr>
            <w:r w:rsidRPr="009E38E1">
              <w:rPr>
                <w:sz w:val="28"/>
                <w:szCs w:val="28"/>
              </w:rPr>
              <w:t>[4.9.1] - Объекты дорожного сервиса</w:t>
            </w:r>
          </w:p>
          <w:p w:rsidR="009E38E1" w:rsidRPr="009E38E1" w:rsidRDefault="009E38E1" w:rsidP="009E38E1">
            <w:pPr>
              <w:jc w:val="both"/>
              <w:rPr>
                <w:sz w:val="28"/>
                <w:szCs w:val="28"/>
              </w:rPr>
            </w:pPr>
            <w:r w:rsidRPr="009E38E1">
              <w:rPr>
                <w:sz w:val="28"/>
                <w:szCs w:val="28"/>
              </w:rPr>
              <w:t xml:space="preserve">[6.4] - </w:t>
            </w:r>
            <w:bookmarkStart w:id="25" w:name="sub_1064"/>
            <w:r w:rsidRPr="009E38E1">
              <w:rPr>
                <w:sz w:val="28"/>
                <w:szCs w:val="28"/>
              </w:rPr>
              <w:t>Пищевая промышленность</w:t>
            </w:r>
            <w:bookmarkEnd w:id="25"/>
            <w:r w:rsidRPr="009E38E1">
              <w:rPr>
                <w:sz w:val="28"/>
                <w:szCs w:val="28"/>
              </w:rPr>
              <w:t xml:space="preserve"> </w:t>
            </w:r>
          </w:p>
          <w:p w:rsidR="009E38E1" w:rsidRPr="009E38E1" w:rsidRDefault="009E38E1" w:rsidP="009E38E1">
            <w:pPr>
              <w:jc w:val="both"/>
              <w:rPr>
                <w:sz w:val="28"/>
                <w:szCs w:val="28"/>
              </w:rPr>
            </w:pPr>
            <w:r w:rsidRPr="009E38E1">
              <w:rPr>
                <w:sz w:val="28"/>
                <w:szCs w:val="28"/>
              </w:rPr>
              <w:t>[6.9] – Склады</w:t>
            </w:r>
          </w:p>
          <w:p w:rsidR="009E38E1" w:rsidRPr="009E38E1" w:rsidRDefault="009E38E1" w:rsidP="009E38E1">
            <w:pPr>
              <w:jc w:val="both"/>
              <w:rPr>
                <w:sz w:val="28"/>
                <w:szCs w:val="28"/>
              </w:rPr>
            </w:pPr>
          </w:p>
        </w:tc>
        <w:tc>
          <w:tcPr>
            <w:tcW w:w="5873"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384" w:type="dxa"/>
            <w:shd w:val="clear" w:color="auto" w:fill="auto"/>
            <w:vAlign w:val="center"/>
          </w:tcPr>
          <w:p w:rsidR="009E38E1" w:rsidRPr="009E38E1" w:rsidRDefault="009E38E1" w:rsidP="009E38E1">
            <w:pPr>
              <w:jc w:val="both"/>
              <w:rPr>
                <w:sz w:val="28"/>
                <w:szCs w:val="28"/>
              </w:rPr>
            </w:pPr>
            <w:r w:rsidRPr="009E38E1">
              <w:rPr>
                <w:sz w:val="28"/>
                <w:szCs w:val="28"/>
              </w:rPr>
              <w:t>300</w:t>
            </w:r>
          </w:p>
        </w:tc>
      </w:tr>
      <w:tr w:rsidR="009E38E1" w:rsidRPr="009E38E1" w:rsidTr="00202160">
        <w:trPr>
          <w:trHeight w:val="143"/>
        </w:trPr>
        <w:tc>
          <w:tcPr>
            <w:tcW w:w="2612" w:type="dxa"/>
            <w:vMerge/>
            <w:shd w:val="clear" w:color="auto" w:fill="auto"/>
          </w:tcPr>
          <w:p w:rsidR="009E38E1" w:rsidRPr="009E38E1" w:rsidRDefault="009E38E1" w:rsidP="009E38E1">
            <w:pPr>
              <w:jc w:val="both"/>
              <w:rPr>
                <w:sz w:val="28"/>
                <w:szCs w:val="28"/>
              </w:rPr>
            </w:pPr>
          </w:p>
        </w:tc>
        <w:tc>
          <w:tcPr>
            <w:tcW w:w="5873"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384" w:type="dxa"/>
            <w:shd w:val="clear" w:color="auto" w:fill="auto"/>
            <w:vAlign w:val="center"/>
          </w:tcPr>
          <w:p w:rsidR="009E38E1" w:rsidRPr="009E38E1" w:rsidRDefault="009E38E1" w:rsidP="009E38E1">
            <w:pPr>
              <w:jc w:val="both"/>
              <w:rPr>
                <w:sz w:val="28"/>
                <w:szCs w:val="28"/>
              </w:rPr>
            </w:pPr>
            <w:r w:rsidRPr="009E38E1">
              <w:rPr>
                <w:sz w:val="28"/>
                <w:szCs w:val="28"/>
              </w:rPr>
              <w:t>50000</w:t>
            </w:r>
          </w:p>
        </w:tc>
      </w:tr>
      <w:tr w:rsidR="009E38E1" w:rsidRPr="009E38E1" w:rsidTr="00202160">
        <w:trPr>
          <w:trHeight w:val="143"/>
        </w:trPr>
        <w:tc>
          <w:tcPr>
            <w:tcW w:w="2612" w:type="dxa"/>
            <w:vMerge/>
            <w:shd w:val="clear" w:color="auto" w:fill="auto"/>
          </w:tcPr>
          <w:p w:rsidR="009E38E1" w:rsidRPr="009E38E1" w:rsidRDefault="009E38E1" w:rsidP="009E38E1">
            <w:pPr>
              <w:jc w:val="both"/>
              <w:rPr>
                <w:sz w:val="28"/>
                <w:szCs w:val="28"/>
              </w:rPr>
            </w:pPr>
          </w:p>
        </w:tc>
        <w:tc>
          <w:tcPr>
            <w:tcW w:w="5873" w:type="dxa"/>
            <w:shd w:val="clear" w:color="auto" w:fill="auto"/>
          </w:tcPr>
          <w:p w:rsidR="009E38E1" w:rsidRPr="009E38E1" w:rsidRDefault="009E38E1" w:rsidP="009E38E1">
            <w:pPr>
              <w:jc w:val="both"/>
              <w:rPr>
                <w:sz w:val="28"/>
                <w:szCs w:val="28"/>
              </w:rPr>
            </w:pPr>
            <w:r w:rsidRPr="009E38E1">
              <w:rPr>
                <w:sz w:val="28"/>
                <w:szCs w:val="28"/>
              </w:rPr>
              <w:t>Минимальная ширина вдоль фронта улицы</w:t>
            </w:r>
          </w:p>
        </w:tc>
        <w:tc>
          <w:tcPr>
            <w:tcW w:w="1384" w:type="dxa"/>
            <w:shd w:val="clear" w:color="auto" w:fill="auto"/>
            <w:vAlign w:val="center"/>
          </w:tcPr>
          <w:p w:rsidR="009E38E1" w:rsidRPr="009E38E1" w:rsidRDefault="009E38E1" w:rsidP="009E38E1">
            <w:pPr>
              <w:jc w:val="both"/>
              <w:rPr>
                <w:sz w:val="28"/>
                <w:szCs w:val="28"/>
              </w:rPr>
            </w:pPr>
            <w:r w:rsidRPr="009E38E1">
              <w:rPr>
                <w:sz w:val="28"/>
                <w:szCs w:val="28"/>
              </w:rPr>
              <w:t>10</w:t>
            </w:r>
          </w:p>
        </w:tc>
      </w:tr>
      <w:tr w:rsidR="009E38E1" w:rsidRPr="009E38E1" w:rsidTr="00202160">
        <w:trPr>
          <w:trHeight w:val="143"/>
        </w:trPr>
        <w:tc>
          <w:tcPr>
            <w:tcW w:w="2612" w:type="dxa"/>
            <w:vMerge/>
            <w:shd w:val="clear" w:color="auto" w:fill="auto"/>
          </w:tcPr>
          <w:p w:rsidR="009E38E1" w:rsidRPr="009E38E1" w:rsidRDefault="009E38E1" w:rsidP="009E38E1">
            <w:pPr>
              <w:jc w:val="both"/>
              <w:rPr>
                <w:sz w:val="28"/>
                <w:szCs w:val="28"/>
              </w:rPr>
            </w:pPr>
          </w:p>
        </w:tc>
        <w:tc>
          <w:tcPr>
            <w:tcW w:w="5873"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384"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rPr>
          <w:trHeight w:val="143"/>
        </w:trPr>
        <w:tc>
          <w:tcPr>
            <w:tcW w:w="2612" w:type="dxa"/>
            <w:vMerge/>
            <w:shd w:val="clear" w:color="auto" w:fill="auto"/>
          </w:tcPr>
          <w:p w:rsidR="009E38E1" w:rsidRPr="009E38E1" w:rsidRDefault="009E38E1" w:rsidP="009E38E1">
            <w:pPr>
              <w:jc w:val="both"/>
              <w:rPr>
                <w:sz w:val="28"/>
                <w:szCs w:val="28"/>
              </w:rPr>
            </w:pPr>
          </w:p>
        </w:tc>
        <w:tc>
          <w:tcPr>
            <w:tcW w:w="5873"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384" w:type="dxa"/>
            <w:shd w:val="clear" w:color="auto" w:fill="auto"/>
            <w:vAlign w:val="center"/>
          </w:tcPr>
          <w:p w:rsidR="009E38E1" w:rsidRPr="009E38E1" w:rsidRDefault="009E38E1" w:rsidP="009E38E1">
            <w:pPr>
              <w:jc w:val="both"/>
              <w:rPr>
                <w:sz w:val="28"/>
                <w:szCs w:val="28"/>
              </w:rPr>
            </w:pPr>
            <w:r w:rsidRPr="009E38E1">
              <w:rPr>
                <w:sz w:val="28"/>
                <w:szCs w:val="28"/>
              </w:rPr>
              <w:t>3/15</w:t>
            </w:r>
          </w:p>
        </w:tc>
      </w:tr>
      <w:tr w:rsidR="009E38E1" w:rsidRPr="009E38E1" w:rsidTr="00202160">
        <w:trPr>
          <w:trHeight w:val="143"/>
        </w:trPr>
        <w:tc>
          <w:tcPr>
            <w:tcW w:w="2612" w:type="dxa"/>
            <w:vMerge/>
            <w:shd w:val="clear" w:color="auto" w:fill="auto"/>
          </w:tcPr>
          <w:p w:rsidR="009E38E1" w:rsidRPr="009E38E1" w:rsidRDefault="009E38E1" w:rsidP="009E38E1">
            <w:pPr>
              <w:jc w:val="both"/>
              <w:rPr>
                <w:sz w:val="28"/>
                <w:szCs w:val="28"/>
              </w:rPr>
            </w:pPr>
          </w:p>
        </w:tc>
        <w:tc>
          <w:tcPr>
            <w:tcW w:w="5873"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384" w:type="dxa"/>
            <w:shd w:val="clear" w:color="auto" w:fill="auto"/>
            <w:vAlign w:val="center"/>
          </w:tcPr>
          <w:p w:rsidR="009E38E1" w:rsidRPr="009E38E1" w:rsidRDefault="009E38E1" w:rsidP="009E38E1">
            <w:pPr>
              <w:jc w:val="both"/>
              <w:rPr>
                <w:sz w:val="28"/>
                <w:szCs w:val="28"/>
              </w:rPr>
            </w:pPr>
            <w:r w:rsidRPr="009E38E1">
              <w:rPr>
                <w:sz w:val="28"/>
                <w:szCs w:val="28"/>
              </w:rPr>
              <w:t>60</w:t>
            </w:r>
          </w:p>
        </w:tc>
      </w:tr>
      <w:tr w:rsidR="009E38E1" w:rsidRPr="009E38E1" w:rsidTr="00202160">
        <w:trPr>
          <w:trHeight w:val="143"/>
        </w:trPr>
        <w:tc>
          <w:tcPr>
            <w:tcW w:w="2612" w:type="dxa"/>
            <w:vMerge/>
            <w:shd w:val="clear" w:color="auto" w:fill="auto"/>
          </w:tcPr>
          <w:p w:rsidR="009E38E1" w:rsidRPr="009E38E1" w:rsidRDefault="009E38E1" w:rsidP="009E38E1">
            <w:pPr>
              <w:jc w:val="both"/>
              <w:rPr>
                <w:sz w:val="28"/>
                <w:szCs w:val="28"/>
              </w:rPr>
            </w:pPr>
          </w:p>
        </w:tc>
        <w:tc>
          <w:tcPr>
            <w:tcW w:w="5873"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384" w:type="dxa"/>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r w:rsidRPr="009E38E1">
              <w:rPr>
                <w:sz w:val="28"/>
                <w:szCs w:val="28"/>
              </w:rPr>
              <w:t>3</w:t>
            </w:r>
          </w:p>
        </w:tc>
      </w:tr>
    </w:tbl>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2. Ограничения и особенности использования земельных участков и объектов капитального строительства в зоне П-5 указаны в статьях 42-47 настоящих Правил.</w:t>
      </w:r>
    </w:p>
    <w:p w:rsidR="009E38E1" w:rsidRPr="009E38E1" w:rsidRDefault="009E38E1" w:rsidP="009E38E1">
      <w:pPr>
        <w:jc w:val="both"/>
        <w:rPr>
          <w:sz w:val="28"/>
          <w:szCs w:val="28"/>
        </w:rPr>
      </w:pPr>
    </w:p>
    <w:p w:rsidR="009E38E1" w:rsidRPr="009E38E1" w:rsidRDefault="009E38E1" w:rsidP="00C636A0">
      <w:pPr>
        <w:jc w:val="center"/>
        <w:rPr>
          <w:sz w:val="28"/>
          <w:szCs w:val="28"/>
        </w:rPr>
      </w:pPr>
      <w:bookmarkStart w:id="26" w:name="_Toc472510936"/>
      <w:r w:rsidRPr="009E38E1">
        <w:rPr>
          <w:sz w:val="28"/>
          <w:szCs w:val="28"/>
        </w:rPr>
        <w:t>Статья 36. Градостроительные регламенты в отношении земельных участков и объектов капитального строительства, расположенных в пределах зон инженерной и транспортной инфраструктуры.</w:t>
      </w:r>
      <w:bookmarkEnd w:id="26"/>
    </w:p>
    <w:p w:rsidR="009E38E1" w:rsidRPr="009E38E1" w:rsidRDefault="009E38E1" w:rsidP="009E38E1">
      <w:pPr>
        <w:jc w:val="both"/>
        <w:rPr>
          <w:sz w:val="28"/>
          <w:szCs w:val="28"/>
        </w:rPr>
      </w:pPr>
    </w:p>
    <w:p w:rsidR="009E38E1" w:rsidRPr="009E38E1" w:rsidRDefault="009E38E1" w:rsidP="00C636A0">
      <w:pPr>
        <w:jc w:val="center"/>
        <w:rPr>
          <w:sz w:val="28"/>
          <w:szCs w:val="28"/>
        </w:rPr>
      </w:pPr>
      <w:r w:rsidRPr="009E38E1">
        <w:rPr>
          <w:sz w:val="28"/>
          <w:szCs w:val="28"/>
        </w:rPr>
        <w:t>ЗОНА ИНЖЕНЕРНОЙ И ТРАНСПОРТНОЙ ИНФРАСТРУКТУРЫ</w:t>
      </w:r>
    </w:p>
    <w:p w:rsidR="009E38E1" w:rsidRPr="009E38E1" w:rsidRDefault="009E38E1" w:rsidP="00C636A0">
      <w:pPr>
        <w:jc w:val="center"/>
        <w:rPr>
          <w:sz w:val="28"/>
          <w:szCs w:val="28"/>
        </w:rPr>
      </w:pPr>
    </w:p>
    <w:p w:rsidR="009E38E1" w:rsidRPr="009E38E1" w:rsidRDefault="009E38E1" w:rsidP="00C636A0">
      <w:pPr>
        <w:jc w:val="center"/>
        <w:rPr>
          <w:sz w:val="28"/>
          <w:szCs w:val="28"/>
        </w:rPr>
      </w:pPr>
      <w:r w:rsidRPr="009E38E1">
        <w:rPr>
          <w:sz w:val="28"/>
          <w:szCs w:val="28"/>
        </w:rPr>
        <w:t>ИТ-1. Зона  транспортной инфраструктуры</w:t>
      </w:r>
    </w:p>
    <w:p w:rsidR="009E38E1" w:rsidRPr="009E38E1" w:rsidRDefault="009E38E1" w:rsidP="00C636A0">
      <w:pPr>
        <w:jc w:val="center"/>
        <w:rPr>
          <w:sz w:val="28"/>
          <w:szCs w:val="28"/>
        </w:rPr>
      </w:pPr>
    </w:p>
    <w:p w:rsidR="009E38E1" w:rsidRPr="009E38E1" w:rsidRDefault="009E38E1" w:rsidP="009E38E1">
      <w:pPr>
        <w:jc w:val="both"/>
        <w:rPr>
          <w:sz w:val="28"/>
          <w:szCs w:val="28"/>
        </w:rPr>
      </w:pPr>
      <w:r w:rsidRPr="009E38E1">
        <w:rPr>
          <w:sz w:val="28"/>
          <w:szCs w:val="28"/>
        </w:rPr>
        <w:t>Объекты транспортной инфраструктуры -  железнодорожные,   автомобильные дороги, эстакады, мосты, вокзалы, железнодорожные и автобусные станции,  гидротехнические сооружения, аэродромы, аэропорты, объекты систем связи, навигации и управления движением транспортных средств, а также иные обеспечивающие функционирование транспортного комплекса здания, сооружения.</w:t>
      </w:r>
    </w:p>
    <w:p w:rsidR="009E38E1" w:rsidRPr="009E38E1" w:rsidRDefault="009E38E1" w:rsidP="009E38E1">
      <w:pPr>
        <w:jc w:val="both"/>
        <w:rPr>
          <w:sz w:val="28"/>
          <w:szCs w:val="28"/>
        </w:rPr>
      </w:pPr>
    </w:p>
    <w:p w:rsidR="009E38E1" w:rsidRPr="009E38E1" w:rsidRDefault="009E38E1" w:rsidP="00C636A0">
      <w:pPr>
        <w:jc w:val="center"/>
        <w:rPr>
          <w:sz w:val="28"/>
          <w:szCs w:val="28"/>
        </w:rPr>
      </w:pPr>
      <w:r w:rsidRPr="009E38E1">
        <w:rPr>
          <w:sz w:val="28"/>
          <w:szCs w:val="28"/>
        </w:rPr>
        <w:t>ОСНОВНЫЕ ВИДЫ</w:t>
      </w:r>
    </w:p>
    <w:p w:rsidR="009E38E1" w:rsidRPr="009E38E1" w:rsidRDefault="009E38E1" w:rsidP="00C636A0">
      <w:pPr>
        <w:jc w:val="center"/>
        <w:rPr>
          <w:sz w:val="28"/>
          <w:szCs w:val="28"/>
        </w:rPr>
      </w:pPr>
      <w:r w:rsidRPr="009E38E1">
        <w:rPr>
          <w:sz w:val="28"/>
          <w:szCs w:val="28"/>
        </w:rPr>
        <w:t>РАЗРЕШЕННОГО ИСПОЛЬЗОВАНИЯ ЗЕМЕЛЬНЫХ УЧАСТКОВ И</w:t>
      </w:r>
    </w:p>
    <w:p w:rsidR="009E38E1" w:rsidRPr="009E38E1" w:rsidRDefault="009E38E1" w:rsidP="00C636A0">
      <w:pPr>
        <w:jc w:val="center"/>
        <w:rPr>
          <w:sz w:val="28"/>
          <w:szCs w:val="28"/>
        </w:rPr>
      </w:pPr>
      <w:r w:rsidRPr="009E38E1">
        <w:rPr>
          <w:sz w:val="28"/>
          <w:szCs w:val="28"/>
        </w:rPr>
        <w:t>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2"/>
      </w:tblGrid>
      <w:tr w:rsidR="009E38E1" w:rsidRPr="009E38E1" w:rsidTr="00202160">
        <w:trPr>
          <w:trHeight w:val="322"/>
        </w:trPr>
        <w:tc>
          <w:tcPr>
            <w:tcW w:w="2127" w:type="dxa"/>
            <w:vMerge w:val="restart"/>
          </w:tcPr>
          <w:p w:rsidR="009E38E1" w:rsidRPr="009E38E1" w:rsidRDefault="009E38E1" w:rsidP="009E38E1">
            <w:pPr>
              <w:jc w:val="both"/>
              <w:rPr>
                <w:sz w:val="28"/>
                <w:szCs w:val="28"/>
              </w:rPr>
            </w:pPr>
            <w:r w:rsidRPr="009E38E1">
              <w:rPr>
                <w:sz w:val="28"/>
                <w:szCs w:val="28"/>
              </w:rPr>
              <w:t>Виды разрешенного</w:t>
            </w:r>
          </w:p>
          <w:p w:rsidR="009E38E1" w:rsidRPr="009E38E1" w:rsidRDefault="009E38E1" w:rsidP="009E38E1">
            <w:pPr>
              <w:jc w:val="both"/>
              <w:rPr>
                <w:sz w:val="28"/>
                <w:szCs w:val="28"/>
              </w:rPr>
            </w:pPr>
            <w:r w:rsidRPr="009E38E1">
              <w:rPr>
                <w:sz w:val="28"/>
                <w:szCs w:val="28"/>
              </w:rPr>
              <w:t>использования  земельного участка</w:t>
            </w:r>
          </w:p>
        </w:tc>
        <w:tc>
          <w:tcPr>
            <w:tcW w:w="7512" w:type="dxa"/>
            <w:vMerge w:val="restart"/>
            <w:vAlign w:val="center"/>
          </w:tcPr>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322"/>
        </w:trPr>
        <w:tc>
          <w:tcPr>
            <w:tcW w:w="2127" w:type="dxa"/>
            <w:vMerge/>
          </w:tcPr>
          <w:p w:rsidR="009E38E1" w:rsidRPr="009E38E1" w:rsidRDefault="009E38E1" w:rsidP="009E38E1">
            <w:pPr>
              <w:jc w:val="both"/>
              <w:rPr>
                <w:sz w:val="28"/>
                <w:szCs w:val="28"/>
              </w:rPr>
            </w:pPr>
          </w:p>
        </w:tc>
        <w:tc>
          <w:tcPr>
            <w:tcW w:w="7512" w:type="dxa"/>
            <w:vMerge/>
          </w:tcPr>
          <w:p w:rsidR="009E38E1" w:rsidRPr="009E38E1" w:rsidRDefault="009E38E1" w:rsidP="009E38E1">
            <w:pPr>
              <w:jc w:val="both"/>
              <w:rPr>
                <w:sz w:val="28"/>
                <w:szCs w:val="28"/>
              </w:rPr>
            </w:pPr>
          </w:p>
        </w:tc>
      </w:tr>
      <w:tr w:rsidR="009E38E1" w:rsidRPr="009E38E1" w:rsidTr="00202160">
        <w:tc>
          <w:tcPr>
            <w:tcW w:w="2127" w:type="dxa"/>
          </w:tcPr>
          <w:p w:rsidR="009E38E1" w:rsidRPr="009E38E1" w:rsidRDefault="009E38E1" w:rsidP="009E38E1">
            <w:pPr>
              <w:jc w:val="both"/>
              <w:rPr>
                <w:sz w:val="28"/>
                <w:szCs w:val="28"/>
              </w:rPr>
            </w:pPr>
            <w:r w:rsidRPr="009E38E1">
              <w:rPr>
                <w:sz w:val="28"/>
                <w:szCs w:val="28"/>
              </w:rPr>
              <w:t xml:space="preserve">объекты дорожного сервиса </w:t>
            </w:r>
          </w:p>
          <w:p w:rsidR="009E38E1" w:rsidRPr="009E38E1" w:rsidRDefault="009E38E1" w:rsidP="009E38E1">
            <w:pPr>
              <w:jc w:val="both"/>
              <w:rPr>
                <w:sz w:val="28"/>
                <w:szCs w:val="28"/>
              </w:rPr>
            </w:pPr>
            <w:r w:rsidRPr="009E38E1">
              <w:rPr>
                <w:sz w:val="28"/>
                <w:szCs w:val="28"/>
              </w:rPr>
              <w:t>код 4.9.1</w:t>
            </w:r>
          </w:p>
        </w:tc>
        <w:tc>
          <w:tcPr>
            <w:tcW w:w="7512" w:type="dxa"/>
          </w:tcPr>
          <w:p w:rsidR="009E38E1" w:rsidRPr="009E38E1" w:rsidRDefault="009E38E1" w:rsidP="009E38E1">
            <w:pPr>
              <w:jc w:val="both"/>
              <w:rPr>
                <w:sz w:val="28"/>
                <w:szCs w:val="28"/>
              </w:rPr>
            </w:pPr>
            <w:r w:rsidRPr="009E38E1">
              <w:rPr>
                <w:sz w:val="28"/>
                <w:szCs w:val="2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9E38E1" w:rsidRPr="009E38E1" w:rsidTr="00202160">
        <w:trPr>
          <w:trHeight w:val="995"/>
        </w:trPr>
        <w:tc>
          <w:tcPr>
            <w:tcW w:w="2127" w:type="dxa"/>
          </w:tcPr>
          <w:p w:rsidR="009E38E1" w:rsidRPr="009E38E1" w:rsidRDefault="009E38E1" w:rsidP="009E38E1">
            <w:pPr>
              <w:jc w:val="both"/>
              <w:rPr>
                <w:sz w:val="28"/>
                <w:szCs w:val="28"/>
              </w:rPr>
            </w:pPr>
            <w:r w:rsidRPr="009E38E1">
              <w:rPr>
                <w:sz w:val="28"/>
                <w:szCs w:val="28"/>
              </w:rPr>
              <w:t xml:space="preserve">автомобильный транспорт код 7.2 </w:t>
            </w:r>
          </w:p>
        </w:tc>
        <w:tc>
          <w:tcPr>
            <w:tcW w:w="7512" w:type="dxa"/>
          </w:tcPr>
          <w:p w:rsidR="009E38E1" w:rsidRPr="009E38E1" w:rsidRDefault="009E38E1" w:rsidP="009E38E1">
            <w:pPr>
              <w:jc w:val="both"/>
              <w:rPr>
                <w:sz w:val="28"/>
                <w:szCs w:val="28"/>
              </w:rPr>
            </w:pPr>
            <w:r w:rsidRPr="009E38E1">
              <w:rPr>
                <w:sz w:val="28"/>
                <w:szCs w:val="28"/>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r>
      <w:tr w:rsidR="009E38E1" w:rsidRPr="009E38E1" w:rsidTr="00202160">
        <w:trPr>
          <w:trHeight w:val="200"/>
        </w:trPr>
        <w:tc>
          <w:tcPr>
            <w:tcW w:w="2127" w:type="dxa"/>
          </w:tcPr>
          <w:p w:rsidR="009E38E1" w:rsidRPr="009E38E1" w:rsidRDefault="009E38E1" w:rsidP="009E38E1">
            <w:pPr>
              <w:jc w:val="both"/>
              <w:rPr>
                <w:sz w:val="28"/>
                <w:szCs w:val="28"/>
              </w:rPr>
            </w:pPr>
            <w:r w:rsidRPr="009E38E1">
              <w:rPr>
                <w:sz w:val="28"/>
                <w:szCs w:val="28"/>
              </w:rPr>
              <w:t xml:space="preserve">железнодорожный транспорт код 7.1 </w:t>
            </w:r>
          </w:p>
        </w:tc>
        <w:tc>
          <w:tcPr>
            <w:tcW w:w="7512"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r>
      <w:tr w:rsidR="009E38E1" w:rsidRPr="009E38E1" w:rsidTr="00202160">
        <w:tc>
          <w:tcPr>
            <w:tcW w:w="2127" w:type="dxa"/>
          </w:tcPr>
          <w:p w:rsidR="009E38E1" w:rsidRPr="009E38E1" w:rsidRDefault="009E38E1" w:rsidP="009E38E1">
            <w:pPr>
              <w:jc w:val="both"/>
              <w:rPr>
                <w:sz w:val="28"/>
                <w:szCs w:val="28"/>
              </w:rPr>
            </w:pPr>
            <w:r w:rsidRPr="009E38E1">
              <w:rPr>
                <w:sz w:val="28"/>
                <w:szCs w:val="28"/>
              </w:rPr>
              <w:t xml:space="preserve">воздушный транспорт код 7.4 </w:t>
            </w:r>
          </w:p>
        </w:tc>
        <w:tc>
          <w:tcPr>
            <w:tcW w:w="7512" w:type="dxa"/>
          </w:tcPr>
          <w:p w:rsidR="009E38E1" w:rsidRPr="009E38E1" w:rsidRDefault="009E38E1" w:rsidP="009E38E1">
            <w:pPr>
              <w:jc w:val="both"/>
              <w:rPr>
                <w:sz w:val="28"/>
                <w:szCs w:val="28"/>
              </w:rPr>
            </w:pPr>
            <w:r w:rsidRPr="009E38E1">
              <w:rPr>
                <w:sz w:val="28"/>
                <w:szCs w:val="28"/>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rsidR="009E38E1" w:rsidRPr="009E38E1" w:rsidRDefault="009E38E1" w:rsidP="009E38E1">
            <w:pPr>
              <w:jc w:val="both"/>
              <w:rPr>
                <w:sz w:val="28"/>
                <w:szCs w:val="28"/>
              </w:rPr>
            </w:pPr>
            <w:r w:rsidRPr="009E38E1">
              <w:rPr>
                <w:sz w:val="28"/>
                <w:szCs w:val="28"/>
              </w:rPr>
              <w:t>размещение объектов, предназначенных для технического обслуживания и ремонта воздушных судов</w:t>
            </w:r>
          </w:p>
        </w:tc>
      </w:tr>
      <w:tr w:rsidR="009E38E1" w:rsidRPr="009E38E1" w:rsidTr="00202160">
        <w:tc>
          <w:tcPr>
            <w:tcW w:w="2127" w:type="dxa"/>
          </w:tcPr>
          <w:p w:rsidR="009E38E1" w:rsidRPr="009E38E1" w:rsidRDefault="009E38E1" w:rsidP="009E38E1">
            <w:pPr>
              <w:jc w:val="both"/>
              <w:rPr>
                <w:sz w:val="28"/>
                <w:szCs w:val="28"/>
              </w:rPr>
            </w:pPr>
            <w:r w:rsidRPr="009E38E1">
              <w:rPr>
                <w:sz w:val="28"/>
                <w:szCs w:val="28"/>
              </w:rPr>
              <w:t xml:space="preserve">общее пользование водными объектами </w:t>
            </w:r>
          </w:p>
          <w:p w:rsidR="009E38E1" w:rsidRPr="009E38E1" w:rsidRDefault="009E38E1" w:rsidP="009E38E1">
            <w:pPr>
              <w:jc w:val="both"/>
              <w:rPr>
                <w:sz w:val="28"/>
                <w:szCs w:val="28"/>
              </w:rPr>
            </w:pPr>
            <w:r w:rsidRPr="009E38E1">
              <w:rPr>
                <w:sz w:val="28"/>
                <w:szCs w:val="28"/>
              </w:rPr>
              <w:t>код 11.1</w:t>
            </w:r>
          </w:p>
        </w:tc>
        <w:tc>
          <w:tcPr>
            <w:tcW w:w="7512" w:type="dxa"/>
          </w:tcPr>
          <w:p w:rsidR="009E38E1" w:rsidRPr="009E38E1" w:rsidRDefault="009E38E1" w:rsidP="009E38E1">
            <w:pPr>
              <w:jc w:val="both"/>
              <w:rPr>
                <w:sz w:val="28"/>
                <w:szCs w:val="28"/>
              </w:rPr>
            </w:pPr>
            <w:r w:rsidRPr="009E38E1">
              <w:rPr>
                <w:sz w:val="28"/>
                <w:szCs w:val="28"/>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9E38E1" w:rsidRPr="009E38E1" w:rsidTr="00202160">
        <w:tc>
          <w:tcPr>
            <w:tcW w:w="2127" w:type="dxa"/>
          </w:tcPr>
          <w:p w:rsidR="009E38E1" w:rsidRPr="009E38E1" w:rsidRDefault="009E38E1" w:rsidP="009E38E1">
            <w:pPr>
              <w:jc w:val="both"/>
              <w:rPr>
                <w:sz w:val="28"/>
                <w:szCs w:val="28"/>
              </w:rPr>
            </w:pPr>
            <w:r w:rsidRPr="009E38E1">
              <w:rPr>
                <w:sz w:val="28"/>
                <w:szCs w:val="28"/>
              </w:rPr>
              <w:t xml:space="preserve">специальное пользование водными объектами </w:t>
            </w:r>
          </w:p>
          <w:p w:rsidR="009E38E1" w:rsidRPr="009E38E1" w:rsidRDefault="009E38E1" w:rsidP="009E38E1">
            <w:pPr>
              <w:jc w:val="both"/>
              <w:rPr>
                <w:sz w:val="28"/>
                <w:szCs w:val="28"/>
              </w:rPr>
            </w:pPr>
            <w:r w:rsidRPr="009E38E1">
              <w:rPr>
                <w:sz w:val="28"/>
                <w:szCs w:val="28"/>
              </w:rPr>
              <w:t>код 11.2</w:t>
            </w:r>
          </w:p>
        </w:tc>
        <w:tc>
          <w:tcPr>
            <w:tcW w:w="7512" w:type="dxa"/>
          </w:tcPr>
          <w:p w:rsidR="009E38E1" w:rsidRPr="009E38E1" w:rsidRDefault="009E38E1" w:rsidP="009E38E1">
            <w:pPr>
              <w:jc w:val="both"/>
              <w:rPr>
                <w:sz w:val="28"/>
                <w:szCs w:val="28"/>
              </w:rPr>
            </w:pPr>
            <w:r w:rsidRPr="009E38E1">
              <w:rPr>
                <w:sz w:val="28"/>
                <w:szCs w:val="28"/>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9E38E1" w:rsidRPr="009E38E1" w:rsidTr="00202160">
        <w:tc>
          <w:tcPr>
            <w:tcW w:w="2127" w:type="dxa"/>
          </w:tcPr>
          <w:p w:rsidR="009E38E1" w:rsidRPr="009E38E1" w:rsidRDefault="009E38E1" w:rsidP="009E38E1">
            <w:pPr>
              <w:jc w:val="both"/>
              <w:rPr>
                <w:sz w:val="28"/>
                <w:szCs w:val="28"/>
              </w:rPr>
            </w:pPr>
            <w:r w:rsidRPr="009E38E1">
              <w:rPr>
                <w:sz w:val="28"/>
                <w:szCs w:val="28"/>
              </w:rPr>
              <w:t>гидротехнические сооружения</w:t>
            </w:r>
          </w:p>
          <w:p w:rsidR="009E38E1" w:rsidRPr="009E38E1" w:rsidRDefault="009E38E1" w:rsidP="009E38E1">
            <w:pPr>
              <w:jc w:val="both"/>
              <w:rPr>
                <w:sz w:val="28"/>
                <w:szCs w:val="28"/>
              </w:rPr>
            </w:pPr>
            <w:r w:rsidRPr="009E38E1">
              <w:rPr>
                <w:sz w:val="28"/>
                <w:szCs w:val="28"/>
              </w:rPr>
              <w:t>код 11.3</w:t>
            </w:r>
          </w:p>
        </w:tc>
        <w:tc>
          <w:tcPr>
            <w:tcW w:w="7512" w:type="dxa"/>
          </w:tcPr>
          <w:p w:rsidR="009E38E1" w:rsidRPr="009E38E1" w:rsidRDefault="009E38E1" w:rsidP="009E38E1">
            <w:pPr>
              <w:jc w:val="both"/>
              <w:rPr>
                <w:sz w:val="28"/>
                <w:szCs w:val="28"/>
              </w:rPr>
            </w:pPr>
            <w:r w:rsidRPr="009E38E1">
              <w:rPr>
                <w:sz w:val="28"/>
                <w:szCs w:val="28"/>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9E38E1">
              <w:rPr>
                <w:sz w:val="28"/>
                <w:szCs w:val="28"/>
              </w:rPr>
              <w:t>рыбозащитных</w:t>
            </w:r>
            <w:proofErr w:type="spellEnd"/>
            <w:r w:rsidRPr="009E38E1">
              <w:rPr>
                <w:sz w:val="28"/>
                <w:szCs w:val="28"/>
              </w:rPr>
              <w:t xml:space="preserve"> и рыбопропускных сооружений, берегозащитных сооружений)</w:t>
            </w:r>
          </w:p>
        </w:tc>
      </w:tr>
    </w:tbl>
    <w:p w:rsidR="009E38E1" w:rsidRPr="009E38E1" w:rsidRDefault="009E38E1" w:rsidP="009E38E1">
      <w:pPr>
        <w:jc w:val="both"/>
        <w:rPr>
          <w:sz w:val="28"/>
          <w:szCs w:val="28"/>
        </w:rPr>
      </w:pPr>
    </w:p>
    <w:p w:rsidR="009E38E1" w:rsidRPr="009E38E1" w:rsidRDefault="00C636A0" w:rsidP="009E38E1">
      <w:pPr>
        <w:jc w:val="both"/>
        <w:rPr>
          <w:sz w:val="28"/>
          <w:szCs w:val="28"/>
        </w:rPr>
      </w:pPr>
      <w:r>
        <w:rPr>
          <w:sz w:val="28"/>
          <w:szCs w:val="28"/>
        </w:rPr>
        <w:tab/>
      </w:r>
      <w:r w:rsidR="009E38E1" w:rsidRPr="009E38E1">
        <w:rPr>
          <w:sz w:val="28"/>
          <w:szCs w:val="28"/>
        </w:rPr>
        <w:t>Условно разрешённые виды использования объектов капитального строительства и земельных участков для зоны ИТ-1 не устанавливаются.</w:t>
      </w:r>
    </w:p>
    <w:p w:rsidR="009E38E1" w:rsidRPr="009E38E1" w:rsidRDefault="00C636A0" w:rsidP="009E38E1">
      <w:pPr>
        <w:jc w:val="both"/>
        <w:rPr>
          <w:sz w:val="28"/>
          <w:szCs w:val="28"/>
        </w:rPr>
      </w:pPr>
      <w:r>
        <w:rPr>
          <w:sz w:val="28"/>
          <w:szCs w:val="28"/>
        </w:rPr>
        <w:tab/>
      </w:r>
      <w:r w:rsidR="009E38E1" w:rsidRPr="009E38E1">
        <w:rPr>
          <w:sz w:val="28"/>
          <w:szCs w:val="28"/>
        </w:rPr>
        <w:t>Вспомогательные виды использования объектов капитального строительства и земельных участков для зоны ИТ-1 не устанавливаются.</w:t>
      </w:r>
    </w:p>
    <w:p w:rsidR="009E38E1" w:rsidRPr="009E38E1" w:rsidRDefault="00C636A0" w:rsidP="009E38E1">
      <w:pPr>
        <w:jc w:val="both"/>
        <w:rPr>
          <w:sz w:val="28"/>
          <w:szCs w:val="28"/>
        </w:rPr>
      </w:pPr>
      <w:r>
        <w:rPr>
          <w:sz w:val="28"/>
          <w:szCs w:val="28"/>
        </w:rPr>
        <w:tab/>
      </w:r>
      <w:r w:rsidR="009E38E1" w:rsidRPr="009E38E1">
        <w:rPr>
          <w:sz w:val="28"/>
          <w:szCs w:val="28"/>
        </w:rPr>
        <w:t>1.Основные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9E38E1" w:rsidRPr="009E38E1" w:rsidTr="00202160">
        <w:tc>
          <w:tcPr>
            <w:tcW w:w="2608"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608" w:type="dxa"/>
            <w:vMerge w:val="restart"/>
            <w:shd w:val="clear" w:color="auto" w:fill="auto"/>
          </w:tcPr>
          <w:p w:rsidR="009E38E1" w:rsidRPr="009E38E1" w:rsidRDefault="009E38E1" w:rsidP="009E38E1">
            <w:pPr>
              <w:jc w:val="both"/>
              <w:rPr>
                <w:sz w:val="28"/>
                <w:szCs w:val="28"/>
              </w:rPr>
            </w:pPr>
            <w:r w:rsidRPr="009E38E1">
              <w:rPr>
                <w:sz w:val="28"/>
                <w:szCs w:val="28"/>
              </w:rPr>
              <w:t>[4.9.1] - объекты дорожного сервиса</w:t>
            </w:r>
          </w:p>
          <w:p w:rsidR="009E38E1" w:rsidRPr="009E38E1" w:rsidRDefault="009E38E1" w:rsidP="009E38E1">
            <w:pPr>
              <w:jc w:val="both"/>
              <w:rPr>
                <w:sz w:val="28"/>
                <w:szCs w:val="28"/>
              </w:rPr>
            </w:pPr>
            <w:r w:rsidRPr="009E38E1">
              <w:rPr>
                <w:sz w:val="28"/>
                <w:szCs w:val="28"/>
              </w:rPr>
              <w:t>[7.3] – автомобильный транспорт</w:t>
            </w:r>
          </w:p>
          <w:p w:rsidR="009E38E1" w:rsidRPr="009E38E1" w:rsidRDefault="009E38E1" w:rsidP="009E38E1">
            <w:pPr>
              <w:jc w:val="both"/>
              <w:rPr>
                <w:sz w:val="28"/>
                <w:szCs w:val="28"/>
              </w:rPr>
            </w:pPr>
            <w:r w:rsidRPr="009E38E1">
              <w:rPr>
                <w:sz w:val="28"/>
                <w:szCs w:val="28"/>
              </w:rPr>
              <w:t xml:space="preserve">[7.1] – железнодорожный транспорт </w:t>
            </w:r>
          </w:p>
          <w:p w:rsidR="009E38E1" w:rsidRPr="009E38E1" w:rsidRDefault="009E38E1" w:rsidP="009E38E1">
            <w:pPr>
              <w:jc w:val="both"/>
              <w:rPr>
                <w:sz w:val="28"/>
                <w:szCs w:val="28"/>
              </w:rPr>
            </w:pPr>
            <w:r w:rsidRPr="009E38E1">
              <w:rPr>
                <w:sz w:val="28"/>
                <w:szCs w:val="28"/>
              </w:rPr>
              <w:t xml:space="preserve">[7.4] – воздушный транспорт </w:t>
            </w:r>
          </w:p>
          <w:p w:rsidR="009E38E1" w:rsidRPr="009E38E1" w:rsidRDefault="009E38E1" w:rsidP="009E38E1">
            <w:pPr>
              <w:jc w:val="both"/>
              <w:rPr>
                <w:sz w:val="28"/>
                <w:szCs w:val="28"/>
              </w:rPr>
            </w:pPr>
            <w:r w:rsidRPr="009E38E1">
              <w:rPr>
                <w:sz w:val="28"/>
                <w:szCs w:val="28"/>
              </w:rPr>
              <w:t>[11.1] – общее пользование водными объектами</w:t>
            </w:r>
          </w:p>
          <w:p w:rsidR="009E38E1" w:rsidRPr="009E38E1" w:rsidRDefault="009E38E1" w:rsidP="009E38E1">
            <w:pPr>
              <w:jc w:val="both"/>
              <w:rPr>
                <w:sz w:val="28"/>
                <w:szCs w:val="28"/>
              </w:rPr>
            </w:pPr>
            <w:r w:rsidRPr="009E38E1">
              <w:rPr>
                <w:sz w:val="28"/>
                <w:szCs w:val="28"/>
              </w:rPr>
              <w:t xml:space="preserve">[11.2] - специальное пользование водными объектами </w:t>
            </w:r>
          </w:p>
          <w:p w:rsidR="009E38E1" w:rsidRPr="009E38E1" w:rsidRDefault="009E38E1" w:rsidP="009E38E1">
            <w:pPr>
              <w:jc w:val="both"/>
              <w:rPr>
                <w:sz w:val="28"/>
                <w:szCs w:val="28"/>
              </w:rPr>
            </w:pPr>
            <w:r w:rsidRPr="009E38E1">
              <w:rPr>
                <w:sz w:val="28"/>
                <w:szCs w:val="28"/>
              </w:rPr>
              <w:t>[11.3] – гидротехнические сооружения</w:t>
            </w:r>
          </w:p>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50000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Минимальная ширина вдоль фронта улицы</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10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3/15</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60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382" w:type="dxa"/>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r w:rsidRPr="009E38E1">
              <w:rPr>
                <w:sz w:val="28"/>
                <w:szCs w:val="28"/>
              </w:rPr>
              <w:t>3</w:t>
            </w:r>
          </w:p>
        </w:tc>
      </w:tr>
    </w:tbl>
    <w:p w:rsidR="009E38E1" w:rsidRPr="009E38E1" w:rsidRDefault="009E38E1" w:rsidP="009E38E1">
      <w:pPr>
        <w:jc w:val="both"/>
        <w:rPr>
          <w:sz w:val="28"/>
          <w:szCs w:val="28"/>
        </w:rPr>
      </w:pPr>
      <w:r w:rsidRPr="009E38E1">
        <w:rPr>
          <w:sz w:val="28"/>
          <w:szCs w:val="28"/>
        </w:rPr>
        <w:t xml:space="preserve"> </w:t>
      </w:r>
    </w:p>
    <w:p w:rsidR="009E38E1" w:rsidRPr="009E38E1" w:rsidRDefault="00202160" w:rsidP="009E38E1">
      <w:pPr>
        <w:jc w:val="both"/>
        <w:rPr>
          <w:sz w:val="28"/>
          <w:szCs w:val="28"/>
        </w:rPr>
      </w:pPr>
      <w:r>
        <w:rPr>
          <w:sz w:val="28"/>
          <w:szCs w:val="28"/>
        </w:rPr>
        <w:tab/>
      </w:r>
      <w:r w:rsidR="009E38E1" w:rsidRPr="009E38E1">
        <w:rPr>
          <w:sz w:val="28"/>
          <w:szCs w:val="28"/>
        </w:rPr>
        <w:t>2 Ограничения и особенности использования земельных участков и объектов капитального строительства в зоне ИТ-1 указаны в статьях 42-47 настоящих Правил.</w:t>
      </w:r>
    </w:p>
    <w:p w:rsidR="009E38E1" w:rsidRPr="009E38E1" w:rsidRDefault="009E38E1" w:rsidP="009E38E1">
      <w:pPr>
        <w:jc w:val="both"/>
        <w:rPr>
          <w:sz w:val="28"/>
          <w:szCs w:val="28"/>
        </w:rPr>
      </w:pPr>
    </w:p>
    <w:p w:rsidR="009E38E1" w:rsidRPr="009E38E1" w:rsidRDefault="009E38E1" w:rsidP="00202160">
      <w:pPr>
        <w:jc w:val="center"/>
        <w:rPr>
          <w:sz w:val="28"/>
          <w:szCs w:val="28"/>
        </w:rPr>
      </w:pPr>
      <w:r w:rsidRPr="009E38E1">
        <w:rPr>
          <w:sz w:val="28"/>
          <w:szCs w:val="28"/>
        </w:rPr>
        <w:t>ИТ-2. Зона инженерной инфраструктуры.</w:t>
      </w:r>
    </w:p>
    <w:p w:rsidR="009E38E1" w:rsidRPr="009E38E1" w:rsidRDefault="009E38E1" w:rsidP="00202160">
      <w:pPr>
        <w:jc w:val="center"/>
        <w:rPr>
          <w:sz w:val="28"/>
          <w:szCs w:val="28"/>
        </w:rPr>
      </w:pPr>
    </w:p>
    <w:p w:rsidR="009E38E1" w:rsidRPr="009E38E1" w:rsidRDefault="009E38E1" w:rsidP="00202160">
      <w:pPr>
        <w:jc w:val="center"/>
        <w:rPr>
          <w:sz w:val="28"/>
          <w:szCs w:val="28"/>
        </w:rPr>
      </w:pPr>
      <w:r w:rsidRPr="009E38E1">
        <w:rPr>
          <w:sz w:val="28"/>
          <w:szCs w:val="28"/>
        </w:rPr>
        <w:t>ОСНОВНЫЕ ВИДЫ</w:t>
      </w:r>
    </w:p>
    <w:p w:rsidR="009E38E1" w:rsidRPr="009E38E1" w:rsidRDefault="009E38E1" w:rsidP="00202160">
      <w:pPr>
        <w:jc w:val="center"/>
        <w:rPr>
          <w:sz w:val="28"/>
          <w:szCs w:val="28"/>
        </w:rPr>
      </w:pPr>
      <w:r w:rsidRPr="009E38E1">
        <w:rPr>
          <w:sz w:val="28"/>
          <w:szCs w:val="28"/>
        </w:rPr>
        <w:t>РАЗРЕШЕННОГО ИСПОЛЬЗОВАНИЯ ЗЕМЕЛЬНЫХ УЧАСТКОВ И</w:t>
      </w:r>
    </w:p>
    <w:p w:rsidR="009E38E1" w:rsidRPr="009E38E1" w:rsidRDefault="009E38E1" w:rsidP="00202160">
      <w:pPr>
        <w:jc w:val="center"/>
        <w:rPr>
          <w:sz w:val="28"/>
          <w:szCs w:val="28"/>
        </w:rPr>
      </w:pPr>
      <w:r w:rsidRPr="009E38E1">
        <w:rPr>
          <w:sz w:val="28"/>
          <w:szCs w:val="28"/>
        </w:rPr>
        <w:t>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4"/>
        <w:gridCol w:w="7547"/>
      </w:tblGrid>
      <w:tr w:rsidR="009E38E1" w:rsidRPr="009E38E1" w:rsidTr="00202160">
        <w:trPr>
          <w:trHeight w:val="322"/>
        </w:trPr>
        <w:tc>
          <w:tcPr>
            <w:tcW w:w="2234" w:type="dxa"/>
            <w:vMerge w:val="restart"/>
          </w:tcPr>
          <w:p w:rsidR="009E38E1" w:rsidRPr="009E38E1" w:rsidRDefault="009E38E1" w:rsidP="009E38E1">
            <w:pPr>
              <w:jc w:val="both"/>
              <w:rPr>
                <w:sz w:val="28"/>
                <w:szCs w:val="28"/>
              </w:rPr>
            </w:pPr>
            <w:r w:rsidRPr="009E38E1">
              <w:rPr>
                <w:sz w:val="28"/>
                <w:szCs w:val="28"/>
              </w:rPr>
              <w:t>Виды разрешенного</w:t>
            </w:r>
          </w:p>
          <w:p w:rsidR="009E38E1" w:rsidRPr="009E38E1" w:rsidRDefault="009E38E1" w:rsidP="009E38E1">
            <w:pPr>
              <w:jc w:val="both"/>
              <w:rPr>
                <w:sz w:val="28"/>
                <w:szCs w:val="28"/>
              </w:rPr>
            </w:pPr>
            <w:r w:rsidRPr="009E38E1">
              <w:rPr>
                <w:sz w:val="28"/>
                <w:szCs w:val="28"/>
              </w:rPr>
              <w:t>использования    земельного участка</w:t>
            </w:r>
          </w:p>
        </w:tc>
        <w:tc>
          <w:tcPr>
            <w:tcW w:w="7547" w:type="dxa"/>
            <w:vMerge w:val="restart"/>
            <w:vAlign w:val="center"/>
          </w:tcPr>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322"/>
        </w:trPr>
        <w:tc>
          <w:tcPr>
            <w:tcW w:w="2234" w:type="dxa"/>
            <w:vMerge/>
          </w:tcPr>
          <w:p w:rsidR="009E38E1" w:rsidRPr="009E38E1" w:rsidRDefault="009E38E1" w:rsidP="009E38E1">
            <w:pPr>
              <w:jc w:val="both"/>
              <w:rPr>
                <w:sz w:val="28"/>
                <w:szCs w:val="28"/>
              </w:rPr>
            </w:pPr>
          </w:p>
        </w:tc>
        <w:tc>
          <w:tcPr>
            <w:tcW w:w="7547" w:type="dxa"/>
            <w:vMerge/>
          </w:tcPr>
          <w:p w:rsidR="009E38E1" w:rsidRPr="009E38E1" w:rsidRDefault="009E38E1" w:rsidP="009E38E1">
            <w:pPr>
              <w:jc w:val="both"/>
              <w:rPr>
                <w:sz w:val="28"/>
                <w:szCs w:val="28"/>
              </w:rPr>
            </w:pPr>
          </w:p>
        </w:tc>
      </w:tr>
      <w:tr w:rsidR="009E38E1" w:rsidRPr="009E38E1" w:rsidTr="00202160">
        <w:tc>
          <w:tcPr>
            <w:tcW w:w="2234" w:type="dxa"/>
          </w:tcPr>
          <w:p w:rsidR="009E38E1" w:rsidRPr="009E38E1" w:rsidRDefault="009E38E1" w:rsidP="009E38E1">
            <w:pPr>
              <w:jc w:val="both"/>
              <w:rPr>
                <w:sz w:val="28"/>
                <w:szCs w:val="28"/>
              </w:rPr>
            </w:pPr>
            <w:r w:rsidRPr="009E38E1">
              <w:rPr>
                <w:sz w:val="28"/>
                <w:szCs w:val="28"/>
              </w:rPr>
              <w:t xml:space="preserve">трубопроводный транспорт </w:t>
            </w:r>
          </w:p>
          <w:p w:rsidR="009E38E1" w:rsidRPr="009E38E1" w:rsidRDefault="009E38E1" w:rsidP="009E38E1">
            <w:pPr>
              <w:jc w:val="both"/>
              <w:rPr>
                <w:sz w:val="28"/>
                <w:szCs w:val="28"/>
              </w:rPr>
            </w:pPr>
            <w:r w:rsidRPr="009E38E1">
              <w:rPr>
                <w:sz w:val="28"/>
                <w:szCs w:val="28"/>
              </w:rPr>
              <w:t xml:space="preserve">код 7.5 </w:t>
            </w:r>
          </w:p>
        </w:tc>
        <w:tc>
          <w:tcPr>
            <w:tcW w:w="7547" w:type="dxa"/>
          </w:tcPr>
          <w:p w:rsidR="009E38E1" w:rsidRPr="009E38E1" w:rsidRDefault="009E38E1" w:rsidP="009E38E1">
            <w:pPr>
              <w:jc w:val="both"/>
              <w:rPr>
                <w:sz w:val="28"/>
                <w:szCs w:val="28"/>
              </w:rPr>
            </w:pPr>
            <w:r w:rsidRPr="009E38E1">
              <w:rPr>
                <w:sz w:val="28"/>
                <w:szCs w:val="2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9E38E1" w:rsidRPr="009E38E1" w:rsidTr="00202160">
        <w:trPr>
          <w:trHeight w:val="322"/>
        </w:trPr>
        <w:tc>
          <w:tcPr>
            <w:tcW w:w="2234" w:type="dxa"/>
            <w:vMerge w:val="restart"/>
          </w:tcPr>
          <w:p w:rsidR="009E38E1" w:rsidRPr="009E38E1" w:rsidRDefault="009E38E1" w:rsidP="009E38E1">
            <w:pPr>
              <w:jc w:val="both"/>
              <w:rPr>
                <w:sz w:val="28"/>
                <w:szCs w:val="28"/>
              </w:rPr>
            </w:pPr>
            <w:r w:rsidRPr="009E38E1">
              <w:rPr>
                <w:sz w:val="28"/>
                <w:szCs w:val="28"/>
              </w:rPr>
              <w:t>связь код 6.8</w:t>
            </w:r>
          </w:p>
          <w:p w:rsidR="009E38E1" w:rsidRPr="009E38E1" w:rsidRDefault="009E38E1" w:rsidP="009E38E1">
            <w:pPr>
              <w:jc w:val="both"/>
              <w:rPr>
                <w:sz w:val="28"/>
                <w:szCs w:val="28"/>
              </w:rPr>
            </w:pPr>
          </w:p>
        </w:tc>
        <w:tc>
          <w:tcPr>
            <w:tcW w:w="7547" w:type="dxa"/>
            <w:vMerge w:val="restart"/>
          </w:tcPr>
          <w:p w:rsidR="009E38E1" w:rsidRPr="009E38E1" w:rsidRDefault="009E38E1" w:rsidP="009E38E1">
            <w:pPr>
              <w:jc w:val="both"/>
              <w:rPr>
                <w:sz w:val="28"/>
                <w:szCs w:val="28"/>
              </w:rPr>
            </w:pPr>
            <w:r w:rsidRPr="009E38E1">
              <w:rPr>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9E38E1" w:rsidRPr="009E38E1" w:rsidTr="00202160">
        <w:trPr>
          <w:trHeight w:val="533"/>
        </w:trPr>
        <w:tc>
          <w:tcPr>
            <w:tcW w:w="2234" w:type="dxa"/>
            <w:vMerge/>
          </w:tcPr>
          <w:p w:rsidR="009E38E1" w:rsidRPr="009E38E1" w:rsidRDefault="009E38E1" w:rsidP="009E38E1">
            <w:pPr>
              <w:jc w:val="both"/>
              <w:rPr>
                <w:sz w:val="28"/>
                <w:szCs w:val="28"/>
              </w:rPr>
            </w:pPr>
          </w:p>
        </w:tc>
        <w:tc>
          <w:tcPr>
            <w:tcW w:w="7547" w:type="dxa"/>
            <w:vMerge/>
          </w:tcPr>
          <w:p w:rsidR="009E38E1" w:rsidRPr="009E38E1" w:rsidRDefault="009E38E1" w:rsidP="009E38E1">
            <w:pPr>
              <w:jc w:val="both"/>
              <w:rPr>
                <w:sz w:val="28"/>
                <w:szCs w:val="28"/>
              </w:rPr>
            </w:pPr>
          </w:p>
        </w:tc>
      </w:tr>
      <w:tr w:rsidR="009E38E1" w:rsidRPr="009E38E1" w:rsidTr="00202160">
        <w:trPr>
          <w:trHeight w:val="373"/>
        </w:trPr>
        <w:tc>
          <w:tcPr>
            <w:tcW w:w="2234" w:type="dxa"/>
          </w:tcPr>
          <w:p w:rsidR="009E38E1" w:rsidRPr="009E38E1" w:rsidRDefault="009E38E1" w:rsidP="009E38E1">
            <w:pPr>
              <w:jc w:val="both"/>
              <w:rPr>
                <w:sz w:val="28"/>
                <w:szCs w:val="28"/>
              </w:rPr>
            </w:pPr>
            <w:r w:rsidRPr="009E38E1">
              <w:rPr>
                <w:sz w:val="28"/>
                <w:szCs w:val="28"/>
              </w:rPr>
              <w:t xml:space="preserve">энергетика </w:t>
            </w:r>
          </w:p>
          <w:p w:rsidR="009E38E1" w:rsidRPr="009E38E1" w:rsidRDefault="009E38E1" w:rsidP="009E38E1">
            <w:pPr>
              <w:jc w:val="both"/>
              <w:rPr>
                <w:sz w:val="28"/>
                <w:szCs w:val="28"/>
              </w:rPr>
            </w:pPr>
            <w:r w:rsidRPr="009E38E1">
              <w:rPr>
                <w:sz w:val="28"/>
                <w:szCs w:val="28"/>
              </w:rPr>
              <w:t xml:space="preserve">код 6.7 </w:t>
            </w:r>
          </w:p>
        </w:tc>
        <w:tc>
          <w:tcPr>
            <w:tcW w:w="7547" w:type="dxa"/>
          </w:tcPr>
          <w:p w:rsidR="009E38E1" w:rsidRPr="009E38E1" w:rsidRDefault="009E38E1" w:rsidP="009E38E1">
            <w:pPr>
              <w:jc w:val="both"/>
              <w:rPr>
                <w:sz w:val="28"/>
                <w:szCs w:val="28"/>
              </w:rPr>
            </w:pPr>
            <w:r w:rsidRPr="009E38E1">
              <w:rPr>
                <w:sz w:val="28"/>
                <w:szCs w:val="28"/>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9E38E1">
              <w:rPr>
                <w:sz w:val="28"/>
                <w:szCs w:val="28"/>
              </w:rPr>
              <w:t>золоотвалов</w:t>
            </w:r>
            <w:proofErr w:type="spellEnd"/>
            <w:r w:rsidRPr="009E38E1">
              <w:rPr>
                <w:sz w:val="28"/>
                <w:szCs w:val="28"/>
              </w:rPr>
              <w:t>, гидротехнических сооружений);</w:t>
            </w:r>
          </w:p>
          <w:p w:rsidR="009E38E1" w:rsidRPr="009E38E1" w:rsidRDefault="009E38E1" w:rsidP="009E38E1">
            <w:pPr>
              <w:jc w:val="both"/>
              <w:rPr>
                <w:sz w:val="28"/>
                <w:szCs w:val="28"/>
              </w:rPr>
            </w:pPr>
            <w:r w:rsidRPr="009E38E1">
              <w:rPr>
                <w:sz w:val="28"/>
                <w:szCs w:val="28"/>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9E38E1" w:rsidRPr="009E38E1" w:rsidTr="00202160">
        <w:trPr>
          <w:trHeight w:val="373"/>
        </w:trPr>
        <w:tc>
          <w:tcPr>
            <w:tcW w:w="2234" w:type="dxa"/>
          </w:tcPr>
          <w:p w:rsidR="009E38E1" w:rsidRPr="009E38E1" w:rsidRDefault="009E38E1" w:rsidP="009E38E1">
            <w:pPr>
              <w:jc w:val="both"/>
              <w:rPr>
                <w:sz w:val="28"/>
                <w:szCs w:val="28"/>
              </w:rPr>
            </w:pPr>
            <w:r w:rsidRPr="009E38E1">
              <w:rPr>
                <w:sz w:val="28"/>
                <w:szCs w:val="28"/>
              </w:rPr>
              <w:t>коммунальное обслуживание</w:t>
            </w:r>
          </w:p>
          <w:p w:rsidR="009E38E1" w:rsidRPr="009E38E1" w:rsidRDefault="009E38E1" w:rsidP="009E38E1">
            <w:pPr>
              <w:jc w:val="both"/>
              <w:rPr>
                <w:sz w:val="28"/>
                <w:szCs w:val="28"/>
              </w:rPr>
            </w:pPr>
            <w:r w:rsidRPr="009E38E1">
              <w:rPr>
                <w:sz w:val="28"/>
                <w:szCs w:val="28"/>
              </w:rPr>
              <w:t>код 3.1</w:t>
            </w:r>
          </w:p>
        </w:tc>
        <w:tc>
          <w:tcPr>
            <w:tcW w:w="7547" w:type="dxa"/>
          </w:tcPr>
          <w:p w:rsidR="009E38E1" w:rsidRPr="009E38E1" w:rsidRDefault="009E38E1" w:rsidP="009E38E1">
            <w:pPr>
              <w:jc w:val="both"/>
              <w:rPr>
                <w:sz w:val="28"/>
                <w:szCs w:val="28"/>
              </w:rPr>
            </w:pPr>
            <w:r w:rsidRPr="009E38E1">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bl>
    <w:p w:rsidR="009E38E1" w:rsidRPr="009E38E1" w:rsidRDefault="00202160" w:rsidP="009E38E1">
      <w:pPr>
        <w:jc w:val="both"/>
        <w:rPr>
          <w:sz w:val="28"/>
          <w:szCs w:val="28"/>
        </w:rPr>
      </w:pPr>
      <w:r>
        <w:rPr>
          <w:sz w:val="28"/>
          <w:szCs w:val="28"/>
        </w:rPr>
        <w:tab/>
      </w:r>
    </w:p>
    <w:p w:rsidR="009E38E1" w:rsidRPr="009E38E1" w:rsidRDefault="00202160" w:rsidP="009E38E1">
      <w:pPr>
        <w:jc w:val="both"/>
        <w:rPr>
          <w:sz w:val="28"/>
          <w:szCs w:val="28"/>
        </w:rPr>
      </w:pPr>
      <w:r>
        <w:rPr>
          <w:sz w:val="28"/>
          <w:szCs w:val="28"/>
        </w:rPr>
        <w:tab/>
      </w:r>
      <w:r w:rsidR="009E38E1" w:rsidRPr="009E38E1">
        <w:rPr>
          <w:sz w:val="28"/>
          <w:szCs w:val="28"/>
        </w:rPr>
        <w:t>Условно разрешённые виды использования объектов капитального строительства и земельных участков для зоны ИТ-2 не устанавливаются.</w:t>
      </w:r>
    </w:p>
    <w:p w:rsidR="009E38E1" w:rsidRPr="009E38E1" w:rsidRDefault="009E38E1" w:rsidP="009E38E1">
      <w:pPr>
        <w:jc w:val="both"/>
        <w:rPr>
          <w:sz w:val="28"/>
          <w:szCs w:val="28"/>
        </w:rPr>
      </w:pPr>
      <w:r w:rsidRPr="009E38E1">
        <w:rPr>
          <w:sz w:val="28"/>
          <w:szCs w:val="28"/>
        </w:rPr>
        <w:t>Вспомогательные виды использования объектов капитального строительства и земельных участков для зоны ИТ-2 не устанавливаются.</w:t>
      </w:r>
    </w:p>
    <w:p w:rsidR="009E38E1" w:rsidRPr="009E38E1" w:rsidRDefault="00202160" w:rsidP="009E38E1">
      <w:pPr>
        <w:jc w:val="both"/>
        <w:rPr>
          <w:sz w:val="28"/>
          <w:szCs w:val="28"/>
        </w:rPr>
      </w:pPr>
      <w:r>
        <w:rPr>
          <w:sz w:val="28"/>
          <w:szCs w:val="28"/>
        </w:rPr>
        <w:tab/>
      </w:r>
      <w:r w:rsidR="009E38E1" w:rsidRPr="009E38E1">
        <w:rPr>
          <w:sz w:val="28"/>
          <w:szCs w:val="28"/>
        </w:rPr>
        <w:t>1. 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722"/>
        <w:gridCol w:w="1524"/>
      </w:tblGrid>
      <w:tr w:rsidR="009E38E1" w:rsidRPr="009E38E1" w:rsidTr="00202160">
        <w:tc>
          <w:tcPr>
            <w:tcW w:w="2608"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608" w:type="dxa"/>
            <w:vMerge w:val="restart"/>
            <w:shd w:val="clear" w:color="auto" w:fill="auto"/>
          </w:tcPr>
          <w:p w:rsidR="009E38E1" w:rsidRPr="009E38E1" w:rsidRDefault="009E38E1" w:rsidP="009E38E1">
            <w:pPr>
              <w:jc w:val="both"/>
              <w:rPr>
                <w:sz w:val="28"/>
                <w:szCs w:val="28"/>
              </w:rPr>
            </w:pPr>
            <w:r w:rsidRPr="009E38E1">
              <w:rPr>
                <w:sz w:val="28"/>
                <w:szCs w:val="28"/>
              </w:rPr>
              <w:t xml:space="preserve">[3.1] - Коммунальное обслуживание </w:t>
            </w:r>
          </w:p>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10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10000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Минимальная ширина вдоль фронта улицы</w:t>
            </w:r>
            <w:r w:rsidRPr="009E38E1">
              <w:rPr>
                <w:sz w:val="28"/>
                <w:szCs w:val="28"/>
              </w:rPr>
              <w:tab/>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6</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1</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2/12</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50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проездов – улиц,</w:t>
            </w:r>
          </w:p>
          <w:p w:rsidR="009E38E1" w:rsidRPr="009E38E1" w:rsidRDefault="009E38E1" w:rsidP="009E38E1">
            <w:pPr>
              <w:jc w:val="both"/>
              <w:rPr>
                <w:sz w:val="28"/>
                <w:szCs w:val="28"/>
              </w:rPr>
            </w:pPr>
            <w:r w:rsidRPr="009E38E1">
              <w:rPr>
                <w:sz w:val="28"/>
                <w:szCs w:val="28"/>
              </w:rPr>
              <w:t xml:space="preserve"> площадей (в метрах)</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3</w:t>
            </w:r>
          </w:p>
        </w:tc>
      </w:tr>
    </w:tbl>
    <w:p w:rsidR="009E38E1" w:rsidRPr="009E38E1" w:rsidRDefault="009E38E1" w:rsidP="009E38E1">
      <w:pPr>
        <w:jc w:val="both"/>
        <w:rPr>
          <w:sz w:val="28"/>
          <w:szCs w:val="28"/>
        </w:rPr>
      </w:pPr>
    </w:p>
    <w:p w:rsidR="009E38E1" w:rsidRPr="009E38E1" w:rsidRDefault="00202160" w:rsidP="009E38E1">
      <w:pPr>
        <w:jc w:val="both"/>
        <w:rPr>
          <w:sz w:val="28"/>
          <w:szCs w:val="28"/>
        </w:rPr>
      </w:pPr>
      <w:r>
        <w:rPr>
          <w:sz w:val="28"/>
          <w:szCs w:val="28"/>
        </w:rPr>
        <w:tab/>
      </w:r>
      <w:r w:rsidR="009E38E1" w:rsidRPr="009E38E1">
        <w:rPr>
          <w:sz w:val="28"/>
          <w:szCs w:val="28"/>
        </w:rPr>
        <w:t>2. Ограничения и особенности использования земельных участков и объектов капитального строительства в зоне ИТ-2 указаны в статьях 42-47 настоящих Правил.</w:t>
      </w:r>
    </w:p>
    <w:p w:rsidR="009E38E1" w:rsidRPr="009E38E1" w:rsidRDefault="009E38E1" w:rsidP="009E38E1">
      <w:pPr>
        <w:jc w:val="both"/>
        <w:rPr>
          <w:sz w:val="28"/>
          <w:szCs w:val="28"/>
        </w:rPr>
      </w:pPr>
    </w:p>
    <w:p w:rsidR="009E38E1" w:rsidRPr="009E38E1" w:rsidRDefault="009E38E1" w:rsidP="00202160">
      <w:pPr>
        <w:jc w:val="center"/>
        <w:rPr>
          <w:sz w:val="28"/>
          <w:szCs w:val="28"/>
        </w:rPr>
      </w:pPr>
      <w:bookmarkStart w:id="27" w:name="_Toc449000175"/>
      <w:bookmarkStart w:id="28" w:name="_Toc472510937"/>
      <w:r w:rsidRPr="009E38E1">
        <w:rPr>
          <w:sz w:val="28"/>
          <w:szCs w:val="28"/>
        </w:rPr>
        <w:t>Статья 37.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bookmarkEnd w:id="27"/>
      <w:bookmarkEnd w:id="28"/>
    </w:p>
    <w:p w:rsidR="009E38E1" w:rsidRDefault="009E38E1" w:rsidP="00202160">
      <w:pPr>
        <w:jc w:val="center"/>
        <w:rPr>
          <w:sz w:val="28"/>
          <w:szCs w:val="28"/>
        </w:rPr>
      </w:pPr>
    </w:p>
    <w:p w:rsidR="006C19E2" w:rsidRDefault="006C19E2" w:rsidP="00202160">
      <w:pPr>
        <w:jc w:val="center"/>
        <w:rPr>
          <w:sz w:val="28"/>
          <w:szCs w:val="28"/>
        </w:rPr>
      </w:pPr>
    </w:p>
    <w:p w:rsidR="006C19E2" w:rsidRDefault="006C19E2" w:rsidP="00202160">
      <w:pPr>
        <w:jc w:val="center"/>
        <w:rPr>
          <w:sz w:val="28"/>
          <w:szCs w:val="28"/>
        </w:rPr>
      </w:pPr>
    </w:p>
    <w:p w:rsidR="006C19E2" w:rsidRPr="009E38E1" w:rsidRDefault="006C19E2" w:rsidP="00202160">
      <w:pPr>
        <w:jc w:val="center"/>
        <w:rPr>
          <w:sz w:val="28"/>
          <w:szCs w:val="28"/>
        </w:rPr>
      </w:pPr>
    </w:p>
    <w:p w:rsidR="009E38E1" w:rsidRPr="009E38E1" w:rsidRDefault="009E38E1" w:rsidP="00202160">
      <w:pPr>
        <w:jc w:val="center"/>
        <w:rPr>
          <w:sz w:val="28"/>
          <w:szCs w:val="28"/>
        </w:rPr>
      </w:pPr>
      <w:r w:rsidRPr="009E38E1">
        <w:rPr>
          <w:sz w:val="28"/>
          <w:szCs w:val="28"/>
        </w:rPr>
        <w:t>ЗОНА СЕЛЬСКОХОЗЯЙСТВЕННОГО ИСПОЛЬЗОВАНИЯ</w:t>
      </w:r>
    </w:p>
    <w:p w:rsidR="009E38E1" w:rsidRPr="009E38E1" w:rsidRDefault="009E38E1" w:rsidP="00202160">
      <w:pPr>
        <w:jc w:val="center"/>
        <w:rPr>
          <w:sz w:val="28"/>
          <w:szCs w:val="28"/>
        </w:rPr>
      </w:pPr>
    </w:p>
    <w:p w:rsidR="009E38E1" w:rsidRDefault="00202160" w:rsidP="009E38E1">
      <w:pPr>
        <w:jc w:val="both"/>
        <w:rPr>
          <w:sz w:val="28"/>
          <w:szCs w:val="28"/>
        </w:rPr>
      </w:pPr>
      <w:r>
        <w:rPr>
          <w:sz w:val="28"/>
          <w:szCs w:val="28"/>
        </w:rPr>
        <w:tab/>
      </w:r>
      <w:r w:rsidR="009E38E1" w:rsidRPr="009E38E1">
        <w:rPr>
          <w:sz w:val="28"/>
          <w:szCs w:val="28"/>
        </w:rPr>
        <w:t xml:space="preserve">Зона  сельскохозяйственного использования подразделяется на 2 </w:t>
      </w:r>
      <w:proofErr w:type="spellStart"/>
      <w:r w:rsidR="009E38E1" w:rsidRPr="009E38E1">
        <w:rPr>
          <w:sz w:val="28"/>
          <w:szCs w:val="28"/>
        </w:rPr>
        <w:t>подзоны</w:t>
      </w:r>
      <w:proofErr w:type="spellEnd"/>
      <w:r w:rsidR="009E38E1" w:rsidRPr="009E38E1">
        <w:rPr>
          <w:sz w:val="28"/>
          <w:szCs w:val="28"/>
        </w:rPr>
        <w:t>: зона сельскохозяйственных угодий и зона, занятая объектами сельскохозяйственного назначения и предназначенная для ведения сельского хозяйства, садоводства, личного подсобного хозяйства, развития объектов сельскохозяйственного назначения.</w:t>
      </w:r>
    </w:p>
    <w:p w:rsidR="006C19E2" w:rsidRPr="009E38E1" w:rsidRDefault="006C19E2" w:rsidP="009E38E1">
      <w:pPr>
        <w:jc w:val="both"/>
        <w:rPr>
          <w:sz w:val="28"/>
          <w:szCs w:val="28"/>
        </w:rPr>
      </w:pPr>
    </w:p>
    <w:p w:rsidR="009E38E1" w:rsidRDefault="009E38E1" w:rsidP="006C19E2">
      <w:pPr>
        <w:jc w:val="center"/>
        <w:rPr>
          <w:sz w:val="28"/>
          <w:szCs w:val="28"/>
        </w:rPr>
      </w:pPr>
      <w:r w:rsidRPr="009E38E1">
        <w:rPr>
          <w:sz w:val="28"/>
          <w:szCs w:val="28"/>
        </w:rPr>
        <w:t>СХ-1. Зона сельскохозяйственных угодий</w:t>
      </w:r>
    </w:p>
    <w:p w:rsidR="006C19E2" w:rsidRPr="009E38E1" w:rsidRDefault="006C19E2" w:rsidP="006C19E2">
      <w:pPr>
        <w:jc w:val="center"/>
        <w:rPr>
          <w:sz w:val="28"/>
          <w:szCs w:val="28"/>
        </w:rPr>
      </w:pPr>
    </w:p>
    <w:p w:rsidR="009E38E1" w:rsidRPr="009E38E1" w:rsidRDefault="00202160" w:rsidP="009E38E1">
      <w:pPr>
        <w:jc w:val="both"/>
        <w:rPr>
          <w:sz w:val="28"/>
          <w:szCs w:val="28"/>
        </w:rPr>
      </w:pPr>
      <w:r>
        <w:rPr>
          <w:sz w:val="28"/>
          <w:szCs w:val="28"/>
        </w:rPr>
        <w:tab/>
      </w:r>
      <w:r w:rsidR="009E38E1" w:rsidRPr="009E38E1">
        <w:rPr>
          <w:sz w:val="28"/>
          <w:szCs w:val="28"/>
        </w:rPr>
        <w:t xml:space="preserve">Зона СХ-1 предназначена для выращивания сельскохозяйственной продукции и выделена для обеспечения правовых условий сохранения сельскохозяйственных угодий, предотвращая их занятия другими видами деятельности. </w:t>
      </w:r>
    </w:p>
    <w:p w:rsidR="009E38E1" w:rsidRPr="009E38E1" w:rsidRDefault="009E38E1" w:rsidP="009E38E1">
      <w:pPr>
        <w:jc w:val="both"/>
        <w:rPr>
          <w:sz w:val="28"/>
          <w:szCs w:val="28"/>
        </w:rPr>
      </w:pPr>
    </w:p>
    <w:p w:rsidR="009E38E1" w:rsidRPr="009E38E1" w:rsidRDefault="009E38E1" w:rsidP="00202160">
      <w:pPr>
        <w:jc w:val="center"/>
        <w:rPr>
          <w:sz w:val="28"/>
          <w:szCs w:val="28"/>
        </w:rPr>
      </w:pPr>
      <w:r w:rsidRPr="009E38E1">
        <w:rPr>
          <w:sz w:val="28"/>
          <w:szCs w:val="28"/>
        </w:rPr>
        <w:t>ОСНОВНЫЕ ВИДЫ</w:t>
      </w:r>
    </w:p>
    <w:p w:rsidR="009E38E1" w:rsidRPr="009E38E1" w:rsidRDefault="009E38E1" w:rsidP="00202160">
      <w:pPr>
        <w:jc w:val="center"/>
        <w:rPr>
          <w:sz w:val="28"/>
          <w:szCs w:val="28"/>
        </w:rPr>
      </w:pPr>
      <w:r w:rsidRPr="009E38E1">
        <w:rPr>
          <w:sz w:val="28"/>
          <w:szCs w:val="28"/>
        </w:rPr>
        <w:t>РАЗРЕШЕННОГО ИСПОЛЬЗОВАНИЯ ЗЕМЕЛЬНЫХ УЧАСТКОВ 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7796"/>
      </w:tblGrid>
      <w:tr w:rsidR="009E38E1" w:rsidRPr="009E38E1" w:rsidTr="00202160">
        <w:trPr>
          <w:trHeight w:val="685"/>
        </w:trPr>
        <w:tc>
          <w:tcPr>
            <w:tcW w:w="1985" w:type="dxa"/>
            <w:vAlign w:val="center"/>
          </w:tcPr>
          <w:p w:rsidR="009E38E1" w:rsidRPr="009E38E1" w:rsidRDefault="009E38E1" w:rsidP="009E38E1">
            <w:pPr>
              <w:jc w:val="both"/>
              <w:rPr>
                <w:sz w:val="28"/>
                <w:szCs w:val="28"/>
              </w:rPr>
            </w:pPr>
            <w:r w:rsidRPr="009E38E1">
              <w:rPr>
                <w:sz w:val="28"/>
                <w:szCs w:val="28"/>
              </w:rPr>
              <w:t>Виды разрешенного использования</w:t>
            </w:r>
          </w:p>
        </w:tc>
        <w:tc>
          <w:tcPr>
            <w:tcW w:w="7796" w:type="dxa"/>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Примечание</w:t>
            </w:r>
          </w:p>
          <w:p w:rsidR="009E38E1" w:rsidRPr="009E38E1" w:rsidRDefault="009E38E1" w:rsidP="009E38E1">
            <w:pPr>
              <w:jc w:val="both"/>
              <w:rPr>
                <w:sz w:val="28"/>
                <w:szCs w:val="28"/>
              </w:rPr>
            </w:pPr>
            <w:r w:rsidRPr="009E38E1">
              <w:rPr>
                <w:sz w:val="28"/>
                <w:szCs w:val="28"/>
              </w:rPr>
              <w:t xml:space="preserve"> </w:t>
            </w:r>
          </w:p>
        </w:tc>
      </w:tr>
      <w:tr w:rsidR="009E38E1" w:rsidRPr="009E38E1" w:rsidTr="00202160">
        <w:trPr>
          <w:trHeight w:val="585"/>
        </w:trPr>
        <w:tc>
          <w:tcPr>
            <w:tcW w:w="1985" w:type="dxa"/>
            <w:vAlign w:val="center"/>
          </w:tcPr>
          <w:p w:rsidR="009E38E1" w:rsidRPr="009E38E1" w:rsidRDefault="009E38E1" w:rsidP="009E38E1">
            <w:pPr>
              <w:jc w:val="both"/>
              <w:rPr>
                <w:sz w:val="28"/>
                <w:szCs w:val="28"/>
              </w:rPr>
            </w:pPr>
            <w:r w:rsidRPr="009E38E1">
              <w:rPr>
                <w:sz w:val="28"/>
                <w:szCs w:val="28"/>
              </w:rPr>
              <w:t>растениеводство код 1.1</w:t>
            </w:r>
          </w:p>
        </w:tc>
        <w:tc>
          <w:tcPr>
            <w:tcW w:w="7796" w:type="dxa"/>
            <w:shd w:val="clear" w:color="auto" w:fill="auto"/>
          </w:tcPr>
          <w:p w:rsidR="009E38E1" w:rsidRPr="009E38E1" w:rsidRDefault="009E38E1" w:rsidP="009E38E1">
            <w:pPr>
              <w:jc w:val="both"/>
              <w:rPr>
                <w:sz w:val="28"/>
                <w:szCs w:val="28"/>
              </w:rPr>
            </w:pPr>
            <w:r w:rsidRPr="009E38E1">
              <w:rPr>
                <w:sz w:val="28"/>
                <w:szCs w:val="28"/>
              </w:rPr>
              <w:t>Осуществление хозяйственной деятельности, связанной с выращиванием сельскохозяйственных культур.</w:t>
            </w:r>
          </w:p>
          <w:p w:rsidR="009E38E1" w:rsidRPr="009E38E1" w:rsidRDefault="009E38E1" w:rsidP="009E38E1">
            <w:pPr>
              <w:jc w:val="both"/>
              <w:rPr>
                <w:sz w:val="28"/>
                <w:szCs w:val="28"/>
              </w:rPr>
            </w:pPr>
            <w:r w:rsidRPr="009E38E1">
              <w:rPr>
                <w:sz w:val="28"/>
                <w:szCs w:val="28"/>
              </w:rPr>
              <w:t>Содержание данного вида разрешенного использования включает в себя содержание видов разрешенного использования с кодами 1.2 - 1.6</w:t>
            </w:r>
          </w:p>
        </w:tc>
      </w:tr>
      <w:tr w:rsidR="009E38E1" w:rsidRPr="009E38E1" w:rsidTr="00202160">
        <w:trPr>
          <w:trHeight w:val="1525"/>
        </w:trPr>
        <w:tc>
          <w:tcPr>
            <w:tcW w:w="1985" w:type="dxa"/>
            <w:vAlign w:val="center"/>
          </w:tcPr>
          <w:p w:rsidR="009E38E1" w:rsidRPr="009E38E1" w:rsidRDefault="009E38E1" w:rsidP="009E38E1">
            <w:pPr>
              <w:jc w:val="both"/>
              <w:rPr>
                <w:sz w:val="28"/>
                <w:szCs w:val="28"/>
              </w:rPr>
            </w:pPr>
            <w:r w:rsidRPr="009E38E1">
              <w:rPr>
                <w:sz w:val="28"/>
                <w:szCs w:val="28"/>
              </w:rPr>
              <w:t xml:space="preserve">выращивание зерновых и иных сельскохозяйственных культур </w:t>
            </w:r>
          </w:p>
          <w:p w:rsidR="009E38E1" w:rsidRPr="009E38E1" w:rsidRDefault="009E38E1" w:rsidP="009E38E1">
            <w:pPr>
              <w:jc w:val="both"/>
              <w:rPr>
                <w:sz w:val="28"/>
                <w:szCs w:val="28"/>
              </w:rPr>
            </w:pPr>
            <w:r w:rsidRPr="009E38E1">
              <w:rPr>
                <w:sz w:val="28"/>
                <w:szCs w:val="28"/>
              </w:rPr>
              <w:t>код 1.2</w:t>
            </w:r>
          </w:p>
        </w:tc>
        <w:tc>
          <w:tcPr>
            <w:tcW w:w="7796" w:type="dxa"/>
            <w:shd w:val="clear" w:color="auto" w:fill="auto"/>
          </w:tcPr>
          <w:p w:rsidR="009E38E1" w:rsidRPr="009E38E1" w:rsidRDefault="009E38E1" w:rsidP="009E38E1">
            <w:pPr>
              <w:jc w:val="both"/>
              <w:rPr>
                <w:sz w:val="28"/>
                <w:szCs w:val="28"/>
              </w:rPr>
            </w:pPr>
            <w:r w:rsidRPr="009E38E1">
              <w:rPr>
                <w:sz w:val="28"/>
                <w:szCs w:val="2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9E38E1" w:rsidRPr="009E38E1" w:rsidTr="00202160">
        <w:trPr>
          <w:trHeight w:val="342"/>
        </w:trPr>
        <w:tc>
          <w:tcPr>
            <w:tcW w:w="1985" w:type="dxa"/>
            <w:vAlign w:val="center"/>
          </w:tcPr>
          <w:p w:rsidR="009E38E1" w:rsidRPr="009E38E1" w:rsidRDefault="009E38E1" w:rsidP="009E38E1">
            <w:pPr>
              <w:jc w:val="both"/>
              <w:rPr>
                <w:sz w:val="28"/>
                <w:szCs w:val="28"/>
              </w:rPr>
            </w:pPr>
            <w:r w:rsidRPr="009E38E1">
              <w:rPr>
                <w:sz w:val="28"/>
                <w:szCs w:val="28"/>
              </w:rPr>
              <w:t>овощеводство</w:t>
            </w:r>
          </w:p>
          <w:p w:rsidR="009E38E1" w:rsidRPr="009E38E1" w:rsidRDefault="009E38E1" w:rsidP="009E38E1">
            <w:pPr>
              <w:jc w:val="both"/>
              <w:rPr>
                <w:sz w:val="28"/>
                <w:szCs w:val="28"/>
              </w:rPr>
            </w:pPr>
            <w:r w:rsidRPr="009E38E1">
              <w:rPr>
                <w:sz w:val="28"/>
                <w:szCs w:val="28"/>
              </w:rPr>
              <w:t>код 1.3</w:t>
            </w:r>
          </w:p>
        </w:tc>
        <w:tc>
          <w:tcPr>
            <w:tcW w:w="7796" w:type="dxa"/>
            <w:shd w:val="clear" w:color="auto" w:fill="auto"/>
          </w:tcPr>
          <w:p w:rsidR="009E38E1" w:rsidRPr="009E38E1" w:rsidRDefault="009E38E1" w:rsidP="009E38E1">
            <w:pPr>
              <w:jc w:val="both"/>
              <w:rPr>
                <w:sz w:val="28"/>
                <w:szCs w:val="28"/>
              </w:rPr>
            </w:pPr>
            <w:r w:rsidRPr="009E38E1">
              <w:rPr>
                <w:sz w:val="28"/>
                <w:szCs w:val="2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9E38E1" w:rsidRPr="009E38E1" w:rsidTr="00202160">
        <w:trPr>
          <w:trHeight w:val="984"/>
        </w:trPr>
        <w:tc>
          <w:tcPr>
            <w:tcW w:w="1985" w:type="dxa"/>
            <w:vAlign w:val="center"/>
          </w:tcPr>
          <w:p w:rsidR="009E38E1" w:rsidRPr="009E38E1" w:rsidRDefault="009E38E1" w:rsidP="009E38E1">
            <w:pPr>
              <w:jc w:val="both"/>
              <w:rPr>
                <w:sz w:val="28"/>
                <w:szCs w:val="28"/>
              </w:rPr>
            </w:pPr>
            <w:r w:rsidRPr="009E38E1">
              <w:rPr>
                <w:sz w:val="28"/>
                <w:szCs w:val="28"/>
              </w:rPr>
              <w:t>Ведение личного подсобного хозяйства на полевых участках</w:t>
            </w:r>
          </w:p>
          <w:p w:rsidR="009E38E1" w:rsidRPr="009E38E1" w:rsidRDefault="009E38E1" w:rsidP="009E38E1">
            <w:pPr>
              <w:jc w:val="both"/>
              <w:rPr>
                <w:sz w:val="28"/>
                <w:szCs w:val="28"/>
              </w:rPr>
            </w:pPr>
            <w:r w:rsidRPr="009E38E1">
              <w:rPr>
                <w:sz w:val="28"/>
                <w:szCs w:val="28"/>
              </w:rPr>
              <w:t>код 1.16</w:t>
            </w:r>
          </w:p>
        </w:tc>
        <w:tc>
          <w:tcPr>
            <w:tcW w:w="7796" w:type="dxa"/>
            <w:shd w:val="clear" w:color="auto" w:fill="auto"/>
          </w:tcPr>
          <w:p w:rsidR="009E38E1" w:rsidRPr="009E38E1" w:rsidRDefault="009E38E1" w:rsidP="009E38E1">
            <w:pPr>
              <w:jc w:val="both"/>
              <w:rPr>
                <w:sz w:val="28"/>
                <w:szCs w:val="28"/>
              </w:rPr>
            </w:pPr>
            <w:r w:rsidRPr="009E38E1">
              <w:rPr>
                <w:sz w:val="28"/>
                <w:szCs w:val="28"/>
              </w:rPr>
              <w:tab/>
              <w:t>Производство сельскохозяйственной продукции без права возведения объектов капитального строительства</w:t>
            </w:r>
            <w:r w:rsidRPr="009E38E1">
              <w:rPr>
                <w:sz w:val="28"/>
                <w:szCs w:val="28"/>
              </w:rPr>
              <w:tab/>
            </w:r>
          </w:p>
        </w:tc>
      </w:tr>
      <w:tr w:rsidR="009E38E1" w:rsidRPr="009E38E1" w:rsidTr="00202160">
        <w:trPr>
          <w:trHeight w:val="631"/>
        </w:trPr>
        <w:tc>
          <w:tcPr>
            <w:tcW w:w="1985" w:type="dxa"/>
            <w:vAlign w:val="center"/>
          </w:tcPr>
          <w:p w:rsidR="009E38E1" w:rsidRPr="009E38E1" w:rsidRDefault="009E38E1" w:rsidP="009E38E1">
            <w:pPr>
              <w:jc w:val="both"/>
              <w:rPr>
                <w:sz w:val="28"/>
                <w:szCs w:val="28"/>
              </w:rPr>
            </w:pPr>
            <w:r w:rsidRPr="009E38E1">
              <w:rPr>
                <w:sz w:val="28"/>
                <w:szCs w:val="28"/>
              </w:rPr>
              <w:t>Сенокошение</w:t>
            </w:r>
          </w:p>
          <w:p w:rsidR="009E38E1" w:rsidRPr="009E38E1" w:rsidRDefault="009E38E1" w:rsidP="009E38E1">
            <w:pPr>
              <w:jc w:val="both"/>
              <w:rPr>
                <w:sz w:val="28"/>
                <w:szCs w:val="28"/>
              </w:rPr>
            </w:pPr>
            <w:r w:rsidRPr="009E38E1">
              <w:rPr>
                <w:sz w:val="28"/>
                <w:szCs w:val="28"/>
              </w:rPr>
              <w:t xml:space="preserve"> код 1.19</w:t>
            </w:r>
          </w:p>
        </w:tc>
        <w:tc>
          <w:tcPr>
            <w:tcW w:w="7796" w:type="dxa"/>
            <w:shd w:val="clear" w:color="auto" w:fill="auto"/>
          </w:tcPr>
          <w:p w:rsidR="009E38E1" w:rsidRPr="009E38E1" w:rsidRDefault="009E38E1" w:rsidP="009E38E1">
            <w:pPr>
              <w:jc w:val="both"/>
              <w:rPr>
                <w:sz w:val="28"/>
                <w:szCs w:val="28"/>
              </w:rPr>
            </w:pPr>
            <w:r w:rsidRPr="009E38E1">
              <w:rPr>
                <w:sz w:val="28"/>
                <w:szCs w:val="28"/>
              </w:rPr>
              <w:t>Кошение трав, сбор и заготовка сена</w:t>
            </w:r>
          </w:p>
        </w:tc>
      </w:tr>
    </w:tbl>
    <w:p w:rsidR="009E38E1" w:rsidRPr="009E38E1" w:rsidRDefault="009E38E1" w:rsidP="009E38E1">
      <w:pPr>
        <w:jc w:val="both"/>
        <w:rPr>
          <w:sz w:val="28"/>
          <w:szCs w:val="28"/>
        </w:rPr>
      </w:pPr>
    </w:p>
    <w:p w:rsidR="009E38E1" w:rsidRPr="009E38E1" w:rsidRDefault="00202160" w:rsidP="009E38E1">
      <w:pPr>
        <w:jc w:val="both"/>
        <w:rPr>
          <w:sz w:val="28"/>
          <w:szCs w:val="28"/>
        </w:rPr>
      </w:pPr>
      <w:r>
        <w:rPr>
          <w:sz w:val="28"/>
          <w:szCs w:val="28"/>
        </w:rPr>
        <w:tab/>
      </w:r>
      <w:r w:rsidR="009E38E1" w:rsidRPr="009E38E1">
        <w:rPr>
          <w:sz w:val="28"/>
          <w:szCs w:val="28"/>
        </w:rPr>
        <w:t>Условно разрешённые виды использования объектов капитального строительства и земельных участков для зоны СХ-1 не устанавливаются.</w:t>
      </w:r>
    </w:p>
    <w:p w:rsidR="009E38E1" w:rsidRPr="009E38E1" w:rsidRDefault="009E38E1" w:rsidP="009E38E1">
      <w:pPr>
        <w:jc w:val="both"/>
        <w:rPr>
          <w:sz w:val="28"/>
          <w:szCs w:val="28"/>
        </w:rPr>
      </w:pPr>
      <w:r w:rsidRPr="009E38E1">
        <w:rPr>
          <w:sz w:val="28"/>
          <w:szCs w:val="28"/>
        </w:rPr>
        <w:t>Вспомогательные виды использования объектов капитального строительства и земельных участков для зоны СХ-1 не устанавливаются.</w:t>
      </w:r>
    </w:p>
    <w:p w:rsidR="009E38E1" w:rsidRPr="009E38E1" w:rsidRDefault="009E38E1" w:rsidP="009E38E1">
      <w:pPr>
        <w:jc w:val="both"/>
        <w:rPr>
          <w:sz w:val="28"/>
          <w:szCs w:val="28"/>
        </w:rPr>
      </w:pPr>
      <w:r w:rsidRPr="009E38E1">
        <w:rPr>
          <w:sz w:val="28"/>
          <w:szCs w:val="28"/>
        </w:rPr>
        <w:t xml:space="preserve"> </w:t>
      </w:r>
      <w:r w:rsidR="00202160">
        <w:rPr>
          <w:sz w:val="28"/>
          <w:szCs w:val="28"/>
        </w:rPr>
        <w:tab/>
      </w:r>
      <w:r w:rsidRPr="009E38E1">
        <w:rPr>
          <w:sz w:val="28"/>
          <w:szCs w:val="28"/>
        </w:rPr>
        <w:t>1.Основные виды и параметры разрешенного использования земельных участков и объектов капитального строительства</w:t>
      </w:r>
    </w:p>
    <w:p w:rsidR="009E38E1" w:rsidRPr="009E38E1" w:rsidRDefault="009E38E1" w:rsidP="009E38E1">
      <w:pPr>
        <w:jc w:val="both"/>
        <w:rPr>
          <w:sz w:val="28"/>
          <w:szCs w:val="28"/>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9"/>
        <w:gridCol w:w="5724"/>
        <w:gridCol w:w="1417"/>
      </w:tblGrid>
      <w:tr w:rsidR="009E38E1" w:rsidRPr="009E38E1" w:rsidTr="00202160">
        <w:tc>
          <w:tcPr>
            <w:tcW w:w="2608" w:type="dxa"/>
            <w:tcBorders>
              <w:top w:val="single" w:sz="4" w:space="0" w:color="auto"/>
              <w:left w:val="single" w:sz="4" w:space="0" w:color="auto"/>
              <w:bottom w:val="single" w:sz="4" w:space="0" w:color="auto"/>
              <w:right w:val="single" w:sz="4" w:space="0" w:color="auto"/>
            </w:tcBorders>
            <w:hideMark/>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139" w:type="dxa"/>
            <w:gridSpan w:val="2"/>
            <w:tcBorders>
              <w:top w:val="single" w:sz="4" w:space="0" w:color="auto"/>
              <w:left w:val="single" w:sz="4" w:space="0" w:color="auto"/>
              <w:bottom w:val="single" w:sz="4" w:space="0" w:color="auto"/>
              <w:right w:val="single" w:sz="4" w:space="0" w:color="auto"/>
            </w:tcBorders>
            <w:hideMark/>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608" w:type="dxa"/>
            <w:vMerge w:val="restart"/>
            <w:tcBorders>
              <w:top w:val="single" w:sz="4" w:space="0" w:color="auto"/>
              <w:left w:val="single" w:sz="4" w:space="0" w:color="auto"/>
              <w:bottom w:val="single" w:sz="4" w:space="0" w:color="auto"/>
              <w:right w:val="single" w:sz="4" w:space="0" w:color="auto"/>
            </w:tcBorders>
          </w:tcPr>
          <w:p w:rsidR="009E38E1" w:rsidRPr="009E38E1" w:rsidRDefault="009E38E1" w:rsidP="009E38E1">
            <w:pPr>
              <w:jc w:val="both"/>
              <w:rPr>
                <w:sz w:val="28"/>
                <w:szCs w:val="28"/>
              </w:rPr>
            </w:pPr>
            <w:r w:rsidRPr="009E38E1">
              <w:rPr>
                <w:sz w:val="28"/>
                <w:szCs w:val="28"/>
              </w:rPr>
              <w:t>[1.1] - Растениеводство</w:t>
            </w:r>
          </w:p>
          <w:p w:rsidR="009E38E1" w:rsidRPr="009E38E1" w:rsidRDefault="009E38E1" w:rsidP="009E38E1">
            <w:pPr>
              <w:jc w:val="both"/>
              <w:rPr>
                <w:sz w:val="28"/>
                <w:szCs w:val="28"/>
              </w:rPr>
            </w:pPr>
            <w:r w:rsidRPr="009E38E1">
              <w:rPr>
                <w:sz w:val="28"/>
                <w:szCs w:val="28"/>
              </w:rPr>
              <w:t>[1.2] - Выращивание зерновых и иных сельскохозяйственных культур</w:t>
            </w:r>
          </w:p>
          <w:p w:rsidR="009E38E1" w:rsidRPr="009E38E1" w:rsidRDefault="009E38E1" w:rsidP="009E38E1">
            <w:pPr>
              <w:jc w:val="both"/>
              <w:rPr>
                <w:sz w:val="28"/>
                <w:szCs w:val="28"/>
              </w:rPr>
            </w:pPr>
            <w:r w:rsidRPr="009E38E1">
              <w:rPr>
                <w:sz w:val="28"/>
                <w:szCs w:val="28"/>
              </w:rPr>
              <w:t xml:space="preserve">[1.3] - Овощеводство </w:t>
            </w:r>
          </w:p>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[1.16] - Ведение личного подсобного хозяйства на полевых участках</w:t>
            </w:r>
          </w:p>
          <w:p w:rsidR="009E38E1" w:rsidRPr="009E38E1" w:rsidRDefault="009E38E1" w:rsidP="009E38E1">
            <w:pPr>
              <w:jc w:val="both"/>
              <w:rPr>
                <w:sz w:val="28"/>
                <w:szCs w:val="28"/>
              </w:rPr>
            </w:pPr>
            <w:r w:rsidRPr="009E38E1">
              <w:rPr>
                <w:sz w:val="28"/>
                <w:szCs w:val="28"/>
              </w:rPr>
              <w:t>[1.19] - Сенокошение</w:t>
            </w:r>
          </w:p>
        </w:tc>
        <w:tc>
          <w:tcPr>
            <w:tcW w:w="5722" w:type="dxa"/>
            <w:tcBorders>
              <w:top w:val="single" w:sz="4" w:space="0" w:color="auto"/>
              <w:left w:val="single" w:sz="4" w:space="0" w:color="auto"/>
              <w:bottom w:val="single" w:sz="4" w:space="0" w:color="auto"/>
              <w:right w:val="single" w:sz="4" w:space="0" w:color="auto"/>
            </w:tcBorders>
            <w:hideMark/>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417" w:type="dxa"/>
            <w:tcBorders>
              <w:top w:val="single" w:sz="4" w:space="0" w:color="auto"/>
              <w:left w:val="single" w:sz="4" w:space="0" w:color="auto"/>
              <w:bottom w:val="single" w:sz="4" w:space="0" w:color="auto"/>
              <w:right w:val="single" w:sz="4" w:space="0" w:color="auto"/>
            </w:tcBorders>
            <w:vAlign w:val="center"/>
            <w:hideMark/>
          </w:tcPr>
          <w:p w:rsidR="009E38E1" w:rsidRPr="009E38E1" w:rsidRDefault="009E38E1" w:rsidP="009E38E1">
            <w:pPr>
              <w:jc w:val="both"/>
              <w:rPr>
                <w:sz w:val="28"/>
                <w:szCs w:val="28"/>
              </w:rPr>
            </w:pPr>
            <w:r w:rsidRPr="009E38E1">
              <w:rPr>
                <w:sz w:val="28"/>
                <w:szCs w:val="28"/>
              </w:rPr>
              <w:t xml:space="preserve">Не </w:t>
            </w:r>
          </w:p>
          <w:p w:rsidR="009E38E1" w:rsidRPr="009E38E1" w:rsidRDefault="009E38E1" w:rsidP="009E38E1">
            <w:pPr>
              <w:jc w:val="both"/>
              <w:rPr>
                <w:sz w:val="28"/>
                <w:szCs w:val="28"/>
              </w:rPr>
            </w:pPr>
            <w:r w:rsidRPr="009E38E1">
              <w:rPr>
                <w:sz w:val="28"/>
                <w:szCs w:val="28"/>
              </w:rPr>
              <w:t>подлежат установлению</w:t>
            </w:r>
          </w:p>
        </w:tc>
      </w:tr>
      <w:tr w:rsidR="009E38E1" w:rsidRPr="009E38E1" w:rsidTr="00202160">
        <w:tc>
          <w:tcPr>
            <w:tcW w:w="2608" w:type="dxa"/>
            <w:vMerge/>
            <w:tcBorders>
              <w:top w:val="single" w:sz="4" w:space="0" w:color="auto"/>
              <w:left w:val="single" w:sz="4" w:space="0" w:color="auto"/>
              <w:bottom w:val="single" w:sz="4" w:space="0" w:color="auto"/>
              <w:right w:val="single" w:sz="4" w:space="0" w:color="auto"/>
            </w:tcBorders>
            <w:vAlign w:val="center"/>
            <w:hideMark/>
          </w:tcPr>
          <w:p w:rsidR="009E38E1" w:rsidRPr="009E38E1" w:rsidRDefault="009E38E1" w:rsidP="009E38E1">
            <w:pPr>
              <w:jc w:val="both"/>
              <w:rPr>
                <w:sz w:val="28"/>
                <w:szCs w:val="28"/>
              </w:rPr>
            </w:pPr>
          </w:p>
        </w:tc>
        <w:tc>
          <w:tcPr>
            <w:tcW w:w="5722" w:type="dxa"/>
            <w:tcBorders>
              <w:top w:val="single" w:sz="4" w:space="0" w:color="auto"/>
              <w:left w:val="single" w:sz="4" w:space="0" w:color="auto"/>
              <w:bottom w:val="single" w:sz="4" w:space="0" w:color="auto"/>
              <w:right w:val="single" w:sz="4" w:space="0" w:color="auto"/>
            </w:tcBorders>
            <w:hideMark/>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417" w:type="dxa"/>
            <w:tcBorders>
              <w:top w:val="single" w:sz="4" w:space="0" w:color="auto"/>
              <w:left w:val="single" w:sz="4" w:space="0" w:color="auto"/>
              <w:bottom w:val="single" w:sz="4" w:space="0" w:color="auto"/>
              <w:right w:val="single" w:sz="4" w:space="0" w:color="auto"/>
            </w:tcBorders>
            <w:vAlign w:val="center"/>
            <w:hideMark/>
          </w:tcPr>
          <w:p w:rsidR="009E38E1" w:rsidRPr="009E38E1" w:rsidRDefault="009E38E1" w:rsidP="009E38E1">
            <w:pPr>
              <w:jc w:val="both"/>
              <w:rPr>
                <w:sz w:val="28"/>
                <w:szCs w:val="28"/>
              </w:rPr>
            </w:pPr>
            <w:r w:rsidRPr="009E38E1">
              <w:rPr>
                <w:sz w:val="28"/>
                <w:szCs w:val="28"/>
              </w:rPr>
              <w:t xml:space="preserve">Не </w:t>
            </w:r>
          </w:p>
          <w:p w:rsidR="009E38E1" w:rsidRPr="009E38E1" w:rsidRDefault="009E38E1" w:rsidP="009E38E1">
            <w:pPr>
              <w:jc w:val="both"/>
              <w:rPr>
                <w:sz w:val="28"/>
                <w:szCs w:val="28"/>
              </w:rPr>
            </w:pPr>
            <w:r w:rsidRPr="009E38E1">
              <w:rPr>
                <w:sz w:val="28"/>
                <w:szCs w:val="28"/>
              </w:rPr>
              <w:t>подлежат установлению</w:t>
            </w:r>
          </w:p>
        </w:tc>
      </w:tr>
      <w:tr w:rsidR="009E38E1" w:rsidRPr="009E38E1" w:rsidTr="00202160">
        <w:tc>
          <w:tcPr>
            <w:tcW w:w="2608" w:type="dxa"/>
            <w:vMerge/>
            <w:tcBorders>
              <w:top w:val="single" w:sz="4" w:space="0" w:color="auto"/>
              <w:left w:val="single" w:sz="4" w:space="0" w:color="auto"/>
              <w:bottom w:val="single" w:sz="4" w:space="0" w:color="auto"/>
              <w:right w:val="single" w:sz="4" w:space="0" w:color="auto"/>
            </w:tcBorders>
            <w:vAlign w:val="center"/>
            <w:hideMark/>
          </w:tcPr>
          <w:p w:rsidR="009E38E1" w:rsidRPr="009E38E1" w:rsidRDefault="009E38E1" w:rsidP="009E38E1">
            <w:pPr>
              <w:jc w:val="both"/>
              <w:rPr>
                <w:sz w:val="28"/>
                <w:szCs w:val="28"/>
              </w:rPr>
            </w:pPr>
          </w:p>
        </w:tc>
        <w:tc>
          <w:tcPr>
            <w:tcW w:w="5722" w:type="dxa"/>
            <w:tcBorders>
              <w:top w:val="single" w:sz="4" w:space="0" w:color="auto"/>
              <w:left w:val="single" w:sz="4" w:space="0" w:color="auto"/>
              <w:bottom w:val="single" w:sz="4" w:space="0" w:color="auto"/>
              <w:right w:val="single" w:sz="4" w:space="0" w:color="auto"/>
            </w:tcBorders>
            <w:hideMark/>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E38E1" w:rsidRPr="009E38E1" w:rsidRDefault="009E38E1" w:rsidP="009E38E1">
            <w:pPr>
              <w:jc w:val="both"/>
              <w:rPr>
                <w:sz w:val="28"/>
                <w:szCs w:val="28"/>
              </w:rPr>
            </w:pPr>
            <w:r w:rsidRPr="009E38E1">
              <w:rPr>
                <w:sz w:val="28"/>
                <w:szCs w:val="28"/>
              </w:rPr>
              <w:t xml:space="preserve">Не </w:t>
            </w:r>
          </w:p>
          <w:p w:rsidR="009E38E1" w:rsidRPr="009E38E1" w:rsidRDefault="009E38E1" w:rsidP="009E38E1">
            <w:pPr>
              <w:jc w:val="both"/>
              <w:rPr>
                <w:sz w:val="28"/>
                <w:szCs w:val="28"/>
              </w:rPr>
            </w:pPr>
            <w:r w:rsidRPr="009E38E1">
              <w:rPr>
                <w:sz w:val="28"/>
                <w:szCs w:val="28"/>
              </w:rPr>
              <w:t>подлежат установлению</w:t>
            </w:r>
          </w:p>
        </w:tc>
      </w:tr>
      <w:tr w:rsidR="009E38E1" w:rsidRPr="009E38E1" w:rsidTr="00202160">
        <w:tc>
          <w:tcPr>
            <w:tcW w:w="2608" w:type="dxa"/>
            <w:vMerge/>
            <w:tcBorders>
              <w:top w:val="single" w:sz="4" w:space="0" w:color="auto"/>
              <w:left w:val="single" w:sz="4" w:space="0" w:color="auto"/>
              <w:bottom w:val="single" w:sz="4" w:space="0" w:color="auto"/>
              <w:right w:val="single" w:sz="4" w:space="0" w:color="auto"/>
            </w:tcBorders>
            <w:vAlign w:val="center"/>
            <w:hideMark/>
          </w:tcPr>
          <w:p w:rsidR="009E38E1" w:rsidRPr="009E38E1" w:rsidRDefault="009E38E1" w:rsidP="009E38E1">
            <w:pPr>
              <w:jc w:val="both"/>
              <w:rPr>
                <w:sz w:val="28"/>
                <w:szCs w:val="28"/>
              </w:rPr>
            </w:pPr>
          </w:p>
        </w:tc>
        <w:tc>
          <w:tcPr>
            <w:tcW w:w="5722" w:type="dxa"/>
            <w:tcBorders>
              <w:top w:val="single" w:sz="4" w:space="0" w:color="auto"/>
              <w:left w:val="single" w:sz="4" w:space="0" w:color="auto"/>
              <w:bottom w:val="single" w:sz="4" w:space="0" w:color="auto"/>
              <w:right w:val="single" w:sz="4" w:space="0" w:color="auto"/>
            </w:tcBorders>
            <w:hideMark/>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9E38E1" w:rsidRPr="009E38E1" w:rsidRDefault="009E38E1" w:rsidP="009E38E1">
            <w:pPr>
              <w:jc w:val="both"/>
              <w:rPr>
                <w:sz w:val="28"/>
                <w:szCs w:val="28"/>
              </w:rPr>
            </w:pPr>
            <w:r w:rsidRPr="009E38E1">
              <w:rPr>
                <w:sz w:val="28"/>
                <w:szCs w:val="28"/>
              </w:rPr>
              <w:t xml:space="preserve">Не </w:t>
            </w:r>
          </w:p>
          <w:p w:rsidR="009E38E1" w:rsidRPr="009E38E1" w:rsidRDefault="009E38E1" w:rsidP="009E38E1">
            <w:pPr>
              <w:jc w:val="both"/>
              <w:rPr>
                <w:sz w:val="28"/>
                <w:szCs w:val="28"/>
              </w:rPr>
            </w:pPr>
            <w:r w:rsidRPr="009E38E1">
              <w:rPr>
                <w:sz w:val="28"/>
                <w:szCs w:val="28"/>
              </w:rPr>
              <w:t>подлежат установлению</w:t>
            </w:r>
          </w:p>
        </w:tc>
      </w:tr>
      <w:tr w:rsidR="009E38E1" w:rsidRPr="009E38E1" w:rsidTr="00202160">
        <w:tc>
          <w:tcPr>
            <w:tcW w:w="2608" w:type="dxa"/>
            <w:vMerge/>
            <w:tcBorders>
              <w:top w:val="single" w:sz="4" w:space="0" w:color="auto"/>
              <w:left w:val="single" w:sz="4" w:space="0" w:color="auto"/>
              <w:bottom w:val="single" w:sz="4" w:space="0" w:color="auto"/>
              <w:right w:val="single" w:sz="4" w:space="0" w:color="auto"/>
            </w:tcBorders>
            <w:vAlign w:val="center"/>
            <w:hideMark/>
          </w:tcPr>
          <w:p w:rsidR="009E38E1" w:rsidRPr="009E38E1" w:rsidRDefault="009E38E1" w:rsidP="009E38E1">
            <w:pPr>
              <w:jc w:val="both"/>
              <w:rPr>
                <w:sz w:val="28"/>
                <w:szCs w:val="28"/>
              </w:rPr>
            </w:pPr>
          </w:p>
        </w:tc>
        <w:tc>
          <w:tcPr>
            <w:tcW w:w="5722" w:type="dxa"/>
            <w:tcBorders>
              <w:top w:val="single" w:sz="4" w:space="0" w:color="auto"/>
              <w:left w:val="single" w:sz="4" w:space="0" w:color="auto"/>
              <w:bottom w:val="single" w:sz="4" w:space="0" w:color="auto"/>
              <w:right w:val="single" w:sz="4" w:space="0" w:color="auto"/>
            </w:tcBorders>
            <w:hideMark/>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E38E1" w:rsidRPr="009E38E1" w:rsidRDefault="009E38E1" w:rsidP="009E38E1">
            <w:pPr>
              <w:jc w:val="both"/>
              <w:rPr>
                <w:sz w:val="28"/>
                <w:szCs w:val="28"/>
              </w:rPr>
            </w:pPr>
            <w:r w:rsidRPr="009E38E1">
              <w:rPr>
                <w:sz w:val="28"/>
                <w:szCs w:val="28"/>
              </w:rPr>
              <w:t xml:space="preserve">Не </w:t>
            </w:r>
          </w:p>
          <w:p w:rsidR="009E38E1" w:rsidRPr="009E38E1" w:rsidRDefault="009E38E1" w:rsidP="009E38E1">
            <w:pPr>
              <w:jc w:val="both"/>
              <w:rPr>
                <w:sz w:val="28"/>
                <w:szCs w:val="28"/>
              </w:rPr>
            </w:pPr>
            <w:r w:rsidRPr="009E38E1">
              <w:rPr>
                <w:sz w:val="28"/>
                <w:szCs w:val="28"/>
              </w:rPr>
              <w:t>подлежат установлению</w:t>
            </w:r>
          </w:p>
        </w:tc>
      </w:tr>
      <w:tr w:rsidR="009E38E1" w:rsidRPr="009E38E1" w:rsidTr="00202160">
        <w:tc>
          <w:tcPr>
            <w:tcW w:w="2608" w:type="dxa"/>
            <w:vMerge/>
            <w:tcBorders>
              <w:top w:val="single" w:sz="4" w:space="0" w:color="auto"/>
              <w:left w:val="single" w:sz="4" w:space="0" w:color="auto"/>
              <w:bottom w:val="single" w:sz="4" w:space="0" w:color="auto"/>
              <w:right w:val="single" w:sz="4" w:space="0" w:color="auto"/>
            </w:tcBorders>
            <w:vAlign w:val="center"/>
            <w:hideMark/>
          </w:tcPr>
          <w:p w:rsidR="009E38E1" w:rsidRPr="009E38E1" w:rsidRDefault="009E38E1" w:rsidP="009E38E1">
            <w:pPr>
              <w:jc w:val="both"/>
              <w:rPr>
                <w:sz w:val="28"/>
                <w:szCs w:val="28"/>
              </w:rPr>
            </w:pPr>
          </w:p>
        </w:tc>
        <w:tc>
          <w:tcPr>
            <w:tcW w:w="5722" w:type="dxa"/>
            <w:tcBorders>
              <w:top w:val="single" w:sz="4" w:space="0" w:color="auto"/>
              <w:left w:val="single" w:sz="4" w:space="0" w:color="auto"/>
              <w:bottom w:val="single" w:sz="4" w:space="0" w:color="auto"/>
              <w:right w:val="single" w:sz="4" w:space="0" w:color="auto"/>
            </w:tcBorders>
            <w:vAlign w:val="center"/>
            <w:hideMark/>
          </w:tcPr>
          <w:p w:rsidR="009E38E1" w:rsidRPr="009E38E1" w:rsidRDefault="009E38E1" w:rsidP="009E38E1">
            <w:pPr>
              <w:jc w:val="both"/>
              <w:rPr>
                <w:sz w:val="28"/>
                <w:szCs w:val="28"/>
              </w:rPr>
            </w:pPr>
            <w:r w:rsidRPr="009E38E1">
              <w:rPr>
                <w:sz w:val="28"/>
                <w:szCs w:val="28"/>
              </w:rPr>
              <w:t>Минимальный отступ от красной линии проездов – улиц, площадей (в метрах)</w:t>
            </w:r>
          </w:p>
        </w:tc>
        <w:tc>
          <w:tcPr>
            <w:tcW w:w="1417" w:type="dxa"/>
            <w:tcBorders>
              <w:top w:val="single" w:sz="4" w:space="0" w:color="auto"/>
              <w:left w:val="single" w:sz="4" w:space="0" w:color="auto"/>
              <w:bottom w:val="single" w:sz="4" w:space="0" w:color="auto"/>
              <w:right w:val="single" w:sz="4" w:space="0" w:color="auto"/>
            </w:tcBorders>
            <w:vAlign w:val="center"/>
            <w:hideMark/>
          </w:tcPr>
          <w:p w:rsidR="009E38E1" w:rsidRPr="009E38E1" w:rsidRDefault="009E38E1" w:rsidP="009E38E1">
            <w:pPr>
              <w:jc w:val="both"/>
              <w:rPr>
                <w:sz w:val="28"/>
                <w:szCs w:val="28"/>
              </w:rPr>
            </w:pPr>
            <w:r w:rsidRPr="009E38E1">
              <w:rPr>
                <w:sz w:val="28"/>
                <w:szCs w:val="28"/>
              </w:rPr>
              <w:t xml:space="preserve">Не </w:t>
            </w:r>
          </w:p>
          <w:p w:rsidR="009E38E1" w:rsidRPr="009E38E1" w:rsidRDefault="009E38E1" w:rsidP="009E38E1">
            <w:pPr>
              <w:jc w:val="both"/>
              <w:rPr>
                <w:sz w:val="28"/>
                <w:szCs w:val="28"/>
              </w:rPr>
            </w:pPr>
            <w:r w:rsidRPr="009E38E1">
              <w:rPr>
                <w:sz w:val="28"/>
                <w:szCs w:val="28"/>
              </w:rPr>
              <w:t>подлежат установлению</w:t>
            </w:r>
          </w:p>
        </w:tc>
      </w:tr>
    </w:tbl>
    <w:p w:rsidR="009E38E1" w:rsidRPr="009E38E1" w:rsidRDefault="009E38E1" w:rsidP="009E38E1">
      <w:pPr>
        <w:jc w:val="both"/>
        <w:rPr>
          <w:sz w:val="28"/>
          <w:szCs w:val="28"/>
        </w:rPr>
      </w:pPr>
    </w:p>
    <w:p w:rsidR="009E38E1" w:rsidRPr="009E38E1" w:rsidRDefault="00202160" w:rsidP="009E38E1">
      <w:pPr>
        <w:jc w:val="both"/>
        <w:rPr>
          <w:sz w:val="28"/>
          <w:szCs w:val="28"/>
        </w:rPr>
      </w:pPr>
      <w:r>
        <w:rPr>
          <w:sz w:val="28"/>
          <w:szCs w:val="28"/>
        </w:rPr>
        <w:tab/>
      </w:r>
      <w:r w:rsidR="009E38E1" w:rsidRPr="009E38E1">
        <w:rPr>
          <w:sz w:val="28"/>
          <w:szCs w:val="28"/>
        </w:rPr>
        <w:t>2. Ограничения и особенности использования земельных участков и объектов капитального строительства в зоне СХ-1 указаны в статьях 42-47 настоящих Правил.</w:t>
      </w:r>
    </w:p>
    <w:p w:rsidR="009E38E1" w:rsidRPr="009E38E1" w:rsidRDefault="009E38E1" w:rsidP="009E38E1">
      <w:pPr>
        <w:jc w:val="both"/>
        <w:rPr>
          <w:sz w:val="28"/>
          <w:szCs w:val="28"/>
        </w:rPr>
      </w:pPr>
    </w:p>
    <w:p w:rsidR="009E38E1" w:rsidRPr="009E38E1" w:rsidRDefault="009E38E1" w:rsidP="00202160">
      <w:pPr>
        <w:jc w:val="center"/>
        <w:rPr>
          <w:sz w:val="28"/>
          <w:szCs w:val="28"/>
        </w:rPr>
      </w:pPr>
      <w:r w:rsidRPr="009E38E1">
        <w:rPr>
          <w:sz w:val="28"/>
          <w:szCs w:val="28"/>
        </w:rPr>
        <w:t>СХ-2. Зона под объектами сельскохозяйственного назначения</w:t>
      </w:r>
    </w:p>
    <w:p w:rsidR="009E38E1" w:rsidRPr="009E38E1" w:rsidRDefault="009E38E1" w:rsidP="00202160">
      <w:pPr>
        <w:jc w:val="center"/>
        <w:rPr>
          <w:sz w:val="28"/>
          <w:szCs w:val="28"/>
        </w:rPr>
      </w:pPr>
    </w:p>
    <w:p w:rsidR="009E38E1" w:rsidRPr="009E38E1" w:rsidRDefault="009E38E1" w:rsidP="00202160">
      <w:pPr>
        <w:jc w:val="center"/>
        <w:rPr>
          <w:sz w:val="28"/>
          <w:szCs w:val="28"/>
        </w:rPr>
      </w:pPr>
      <w:r w:rsidRPr="009E38E1">
        <w:rPr>
          <w:sz w:val="28"/>
          <w:szCs w:val="28"/>
        </w:rPr>
        <w:t>ОСНОВНЫЕ ВИДЫ</w:t>
      </w:r>
    </w:p>
    <w:p w:rsidR="009E38E1" w:rsidRPr="009E38E1" w:rsidRDefault="009E38E1" w:rsidP="00202160">
      <w:pPr>
        <w:jc w:val="center"/>
        <w:rPr>
          <w:sz w:val="28"/>
          <w:szCs w:val="28"/>
        </w:rPr>
      </w:pPr>
      <w:r w:rsidRPr="009E38E1">
        <w:rPr>
          <w:sz w:val="28"/>
          <w:szCs w:val="28"/>
        </w:rPr>
        <w:t>РАЗРЕШЕННОГО ИСПОЛЬЗОВАНИЯ ЗЕМЕЛЬНЫХ УЧАСТКОВ И</w:t>
      </w:r>
    </w:p>
    <w:p w:rsidR="009E38E1" w:rsidRPr="009E38E1" w:rsidRDefault="009E38E1" w:rsidP="00202160">
      <w:pPr>
        <w:jc w:val="center"/>
        <w:rPr>
          <w:sz w:val="28"/>
          <w:szCs w:val="28"/>
        </w:rPr>
      </w:pPr>
      <w:r w:rsidRPr="009E38E1">
        <w:rPr>
          <w:sz w:val="28"/>
          <w:szCs w:val="28"/>
        </w:rPr>
        <w:t>ОБЪЕКТОВ КАПИТАЛЬНОГО СТРОИТЕЛЬСТВА</w:t>
      </w:r>
    </w:p>
    <w:p w:rsidR="009E38E1" w:rsidRPr="009E38E1" w:rsidRDefault="009E38E1" w:rsidP="009E38E1">
      <w:pPr>
        <w:jc w:val="both"/>
        <w:rPr>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7796"/>
      </w:tblGrid>
      <w:tr w:rsidR="009E38E1" w:rsidRPr="009E38E1" w:rsidTr="00202160">
        <w:trPr>
          <w:trHeight w:val="322"/>
        </w:trPr>
        <w:tc>
          <w:tcPr>
            <w:tcW w:w="1985" w:type="dxa"/>
            <w:vMerge w:val="restart"/>
          </w:tcPr>
          <w:p w:rsidR="009E38E1" w:rsidRPr="009E38E1" w:rsidRDefault="009E38E1" w:rsidP="009E38E1">
            <w:pPr>
              <w:jc w:val="both"/>
              <w:rPr>
                <w:sz w:val="28"/>
                <w:szCs w:val="28"/>
              </w:rPr>
            </w:pPr>
            <w:r w:rsidRPr="009E38E1">
              <w:rPr>
                <w:sz w:val="28"/>
                <w:szCs w:val="28"/>
              </w:rPr>
              <w:t>Виды разрешенного использования</w:t>
            </w:r>
          </w:p>
        </w:tc>
        <w:tc>
          <w:tcPr>
            <w:tcW w:w="7796" w:type="dxa"/>
            <w:vMerge w:val="restart"/>
            <w:vAlign w:val="center"/>
          </w:tcPr>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322"/>
        </w:trPr>
        <w:tc>
          <w:tcPr>
            <w:tcW w:w="1985" w:type="dxa"/>
            <w:vMerge/>
          </w:tcPr>
          <w:p w:rsidR="009E38E1" w:rsidRPr="009E38E1" w:rsidRDefault="009E38E1" w:rsidP="009E38E1">
            <w:pPr>
              <w:jc w:val="both"/>
              <w:rPr>
                <w:sz w:val="28"/>
                <w:szCs w:val="28"/>
              </w:rPr>
            </w:pPr>
          </w:p>
        </w:tc>
        <w:tc>
          <w:tcPr>
            <w:tcW w:w="7796" w:type="dxa"/>
            <w:vMerge/>
          </w:tcPr>
          <w:p w:rsidR="009E38E1" w:rsidRPr="009E38E1" w:rsidRDefault="009E38E1" w:rsidP="009E38E1">
            <w:pPr>
              <w:jc w:val="both"/>
              <w:rPr>
                <w:sz w:val="28"/>
                <w:szCs w:val="28"/>
              </w:rPr>
            </w:pPr>
          </w:p>
        </w:tc>
      </w:tr>
      <w:tr w:rsidR="009E38E1" w:rsidRPr="009E38E1" w:rsidTr="00202160">
        <w:tc>
          <w:tcPr>
            <w:tcW w:w="1985" w:type="dxa"/>
          </w:tcPr>
          <w:p w:rsidR="009E38E1" w:rsidRPr="009E38E1" w:rsidRDefault="009E38E1" w:rsidP="009E38E1">
            <w:pPr>
              <w:jc w:val="both"/>
              <w:rPr>
                <w:sz w:val="28"/>
                <w:szCs w:val="28"/>
              </w:rPr>
            </w:pPr>
            <w:r w:rsidRPr="009E38E1">
              <w:rPr>
                <w:sz w:val="28"/>
                <w:szCs w:val="28"/>
              </w:rPr>
              <w:t xml:space="preserve">животноводство </w:t>
            </w:r>
          </w:p>
          <w:p w:rsidR="009E38E1" w:rsidRPr="009E38E1" w:rsidRDefault="009E38E1" w:rsidP="009E38E1">
            <w:pPr>
              <w:jc w:val="both"/>
              <w:rPr>
                <w:sz w:val="28"/>
                <w:szCs w:val="28"/>
              </w:rPr>
            </w:pPr>
            <w:r w:rsidRPr="009E38E1">
              <w:rPr>
                <w:sz w:val="28"/>
                <w:szCs w:val="28"/>
              </w:rPr>
              <w:t>код 1.7</w:t>
            </w:r>
          </w:p>
        </w:tc>
        <w:tc>
          <w:tcPr>
            <w:tcW w:w="7796" w:type="dxa"/>
          </w:tcPr>
          <w:p w:rsidR="009E38E1" w:rsidRPr="009E38E1" w:rsidRDefault="009E38E1" w:rsidP="009E38E1">
            <w:pPr>
              <w:jc w:val="both"/>
              <w:rPr>
                <w:sz w:val="28"/>
                <w:szCs w:val="28"/>
              </w:rPr>
            </w:pPr>
            <w:r w:rsidRPr="009E38E1">
              <w:rPr>
                <w:sz w:val="28"/>
                <w:szCs w:val="28"/>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9E38E1" w:rsidRPr="009E38E1" w:rsidRDefault="009E38E1" w:rsidP="009E38E1">
            <w:pPr>
              <w:jc w:val="both"/>
              <w:rPr>
                <w:sz w:val="28"/>
                <w:szCs w:val="28"/>
              </w:rPr>
            </w:pPr>
            <w:r w:rsidRPr="009E38E1">
              <w:rPr>
                <w:sz w:val="28"/>
                <w:szCs w:val="28"/>
              </w:rPr>
              <w:t>Содержание данного вида разрешенного использования включает в себя содержание видов разрешенного использования с кодами 1.8 - 1.11, 1.15, 1.19, 1.20</w:t>
            </w:r>
          </w:p>
        </w:tc>
      </w:tr>
      <w:tr w:rsidR="009E38E1" w:rsidRPr="009E38E1" w:rsidTr="00202160">
        <w:trPr>
          <w:trHeight w:val="787"/>
        </w:trPr>
        <w:tc>
          <w:tcPr>
            <w:tcW w:w="1985" w:type="dxa"/>
          </w:tcPr>
          <w:p w:rsidR="009E38E1" w:rsidRPr="009E38E1" w:rsidRDefault="009E38E1" w:rsidP="009E38E1">
            <w:pPr>
              <w:jc w:val="both"/>
              <w:rPr>
                <w:sz w:val="28"/>
                <w:szCs w:val="28"/>
              </w:rPr>
            </w:pPr>
            <w:r w:rsidRPr="009E38E1">
              <w:rPr>
                <w:sz w:val="28"/>
                <w:szCs w:val="28"/>
              </w:rPr>
              <w:t xml:space="preserve">скотоводство </w:t>
            </w:r>
          </w:p>
          <w:p w:rsidR="009E38E1" w:rsidRPr="009E38E1" w:rsidRDefault="009E38E1" w:rsidP="009E38E1">
            <w:pPr>
              <w:jc w:val="both"/>
              <w:rPr>
                <w:sz w:val="28"/>
                <w:szCs w:val="28"/>
              </w:rPr>
            </w:pPr>
            <w:r w:rsidRPr="009E38E1">
              <w:rPr>
                <w:sz w:val="28"/>
                <w:szCs w:val="28"/>
              </w:rPr>
              <w:t>код 1.8</w:t>
            </w:r>
          </w:p>
          <w:p w:rsidR="009E38E1" w:rsidRPr="009E38E1" w:rsidRDefault="009E38E1" w:rsidP="009E38E1">
            <w:pPr>
              <w:jc w:val="both"/>
              <w:rPr>
                <w:sz w:val="28"/>
                <w:szCs w:val="28"/>
              </w:rPr>
            </w:pPr>
          </w:p>
        </w:tc>
        <w:tc>
          <w:tcPr>
            <w:tcW w:w="7796" w:type="dxa"/>
          </w:tcPr>
          <w:p w:rsidR="009E38E1" w:rsidRPr="009E38E1" w:rsidRDefault="009E38E1" w:rsidP="009E38E1">
            <w:pPr>
              <w:jc w:val="both"/>
              <w:rPr>
                <w:sz w:val="28"/>
                <w:szCs w:val="28"/>
              </w:rPr>
            </w:pPr>
            <w:r w:rsidRPr="009E38E1">
              <w:rPr>
                <w:sz w:val="28"/>
                <w:szCs w:val="2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9E38E1" w:rsidRPr="009E38E1" w:rsidRDefault="009E38E1" w:rsidP="009E38E1">
            <w:pPr>
              <w:jc w:val="both"/>
              <w:rPr>
                <w:sz w:val="28"/>
                <w:szCs w:val="28"/>
              </w:rPr>
            </w:pPr>
            <w:r w:rsidRPr="009E38E1">
              <w:rPr>
                <w:sz w:val="28"/>
                <w:szCs w:val="2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9E38E1" w:rsidRPr="009E38E1" w:rsidRDefault="009E38E1" w:rsidP="009E38E1">
            <w:pPr>
              <w:jc w:val="both"/>
              <w:rPr>
                <w:sz w:val="28"/>
                <w:szCs w:val="28"/>
              </w:rPr>
            </w:pPr>
            <w:r w:rsidRPr="009E38E1">
              <w:rPr>
                <w:sz w:val="28"/>
                <w:szCs w:val="28"/>
              </w:rPr>
              <w:t>разведение племенных животных, производство и использование племенной продукции (материала)</w:t>
            </w:r>
          </w:p>
        </w:tc>
      </w:tr>
      <w:tr w:rsidR="009E38E1" w:rsidRPr="009E38E1" w:rsidTr="00202160">
        <w:trPr>
          <w:trHeight w:val="611"/>
        </w:trPr>
        <w:tc>
          <w:tcPr>
            <w:tcW w:w="1985" w:type="dxa"/>
          </w:tcPr>
          <w:p w:rsidR="009E38E1" w:rsidRPr="009E38E1" w:rsidRDefault="009E38E1" w:rsidP="009E38E1">
            <w:pPr>
              <w:jc w:val="both"/>
              <w:rPr>
                <w:sz w:val="28"/>
                <w:szCs w:val="28"/>
              </w:rPr>
            </w:pPr>
            <w:r w:rsidRPr="009E38E1">
              <w:rPr>
                <w:sz w:val="28"/>
                <w:szCs w:val="28"/>
              </w:rPr>
              <w:t>птицеводство</w:t>
            </w:r>
          </w:p>
          <w:p w:rsidR="009E38E1" w:rsidRPr="009E38E1" w:rsidRDefault="009E38E1" w:rsidP="009E38E1">
            <w:pPr>
              <w:jc w:val="both"/>
              <w:rPr>
                <w:sz w:val="28"/>
                <w:szCs w:val="28"/>
              </w:rPr>
            </w:pPr>
            <w:r w:rsidRPr="009E38E1">
              <w:rPr>
                <w:sz w:val="28"/>
                <w:szCs w:val="28"/>
              </w:rPr>
              <w:t>код 1.10</w:t>
            </w:r>
          </w:p>
        </w:tc>
        <w:tc>
          <w:tcPr>
            <w:tcW w:w="7796" w:type="dxa"/>
          </w:tcPr>
          <w:p w:rsidR="009E38E1" w:rsidRPr="009E38E1" w:rsidRDefault="009E38E1" w:rsidP="009E38E1">
            <w:pPr>
              <w:jc w:val="both"/>
              <w:rPr>
                <w:sz w:val="28"/>
                <w:szCs w:val="28"/>
              </w:rPr>
            </w:pPr>
            <w:r w:rsidRPr="009E38E1">
              <w:rPr>
                <w:sz w:val="28"/>
                <w:szCs w:val="28"/>
              </w:rPr>
              <w:t>Осуществление хозяйственной деятельности, связанной с разведением домашних пород птиц, в том числе водоплавающих;</w:t>
            </w:r>
          </w:p>
          <w:p w:rsidR="009E38E1" w:rsidRPr="009E38E1" w:rsidRDefault="009E38E1" w:rsidP="009E38E1">
            <w:pPr>
              <w:jc w:val="both"/>
              <w:rPr>
                <w:sz w:val="28"/>
                <w:szCs w:val="28"/>
              </w:rPr>
            </w:pPr>
            <w:r w:rsidRPr="009E38E1">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9E38E1" w:rsidRPr="009E38E1" w:rsidRDefault="009E38E1" w:rsidP="009E38E1">
            <w:pPr>
              <w:jc w:val="both"/>
              <w:rPr>
                <w:sz w:val="28"/>
                <w:szCs w:val="28"/>
              </w:rPr>
            </w:pPr>
            <w:r w:rsidRPr="009E38E1">
              <w:rPr>
                <w:sz w:val="28"/>
                <w:szCs w:val="28"/>
              </w:rPr>
              <w:t>разведение племенных животных, производство и использование племенной продукции (материала)</w:t>
            </w:r>
          </w:p>
        </w:tc>
      </w:tr>
      <w:tr w:rsidR="009E38E1" w:rsidRPr="009E38E1" w:rsidTr="00202160">
        <w:trPr>
          <w:trHeight w:val="611"/>
        </w:trPr>
        <w:tc>
          <w:tcPr>
            <w:tcW w:w="1985" w:type="dxa"/>
          </w:tcPr>
          <w:p w:rsidR="009E38E1" w:rsidRPr="009E38E1" w:rsidRDefault="009E38E1" w:rsidP="009E38E1">
            <w:pPr>
              <w:jc w:val="both"/>
              <w:rPr>
                <w:sz w:val="28"/>
                <w:szCs w:val="28"/>
              </w:rPr>
            </w:pPr>
            <w:r w:rsidRPr="009E38E1">
              <w:rPr>
                <w:sz w:val="28"/>
                <w:szCs w:val="28"/>
              </w:rPr>
              <w:t>свиноводство</w:t>
            </w:r>
          </w:p>
          <w:p w:rsidR="009E38E1" w:rsidRPr="009E38E1" w:rsidRDefault="009E38E1" w:rsidP="009E38E1">
            <w:pPr>
              <w:jc w:val="both"/>
              <w:rPr>
                <w:sz w:val="28"/>
                <w:szCs w:val="28"/>
              </w:rPr>
            </w:pPr>
            <w:r w:rsidRPr="009E38E1">
              <w:rPr>
                <w:sz w:val="28"/>
                <w:szCs w:val="28"/>
              </w:rPr>
              <w:t>код 1.11</w:t>
            </w:r>
          </w:p>
        </w:tc>
        <w:tc>
          <w:tcPr>
            <w:tcW w:w="7796" w:type="dxa"/>
          </w:tcPr>
          <w:p w:rsidR="009E38E1" w:rsidRPr="009E38E1" w:rsidRDefault="009E38E1" w:rsidP="009E38E1">
            <w:pPr>
              <w:jc w:val="both"/>
              <w:rPr>
                <w:sz w:val="28"/>
                <w:szCs w:val="28"/>
              </w:rPr>
            </w:pPr>
            <w:r w:rsidRPr="009E38E1">
              <w:rPr>
                <w:sz w:val="28"/>
                <w:szCs w:val="28"/>
              </w:rPr>
              <w:t>Осуществление хозяйственной деятельности, связанной с разведением свиней;</w:t>
            </w:r>
          </w:p>
          <w:p w:rsidR="009E38E1" w:rsidRPr="009E38E1" w:rsidRDefault="009E38E1" w:rsidP="009E38E1">
            <w:pPr>
              <w:jc w:val="both"/>
              <w:rPr>
                <w:sz w:val="28"/>
                <w:szCs w:val="28"/>
              </w:rPr>
            </w:pPr>
            <w:r w:rsidRPr="009E38E1">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9E38E1" w:rsidRPr="009E38E1" w:rsidRDefault="009E38E1" w:rsidP="009E38E1">
            <w:pPr>
              <w:jc w:val="both"/>
              <w:rPr>
                <w:sz w:val="28"/>
                <w:szCs w:val="28"/>
              </w:rPr>
            </w:pPr>
            <w:r w:rsidRPr="009E38E1">
              <w:rPr>
                <w:sz w:val="28"/>
                <w:szCs w:val="28"/>
              </w:rPr>
              <w:t>разведение племенных животных, производство и использование племенной продукции (материала)</w:t>
            </w:r>
          </w:p>
        </w:tc>
      </w:tr>
      <w:tr w:rsidR="009E38E1" w:rsidRPr="009E38E1" w:rsidTr="00202160">
        <w:trPr>
          <w:trHeight w:val="617"/>
        </w:trPr>
        <w:tc>
          <w:tcPr>
            <w:tcW w:w="1985" w:type="dxa"/>
          </w:tcPr>
          <w:p w:rsidR="009E38E1" w:rsidRPr="009E38E1" w:rsidRDefault="009E38E1" w:rsidP="009E38E1">
            <w:pPr>
              <w:jc w:val="both"/>
              <w:rPr>
                <w:sz w:val="28"/>
                <w:szCs w:val="28"/>
              </w:rPr>
            </w:pPr>
            <w:r w:rsidRPr="009E38E1">
              <w:rPr>
                <w:sz w:val="28"/>
                <w:szCs w:val="28"/>
              </w:rPr>
              <w:t>пчеловодство</w:t>
            </w:r>
          </w:p>
          <w:p w:rsidR="009E38E1" w:rsidRPr="009E38E1" w:rsidRDefault="009E38E1" w:rsidP="009E38E1">
            <w:pPr>
              <w:jc w:val="both"/>
              <w:rPr>
                <w:sz w:val="28"/>
                <w:szCs w:val="28"/>
              </w:rPr>
            </w:pPr>
            <w:r w:rsidRPr="009E38E1">
              <w:rPr>
                <w:sz w:val="28"/>
                <w:szCs w:val="28"/>
              </w:rPr>
              <w:t xml:space="preserve">код 1.12 </w:t>
            </w:r>
          </w:p>
        </w:tc>
        <w:tc>
          <w:tcPr>
            <w:tcW w:w="7796" w:type="dxa"/>
          </w:tcPr>
          <w:p w:rsidR="009E38E1" w:rsidRPr="009E38E1" w:rsidRDefault="009E38E1" w:rsidP="009E38E1">
            <w:pPr>
              <w:jc w:val="both"/>
              <w:rPr>
                <w:sz w:val="28"/>
                <w:szCs w:val="28"/>
              </w:rPr>
            </w:pPr>
            <w:r w:rsidRPr="009E38E1">
              <w:rPr>
                <w:sz w:val="28"/>
                <w:szCs w:val="2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9E38E1" w:rsidRPr="009E38E1" w:rsidRDefault="009E38E1" w:rsidP="009E38E1">
            <w:pPr>
              <w:jc w:val="both"/>
              <w:rPr>
                <w:sz w:val="28"/>
                <w:szCs w:val="28"/>
              </w:rPr>
            </w:pPr>
            <w:r w:rsidRPr="009E38E1">
              <w:rPr>
                <w:sz w:val="28"/>
                <w:szCs w:val="28"/>
              </w:rPr>
              <w:t>размещение ульев, иных объектов и оборудования, необходимого для пчеловодства и разведениях иных полезных насекомых;</w:t>
            </w:r>
          </w:p>
          <w:p w:rsidR="009E38E1" w:rsidRPr="009E38E1" w:rsidRDefault="009E38E1" w:rsidP="009E38E1">
            <w:pPr>
              <w:jc w:val="both"/>
              <w:rPr>
                <w:sz w:val="28"/>
                <w:szCs w:val="28"/>
              </w:rPr>
            </w:pPr>
            <w:r w:rsidRPr="009E38E1">
              <w:rPr>
                <w:sz w:val="28"/>
                <w:szCs w:val="28"/>
              </w:rPr>
              <w:t>размещение сооружений, используемых для хранения и первичной переработки продукции пчеловодства</w:t>
            </w:r>
          </w:p>
        </w:tc>
      </w:tr>
      <w:tr w:rsidR="009E38E1" w:rsidRPr="009E38E1" w:rsidTr="00202160">
        <w:trPr>
          <w:trHeight w:val="652"/>
        </w:trPr>
        <w:tc>
          <w:tcPr>
            <w:tcW w:w="1985" w:type="dxa"/>
          </w:tcPr>
          <w:p w:rsidR="009E38E1" w:rsidRPr="009E38E1" w:rsidRDefault="009E38E1" w:rsidP="009E38E1">
            <w:pPr>
              <w:jc w:val="both"/>
              <w:rPr>
                <w:sz w:val="28"/>
                <w:szCs w:val="28"/>
              </w:rPr>
            </w:pPr>
            <w:r w:rsidRPr="009E38E1">
              <w:rPr>
                <w:sz w:val="28"/>
                <w:szCs w:val="28"/>
              </w:rPr>
              <w:t xml:space="preserve">рыбоводство </w:t>
            </w:r>
          </w:p>
          <w:p w:rsidR="009E38E1" w:rsidRPr="009E38E1" w:rsidRDefault="009E38E1" w:rsidP="009E38E1">
            <w:pPr>
              <w:jc w:val="both"/>
              <w:rPr>
                <w:sz w:val="28"/>
                <w:szCs w:val="28"/>
              </w:rPr>
            </w:pPr>
            <w:r w:rsidRPr="009E38E1">
              <w:rPr>
                <w:sz w:val="28"/>
                <w:szCs w:val="28"/>
              </w:rPr>
              <w:t xml:space="preserve">код 1.13  </w:t>
            </w:r>
          </w:p>
        </w:tc>
        <w:tc>
          <w:tcPr>
            <w:tcW w:w="7796" w:type="dxa"/>
          </w:tcPr>
          <w:p w:rsidR="009E38E1" w:rsidRPr="009E38E1" w:rsidRDefault="009E38E1" w:rsidP="009E38E1">
            <w:pPr>
              <w:jc w:val="both"/>
              <w:rPr>
                <w:sz w:val="28"/>
                <w:szCs w:val="28"/>
              </w:rPr>
            </w:pPr>
            <w:r w:rsidRPr="009E38E1">
              <w:rPr>
                <w:sz w:val="28"/>
                <w:szCs w:val="28"/>
              </w:rPr>
              <w:t>Осуществление хозяйственной деятельности, связанной с разведением и (или) содержанием, выращиванием объектов рыбоводства (</w:t>
            </w:r>
            <w:proofErr w:type="spellStart"/>
            <w:r w:rsidRPr="009E38E1">
              <w:rPr>
                <w:sz w:val="28"/>
                <w:szCs w:val="28"/>
              </w:rPr>
              <w:t>аквакультуры</w:t>
            </w:r>
            <w:proofErr w:type="spellEnd"/>
            <w:r w:rsidRPr="009E38E1">
              <w:rPr>
                <w:sz w:val="28"/>
                <w:szCs w:val="28"/>
              </w:rPr>
              <w:t>);</w:t>
            </w:r>
          </w:p>
          <w:p w:rsidR="009E38E1" w:rsidRPr="009E38E1" w:rsidRDefault="009E38E1" w:rsidP="009E38E1">
            <w:pPr>
              <w:jc w:val="both"/>
              <w:rPr>
                <w:sz w:val="28"/>
                <w:szCs w:val="28"/>
              </w:rPr>
            </w:pPr>
            <w:r w:rsidRPr="009E38E1">
              <w:rPr>
                <w:sz w:val="28"/>
                <w:szCs w:val="28"/>
              </w:rPr>
              <w:t>размещение зданий, сооружений, оборудования, необходимых для осуществления рыбоводства (</w:t>
            </w:r>
            <w:proofErr w:type="spellStart"/>
            <w:r w:rsidRPr="009E38E1">
              <w:rPr>
                <w:sz w:val="28"/>
                <w:szCs w:val="28"/>
              </w:rPr>
              <w:t>аквакультуры</w:t>
            </w:r>
            <w:proofErr w:type="spellEnd"/>
            <w:r w:rsidRPr="009E38E1">
              <w:rPr>
                <w:sz w:val="28"/>
                <w:szCs w:val="28"/>
              </w:rPr>
              <w:t>)</w:t>
            </w:r>
          </w:p>
        </w:tc>
      </w:tr>
      <w:tr w:rsidR="009E38E1" w:rsidRPr="009E38E1" w:rsidTr="00202160">
        <w:trPr>
          <w:trHeight w:val="946"/>
        </w:trPr>
        <w:tc>
          <w:tcPr>
            <w:tcW w:w="1985" w:type="dxa"/>
          </w:tcPr>
          <w:p w:rsidR="009E38E1" w:rsidRPr="009E38E1" w:rsidRDefault="009E38E1" w:rsidP="009E38E1">
            <w:pPr>
              <w:jc w:val="both"/>
              <w:rPr>
                <w:sz w:val="28"/>
                <w:szCs w:val="28"/>
              </w:rPr>
            </w:pPr>
            <w:r w:rsidRPr="009E38E1">
              <w:rPr>
                <w:sz w:val="28"/>
                <w:szCs w:val="28"/>
              </w:rPr>
              <w:t>хранение и переработка сельскохозяйственной продукции</w:t>
            </w:r>
          </w:p>
          <w:p w:rsidR="009E38E1" w:rsidRPr="009E38E1" w:rsidRDefault="009E38E1" w:rsidP="009E38E1">
            <w:pPr>
              <w:jc w:val="both"/>
              <w:rPr>
                <w:sz w:val="28"/>
                <w:szCs w:val="28"/>
              </w:rPr>
            </w:pPr>
            <w:r w:rsidRPr="009E38E1">
              <w:rPr>
                <w:sz w:val="28"/>
                <w:szCs w:val="28"/>
              </w:rPr>
              <w:t>код 1.15</w:t>
            </w:r>
          </w:p>
        </w:tc>
        <w:tc>
          <w:tcPr>
            <w:tcW w:w="7796" w:type="dxa"/>
          </w:tcPr>
          <w:p w:rsidR="009E38E1" w:rsidRPr="009E38E1" w:rsidRDefault="009E38E1" w:rsidP="009E38E1">
            <w:pPr>
              <w:jc w:val="both"/>
              <w:rPr>
                <w:sz w:val="28"/>
                <w:szCs w:val="28"/>
              </w:rPr>
            </w:pPr>
            <w:r w:rsidRPr="009E38E1">
              <w:rPr>
                <w:sz w:val="28"/>
                <w:szCs w:val="28"/>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9E38E1" w:rsidRPr="009E38E1" w:rsidTr="00202160">
        <w:trPr>
          <w:trHeight w:val="1130"/>
        </w:trPr>
        <w:tc>
          <w:tcPr>
            <w:tcW w:w="1985" w:type="dxa"/>
          </w:tcPr>
          <w:p w:rsidR="009E38E1" w:rsidRPr="009E38E1" w:rsidRDefault="009E38E1" w:rsidP="009E38E1">
            <w:pPr>
              <w:jc w:val="both"/>
              <w:rPr>
                <w:sz w:val="28"/>
                <w:szCs w:val="28"/>
              </w:rPr>
            </w:pPr>
            <w:r w:rsidRPr="009E38E1">
              <w:rPr>
                <w:sz w:val="28"/>
                <w:szCs w:val="28"/>
              </w:rPr>
              <w:t>ведение личного подсобного хозяйства на полевых участках</w:t>
            </w:r>
          </w:p>
          <w:p w:rsidR="009E38E1" w:rsidRPr="009E38E1" w:rsidRDefault="009E38E1" w:rsidP="009E38E1">
            <w:pPr>
              <w:jc w:val="both"/>
              <w:rPr>
                <w:sz w:val="28"/>
                <w:szCs w:val="28"/>
              </w:rPr>
            </w:pPr>
            <w:r w:rsidRPr="009E38E1">
              <w:rPr>
                <w:sz w:val="28"/>
                <w:szCs w:val="28"/>
              </w:rPr>
              <w:t>код 1.16</w:t>
            </w:r>
          </w:p>
        </w:tc>
        <w:tc>
          <w:tcPr>
            <w:tcW w:w="7796" w:type="dxa"/>
          </w:tcPr>
          <w:p w:rsidR="009E38E1" w:rsidRPr="009E38E1" w:rsidRDefault="009E38E1" w:rsidP="009E38E1">
            <w:pPr>
              <w:jc w:val="both"/>
              <w:rPr>
                <w:sz w:val="28"/>
                <w:szCs w:val="28"/>
              </w:rPr>
            </w:pPr>
            <w:r w:rsidRPr="009E38E1">
              <w:rPr>
                <w:sz w:val="28"/>
                <w:szCs w:val="28"/>
              </w:rPr>
              <w:t>Производство сельскохозяйственной продукции без права возведения объектов капитального строительства</w:t>
            </w:r>
          </w:p>
        </w:tc>
      </w:tr>
      <w:tr w:rsidR="009E38E1" w:rsidRPr="009E38E1" w:rsidTr="00202160">
        <w:trPr>
          <w:trHeight w:val="962"/>
        </w:trPr>
        <w:tc>
          <w:tcPr>
            <w:tcW w:w="1985" w:type="dxa"/>
          </w:tcPr>
          <w:p w:rsidR="009E38E1" w:rsidRPr="009E38E1" w:rsidRDefault="009E38E1" w:rsidP="009E38E1">
            <w:pPr>
              <w:jc w:val="both"/>
              <w:rPr>
                <w:sz w:val="28"/>
                <w:szCs w:val="28"/>
              </w:rPr>
            </w:pPr>
            <w:r w:rsidRPr="009E38E1">
              <w:rPr>
                <w:sz w:val="28"/>
                <w:szCs w:val="28"/>
              </w:rPr>
              <w:t>питомники</w:t>
            </w:r>
          </w:p>
          <w:p w:rsidR="009E38E1" w:rsidRPr="009E38E1" w:rsidRDefault="009E38E1" w:rsidP="009E38E1">
            <w:pPr>
              <w:jc w:val="both"/>
              <w:rPr>
                <w:sz w:val="28"/>
                <w:szCs w:val="28"/>
              </w:rPr>
            </w:pPr>
            <w:r w:rsidRPr="009E38E1">
              <w:rPr>
                <w:sz w:val="28"/>
                <w:szCs w:val="28"/>
              </w:rPr>
              <w:t>код 1.17</w:t>
            </w:r>
          </w:p>
        </w:tc>
        <w:tc>
          <w:tcPr>
            <w:tcW w:w="7796" w:type="dxa"/>
          </w:tcPr>
          <w:p w:rsidR="009E38E1" w:rsidRPr="009E38E1" w:rsidRDefault="009E38E1" w:rsidP="009E38E1">
            <w:pPr>
              <w:jc w:val="both"/>
              <w:rPr>
                <w:sz w:val="28"/>
                <w:szCs w:val="28"/>
              </w:rPr>
            </w:pPr>
            <w:r w:rsidRPr="009E38E1">
              <w:rPr>
                <w:sz w:val="28"/>
                <w:szCs w:val="2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9E38E1" w:rsidRPr="009E38E1" w:rsidRDefault="009E38E1" w:rsidP="009E38E1">
            <w:pPr>
              <w:jc w:val="both"/>
              <w:rPr>
                <w:sz w:val="28"/>
                <w:szCs w:val="28"/>
              </w:rPr>
            </w:pPr>
            <w:r w:rsidRPr="009E38E1">
              <w:rPr>
                <w:sz w:val="28"/>
                <w:szCs w:val="28"/>
              </w:rPr>
              <w:t>размещение сооружений, необходимых для указанных видов сельскохозяйственного производства</w:t>
            </w:r>
          </w:p>
        </w:tc>
      </w:tr>
      <w:tr w:rsidR="009E38E1" w:rsidRPr="009E38E1" w:rsidTr="00202160">
        <w:trPr>
          <w:trHeight w:val="977"/>
        </w:trPr>
        <w:tc>
          <w:tcPr>
            <w:tcW w:w="1985" w:type="dxa"/>
          </w:tcPr>
          <w:p w:rsidR="009E38E1" w:rsidRPr="009E38E1" w:rsidRDefault="009E38E1" w:rsidP="009E38E1">
            <w:pPr>
              <w:jc w:val="both"/>
              <w:rPr>
                <w:sz w:val="28"/>
                <w:szCs w:val="28"/>
              </w:rPr>
            </w:pPr>
            <w:r w:rsidRPr="009E38E1">
              <w:rPr>
                <w:sz w:val="28"/>
                <w:szCs w:val="28"/>
              </w:rPr>
              <w:t>обеспечение сельскохозяйственного производства</w:t>
            </w:r>
          </w:p>
          <w:p w:rsidR="009E38E1" w:rsidRPr="009E38E1" w:rsidRDefault="009E38E1" w:rsidP="009E38E1">
            <w:pPr>
              <w:jc w:val="both"/>
              <w:rPr>
                <w:sz w:val="28"/>
                <w:szCs w:val="28"/>
              </w:rPr>
            </w:pPr>
            <w:r w:rsidRPr="009E38E1">
              <w:rPr>
                <w:sz w:val="28"/>
                <w:szCs w:val="28"/>
              </w:rPr>
              <w:t>код 1.18</w:t>
            </w:r>
          </w:p>
        </w:tc>
        <w:tc>
          <w:tcPr>
            <w:tcW w:w="7796" w:type="dxa"/>
          </w:tcPr>
          <w:p w:rsidR="009E38E1" w:rsidRPr="009E38E1" w:rsidRDefault="009E38E1" w:rsidP="009E38E1">
            <w:pPr>
              <w:jc w:val="both"/>
              <w:rPr>
                <w:sz w:val="28"/>
                <w:szCs w:val="28"/>
              </w:rPr>
            </w:pPr>
            <w:r w:rsidRPr="009E38E1">
              <w:rPr>
                <w:sz w:val="28"/>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9E38E1" w:rsidRPr="009E38E1" w:rsidTr="00202160">
        <w:trPr>
          <w:trHeight w:val="831"/>
        </w:trPr>
        <w:tc>
          <w:tcPr>
            <w:tcW w:w="1985" w:type="dxa"/>
          </w:tcPr>
          <w:p w:rsidR="009E38E1" w:rsidRPr="009E38E1" w:rsidRDefault="009E38E1" w:rsidP="009E38E1">
            <w:pPr>
              <w:jc w:val="both"/>
              <w:rPr>
                <w:sz w:val="28"/>
                <w:szCs w:val="28"/>
              </w:rPr>
            </w:pPr>
            <w:r w:rsidRPr="009E38E1">
              <w:rPr>
                <w:sz w:val="28"/>
                <w:szCs w:val="28"/>
              </w:rPr>
              <w:t>коммунальное обслуживание</w:t>
            </w:r>
          </w:p>
          <w:p w:rsidR="009E38E1" w:rsidRPr="009E38E1" w:rsidRDefault="009E38E1" w:rsidP="009E38E1">
            <w:pPr>
              <w:jc w:val="both"/>
              <w:rPr>
                <w:sz w:val="28"/>
                <w:szCs w:val="28"/>
              </w:rPr>
            </w:pPr>
            <w:r w:rsidRPr="009E38E1">
              <w:rPr>
                <w:sz w:val="28"/>
                <w:szCs w:val="28"/>
              </w:rPr>
              <w:t>код 3.1</w:t>
            </w:r>
          </w:p>
        </w:tc>
        <w:tc>
          <w:tcPr>
            <w:tcW w:w="7796" w:type="dxa"/>
          </w:tcPr>
          <w:p w:rsidR="009E38E1" w:rsidRPr="009E38E1" w:rsidRDefault="009E38E1" w:rsidP="009E38E1">
            <w:pPr>
              <w:jc w:val="both"/>
              <w:rPr>
                <w:sz w:val="28"/>
                <w:szCs w:val="28"/>
              </w:rPr>
            </w:pPr>
            <w:r w:rsidRPr="009E38E1">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bl>
    <w:p w:rsidR="009E38E1" w:rsidRPr="009E38E1" w:rsidRDefault="00202160" w:rsidP="009E38E1">
      <w:pPr>
        <w:jc w:val="both"/>
        <w:rPr>
          <w:sz w:val="28"/>
          <w:szCs w:val="28"/>
        </w:rPr>
      </w:pPr>
      <w:r>
        <w:rPr>
          <w:sz w:val="28"/>
          <w:szCs w:val="28"/>
        </w:rPr>
        <w:tab/>
      </w:r>
      <w:r w:rsidR="009E38E1" w:rsidRPr="009E38E1">
        <w:rPr>
          <w:sz w:val="28"/>
          <w:szCs w:val="28"/>
        </w:rPr>
        <w:t>Условно разрешённые виды использования объектов капитального строительства и земельных участков для зоны СХ-2 не устанавливаются.</w:t>
      </w:r>
    </w:p>
    <w:p w:rsidR="009E38E1" w:rsidRPr="009E38E1" w:rsidRDefault="009E38E1" w:rsidP="009E38E1">
      <w:pPr>
        <w:jc w:val="both"/>
        <w:rPr>
          <w:sz w:val="28"/>
          <w:szCs w:val="28"/>
        </w:rPr>
      </w:pPr>
      <w:r w:rsidRPr="009E38E1">
        <w:rPr>
          <w:sz w:val="28"/>
          <w:szCs w:val="28"/>
        </w:rPr>
        <w:t>Вспомогательные виды использования объектов капитального строительства и земельных участков для зоны СХ-2 не устанавливаются.</w:t>
      </w:r>
    </w:p>
    <w:p w:rsidR="009E38E1" w:rsidRPr="009E38E1" w:rsidRDefault="009E38E1" w:rsidP="009E38E1">
      <w:pPr>
        <w:jc w:val="both"/>
        <w:rPr>
          <w:sz w:val="28"/>
          <w:szCs w:val="28"/>
        </w:rPr>
      </w:pPr>
      <w:r w:rsidRPr="009E38E1">
        <w:rPr>
          <w:sz w:val="28"/>
          <w:szCs w:val="28"/>
        </w:rPr>
        <w:t xml:space="preserve"> </w:t>
      </w:r>
      <w:r w:rsidR="00202160">
        <w:rPr>
          <w:sz w:val="28"/>
          <w:szCs w:val="28"/>
        </w:rPr>
        <w:tab/>
      </w:r>
      <w:r w:rsidRPr="009E38E1">
        <w:rPr>
          <w:sz w:val="28"/>
          <w:szCs w:val="28"/>
        </w:rPr>
        <w:t>1.Основные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9E38E1" w:rsidRPr="009E38E1" w:rsidTr="00202160">
        <w:tc>
          <w:tcPr>
            <w:tcW w:w="2608"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608" w:type="dxa"/>
            <w:vMerge w:val="restart"/>
            <w:shd w:val="clear" w:color="auto" w:fill="auto"/>
          </w:tcPr>
          <w:p w:rsidR="009E38E1" w:rsidRPr="009E38E1" w:rsidRDefault="009E38E1" w:rsidP="009E38E1">
            <w:pPr>
              <w:jc w:val="both"/>
              <w:rPr>
                <w:sz w:val="28"/>
                <w:szCs w:val="28"/>
              </w:rPr>
            </w:pPr>
            <w:r w:rsidRPr="009E38E1">
              <w:rPr>
                <w:sz w:val="28"/>
                <w:szCs w:val="28"/>
              </w:rPr>
              <w:t xml:space="preserve">[3.1] - Коммунальное обслуживание </w:t>
            </w:r>
          </w:p>
          <w:p w:rsidR="009E38E1" w:rsidRPr="009E38E1" w:rsidRDefault="009E38E1" w:rsidP="009E38E1">
            <w:pPr>
              <w:jc w:val="both"/>
              <w:rPr>
                <w:sz w:val="28"/>
                <w:szCs w:val="28"/>
              </w:rPr>
            </w:pPr>
            <w:r w:rsidRPr="009E38E1">
              <w:rPr>
                <w:sz w:val="28"/>
                <w:szCs w:val="28"/>
              </w:rPr>
              <w:t xml:space="preserve">[1.7] - Животноводство </w:t>
            </w:r>
          </w:p>
          <w:p w:rsidR="009E38E1" w:rsidRPr="009E38E1" w:rsidRDefault="009E38E1" w:rsidP="009E38E1">
            <w:pPr>
              <w:jc w:val="both"/>
              <w:rPr>
                <w:sz w:val="28"/>
                <w:szCs w:val="28"/>
              </w:rPr>
            </w:pPr>
            <w:r w:rsidRPr="009E38E1">
              <w:rPr>
                <w:sz w:val="28"/>
                <w:szCs w:val="28"/>
              </w:rPr>
              <w:t>[1.8] - Скотоводство</w:t>
            </w:r>
          </w:p>
          <w:p w:rsidR="009E38E1" w:rsidRPr="009E38E1" w:rsidRDefault="009E38E1" w:rsidP="009E38E1">
            <w:pPr>
              <w:jc w:val="both"/>
              <w:rPr>
                <w:sz w:val="28"/>
                <w:szCs w:val="28"/>
              </w:rPr>
            </w:pPr>
            <w:r w:rsidRPr="009E38E1">
              <w:rPr>
                <w:sz w:val="28"/>
                <w:szCs w:val="28"/>
              </w:rPr>
              <w:t xml:space="preserve">[1.10] - Птицеводство </w:t>
            </w:r>
          </w:p>
          <w:p w:rsidR="009E38E1" w:rsidRPr="009E38E1" w:rsidRDefault="009E38E1" w:rsidP="009E38E1">
            <w:pPr>
              <w:jc w:val="both"/>
              <w:rPr>
                <w:sz w:val="28"/>
                <w:szCs w:val="28"/>
              </w:rPr>
            </w:pPr>
            <w:r w:rsidRPr="009E38E1">
              <w:rPr>
                <w:sz w:val="28"/>
                <w:szCs w:val="28"/>
              </w:rPr>
              <w:t>[1.11] – Свиноводство</w:t>
            </w:r>
          </w:p>
          <w:p w:rsidR="009E38E1" w:rsidRPr="009E38E1" w:rsidRDefault="009E38E1" w:rsidP="009E38E1">
            <w:pPr>
              <w:jc w:val="both"/>
              <w:rPr>
                <w:sz w:val="28"/>
                <w:szCs w:val="28"/>
              </w:rPr>
            </w:pPr>
            <w:r w:rsidRPr="009E38E1">
              <w:rPr>
                <w:sz w:val="28"/>
                <w:szCs w:val="28"/>
              </w:rPr>
              <w:t>[1.12] - Пчеловодство</w:t>
            </w:r>
          </w:p>
          <w:p w:rsidR="009E38E1" w:rsidRPr="009E38E1" w:rsidRDefault="009E38E1" w:rsidP="009E38E1">
            <w:pPr>
              <w:jc w:val="both"/>
              <w:rPr>
                <w:sz w:val="28"/>
                <w:szCs w:val="28"/>
              </w:rPr>
            </w:pPr>
            <w:r w:rsidRPr="009E38E1">
              <w:rPr>
                <w:sz w:val="28"/>
                <w:szCs w:val="28"/>
              </w:rPr>
              <w:t>[1.13] - Рыбоводство</w:t>
            </w:r>
          </w:p>
          <w:p w:rsidR="009E38E1" w:rsidRPr="009E38E1" w:rsidRDefault="009E38E1" w:rsidP="009E38E1">
            <w:pPr>
              <w:jc w:val="both"/>
              <w:rPr>
                <w:sz w:val="28"/>
                <w:szCs w:val="28"/>
              </w:rPr>
            </w:pPr>
            <w:r w:rsidRPr="009E38E1">
              <w:rPr>
                <w:sz w:val="28"/>
                <w:szCs w:val="28"/>
              </w:rPr>
              <w:t>[1.15] – Хранение и переработка сельскохозяйственной продукции</w:t>
            </w:r>
          </w:p>
          <w:p w:rsidR="009E38E1" w:rsidRPr="009E38E1" w:rsidRDefault="009E38E1" w:rsidP="009E38E1">
            <w:pPr>
              <w:jc w:val="both"/>
              <w:rPr>
                <w:sz w:val="28"/>
                <w:szCs w:val="28"/>
              </w:rPr>
            </w:pPr>
            <w:r w:rsidRPr="009E38E1">
              <w:rPr>
                <w:sz w:val="28"/>
                <w:szCs w:val="28"/>
              </w:rPr>
              <w:t>[1.16] – Ведение личного подсобного хозяйства на полевых участках</w:t>
            </w:r>
          </w:p>
          <w:p w:rsidR="009E38E1" w:rsidRPr="009E38E1" w:rsidRDefault="009E38E1" w:rsidP="009E38E1">
            <w:pPr>
              <w:jc w:val="both"/>
              <w:rPr>
                <w:sz w:val="28"/>
                <w:szCs w:val="28"/>
              </w:rPr>
            </w:pPr>
            <w:r w:rsidRPr="009E38E1">
              <w:rPr>
                <w:sz w:val="28"/>
                <w:szCs w:val="28"/>
              </w:rPr>
              <w:t>[1.17] - Питомники</w:t>
            </w:r>
          </w:p>
          <w:p w:rsidR="009E38E1" w:rsidRPr="009E38E1" w:rsidRDefault="009E38E1" w:rsidP="009E38E1">
            <w:pPr>
              <w:jc w:val="both"/>
              <w:rPr>
                <w:sz w:val="28"/>
                <w:szCs w:val="28"/>
              </w:rPr>
            </w:pPr>
            <w:r w:rsidRPr="009E38E1">
              <w:rPr>
                <w:sz w:val="28"/>
                <w:szCs w:val="28"/>
              </w:rPr>
              <w:t>[1.18] – Обеспечение сельскохозяйственного производства</w:t>
            </w:r>
          </w:p>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1000000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Минимальная ширина земельного участка</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10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6</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2/15</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проездов – улиц, площадей (в метрах)</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6</w:t>
            </w:r>
          </w:p>
        </w:tc>
      </w:tr>
    </w:tbl>
    <w:p w:rsidR="009E38E1" w:rsidRPr="009E38E1" w:rsidRDefault="00202160" w:rsidP="009E38E1">
      <w:pPr>
        <w:jc w:val="both"/>
        <w:rPr>
          <w:sz w:val="28"/>
          <w:szCs w:val="28"/>
        </w:rPr>
      </w:pPr>
      <w:r>
        <w:rPr>
          <w:sz w:val="28"/>
          <w:szCs w:val="28"/>
        </w:rPr>
        <w:tab/>
      </w:r>
      <w:r w:rsidR="009E38E1" w:rsidRPr="009E38E1">
        <w:rPr>
          <w:sz w:val="28"/>
          <w:szCs w:val="28"/>
        </w:rPr>
        <w:t>2. Ограничения и особенности использования земельных участков и объектов капитального строительства в зоне СХ-2 указаны в статьях 42-47 настоящих Правил.</w:t>
      </w:r>
    </w:p>
    <w:p w:rsidR="009E38E1" w:rsidRPr="009E38E1" w:rsidRDefault="009E38E1" w:rsidP="009E38E1">
      <w:pPr>
        <w:jc w:val="both"/>
        <w:rPr>
          <w:sz w:val="28"/>
          <w:szCs w:val="28"/>
        </w:rPr>
      </w:pPr>
    </w:p>
    <w:p w:rsidR="009E38E1" w:rsidRPr="009E38E1" w:rsidRDefault="009E38E1" w:rsidP="00202160">
      <w:pPr>
        <w:jc w:val="center"/>
        <w:rPr>
          <w:sz w:val="28"/>
          <w:szCs w:val="28"/>
        </w:rPr>
      </w:pPr>
      <w:r w:rsidRPr="009E38E1">
        <w:rPr>
          <w:sz w:val="28"/>
          <w:szCs w:val="28"/>
        </w:rPr>
        <w:t>СХ-3. Зона под объектами сельскохозяйственного  использования в границах населенного пункта</w:t>
      </w:r>
    </w:p>
    <w:p w:rsidR="009E38E1" w:rsidRPr="009E38E1" w:rsidRDefault="009E38E1" w:rsidP="00202160">
      <w:pPr>
        <w:jc w:val="center"/>
        <w:rPr>
          <w:sz w:val="28"/>
          <w:szCs w:val="28"/>
        </w:rPr>
      </w:pPr>
    </w:p>
    <w:p w:rsidR="009E38E1" w:rsidRPr="009E38E1" w:rsidRDefault="009E38E1" w:rsidP="00202160">
      <w:pPr>
        <w:jc w:val="center"/>
        <w:rPr>
          <w:sz w:val="28"/>
          <w:szCs w:val="28"/>
        </w:rPr>
      </w:pPr>
      <w:r w:rsidRPr="009E38E1">
        <w:rPr>
          <w:sz w:val="28"/>
          <w:szCs w:val="28"/>
        </w:rPr>
        <w:t>ОСНОВНЫЕ ВИДЫ</w:t>
      </w:r>
    </w:p>
    <w:p w:rsidR="009E38E1" w:rsidRPr="009E38E1" w:rsidRDefault="009E38E1" w:rsidP="00202160">
      <w:pPr>
        <w:jc w:val="center"/>
        <w:rPr>
          <w:sz w:val="28"/>
          <w:szCs w:val="28"/>
        </w:rPr>
      </w:pPr>
      <w:r w:rsidRPr="009E38E1">
        <w:rPr>
          <w:sz w:val="28"/>
          <w:szCs w:val="28"/>
        </w:rPr>
        <w:t>РАЗРЕШЕННОГО ИСПОЛЬЗОВАНИЯ ЗЕМЕЛЬНЫХ УЧАСТКОВ И</w:t>
      </w:r>
    </w:p>
    <w:p w:rsidR="009E38E1" w:rsidRPr="009E38E1" w:rsidRDefault="009E38E1" w:rsidP="00202160">
      <w:pPr>
        <w:jc w:val="center"/>
        <w:rPr>
          <w:sz w:val="28"/>
          <w:szCs w:val="28"/>
        </w:rPr>
      </w:pPr>
      <w:r w:rsidRPr="009E38E1">
        <w:rPr>
          <w:sz w:val="28"/>
          <w:szCs w:val="28"/>
        </w:rPr>
        <w:t>ОБЪЕКТОВ КАПИТАЛЬНОГО СТРОИТЕЛЬСТВА</w:t>
      </w:r>
    </w:p>
    <w:p w:rsidR="009E38E1" w:rsidRPr="009E38E1" w:rsidRDefault="009E38E1" w:rsidP="00202160">
      <w:pPr>
        <w:jc w:val="center"/>
        <w:rPr>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7513"/>
      </w:tblGrid>
      <w:tr w:rsidR="009E38E1" w:rsidRPr="009E38E1" w:rsidTr="00202160">
        <w:trPr>
          <w:trHeight w:val="322"/>
        </w:trPr>
        <w:tc>
          <w:tcPr>
            <w:tcW w:w="2268" w:type="dxa"/>
            <w:vMerge w:val="restart"/>
          </w:tcPr>
          <w:p w:rsidR="009E38E1" w:rsidRPr="009E38E1" w:rsidRDefault="009E38E1" w:rsidP="009E38E1">
            <w:pPr>
              <w:jc w:val="both"/>
              <w:rPr>
                <w:sz w:val="28"/>
                <w:szCs w:val="28"/>
              </w:rPr>
            </w:pPr>
            <w:r w:rsidRPr="009E38E1">
              <w:rPr>
                <w:sz w:val="28"/>
                <w:szCs w:val="28"/>
              </w:rPr>
              <w:t>Виды разрешенного использования</w:t>
            </w:r>
          </w:p>
        </w:tc>
        <w:tc>
          <w:tcPr>
            <w:tcW w:w="7513" w:type="dxa"/>
            <w:vMerge w:val="restart"/>
            <w:vAlign w:val="center"/>
          </w:tcPr>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322"/>
        </w:trPr>
        <w:tc>
          <w:tcPr>
            <w:tcW w:w="2268" w:type="dxa"/>
            <w:vMerge/>
          </w:tcPr>
          <w:p w:rsidR="009E38E1" w:rsidRPr="009E38E1" w:rsidRDefault="009E38E1" w:rsidP="009E38E1">
            <w:pPr>
              <w:jc w:val="both"/>
              <w:rPr>
                <w:sz w:val="28"/>
                <w:szCs w:val="28"/>
              </w:rPr>
            </w:pPr>
          </w:p>
        </w:tc>
        <w:tc>
          <w:tcPr>
            <w:tcW w:w="7513" w:type="dxa"/>
            <w:vMerge/>
          </w:tcPr>
          <w:p w:rsidR="009E38E1" w:rsidRPr="009E38E1" w:rsidRDefault="009E38E1" w:rsidP="009E38E1">
            <w:pPr>
              <w:jc w:val="both"/>
              <w:rPr>
                <w:sz w:val="28"/>
                <w:szCs w:val="28"/>
              </w:rPr>
            </w:pPr>
          </w:p>
        </w:tc>
      </w:tr>
      <w:tr w:rsidR="009E38E1" w:rsidRPr="009E38E1" w:rsidTr="00202160">
        <w:tc>
          <w:tcPr>
            <w:tcW w:w="2268" w:type="dxa"/>
          </w:tcPr>
          <w:p w:rsidR="009E38E1" w:rsidRPr="009E38E1" w:rsidRDefault="009E38E1" w:rsidP="009E38E1">
            <w:pPr>
              <w:jc w:val="both"/>
              <w:rPr>
                <w:sz w:val="28"/>
                <w:szCs w:val="28"/>
              </w:rPr>
            </w:pPr>
            <w:r w:rsidRPr="009E38E1">
              <w:rPr>
                <w:sz w:val="28"/>
                <w:szCs w:val="28"/>
              </w:rPr>
              <w:t xml:space="preserve">выращивание зерновых и иных сельскохозяйственных культур </w:t>
            </w:r>
          </w:p>
          <w:p w:rsidR="009E38E1" w:rsidRPr="009E38E1" w:rsidRDefault="009E38E1" w:rsidP="009E38E1">
            <w:pPr>
              <w:jc w:val="both"/>
              <w:rPr>
                <w:sz w:val="28"/>
                <w:szCs w:val="28"/>
              </w:rPr>
            </w:pPr>
            <w:r w:rsidRPr="009E38E1">
              <w:rPr>
                <w:sz w:val="28"/>
                <w:szCs w:val="28"/>
              </w:rPr>
              <w:t>код 1.2</w:t>
            </w:r>
          </w:p>
        </w:tc>
        <w:tc>
          <w:tcPr>
            <w:tcW w:w="7513" w:type="dxa"/>
          </w:tcPr>
          <w:p w:rsidR="009E38E1" w:rsidRPr="009E38E1" w:rsidRDefault="009E38E1" w:rsidP="009E38E1">
            <w:pPr>
              <w:jc w:val="both"/>
              <w:rPr>
                <w:sz w:val="28"/>
                <w:szCs w:val="28"/>
              </w:rPr>
            </w:pPr>
            <w:r w:rsidRPr="009E38E1">
              <w:rPr>
                <w:sz w:val="28"/>
                <w:szCs w:val="2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9E38E1" w:rsidRPr="009E38E1" w:rsidTr="00202160">
        <w:trPr>
          <w:trHeight w:val="1286"/>
        </w:trPr>
        <w:tc>
          <w:tcPr>
            <w:tcW w:w="2268" w:type="dxa"/>
          </w:tcPr>
          <w:p w:rsidR="009E38E1" w:rsidRPr="009E38E1" w:rsidRDefault="009E38E1" w:rsidP="009E38E1">
            <w:pPr>
              <w:jc w:val="both"/>
              <w:rPr>
                <w:sz w:val="28"/>
                <w:szCs w:val="28"/>
              </w:rPr>
            </w:pPr>
            <w:r w:rsidRPr="009E38E1">
              <w:rPr>
                <w:sz w:val="28"/>
                <w:szCs w:val="28"/>
              </w:rPr>
              <w:t>ведение огородничества</w:t>
            </w:r>
          </w:p>
          <w:p w:rsidR="009E38E1" w:rsidRPr="009E38E1" w:rsidRDefault="009E38E1" w:rsidP="009E38E1">
            <w:pPr>
              <w:jc w:val="both"/>
              <w:rPr>
                <w:sz w:val="28"/>
                <w:szCs w:val="28"/>
              </w:rPr>
            </w:pPr>
            <w:r w:rsidRPr="009E38E1">
              <w:rPr>
                <w:sz w:val="28"/>
                <w:szCs w:val="28"/>
              </w:rPr>
              <w:t>код 13.1</w:t>
            </w:r>
          </w:p>
          <w:p w:rsidR="009E38E1" w:rsidRPr="009E38E1" w:rsidRDefault="009E38E1" w:rsidP="009E38E1">
            <w:pPr>
              <w:jc w:val="both"/>
              <w:rPr>
                <w:sz w:val="28"/>
                <w:szCs w:val="28"/>
              </w:rPr>
            </w:pPr>
          </w:p>
        </w:tc>
        <w:tc>
          <w:tcPr>
            <w:tcW w:w="7513" w:type="dxa"/>
          </w:tcPr>
          <w:p w:rsidR="009E38E1" w:rsidRPr="009E38E1" w:rsidRDefault="009E38E1" w:rsidP="009E38E1">
            <w:pPr>
              <w:jc w:val="both"/>
              <w:rPr>
                <w:sz w:val="28"/>
                <w:szCs w:val="28"/>
              </w:rPr>
            </w:pPr>
            <w:r w:rsidRPr="009E38E1">
              <w:rPr>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9E38E1" w:rsidRPr="009E38E1" w:rsidTr="00202160">
        <w:trPr>
          <w:trHeight w:val="611"/>
        </w:trPr>
        <w:tc>
          <w:tcPr>
            <w:tcW w:w="2268" w:type="dxa"/>
          </w:tcPr>
          <w:p w:rsidR="009E38E1" w:rsidRPr="009E38E1" w:rsidRDefault="009E38E1" w:rsidP="009E38E1">
            <w:pPr>
              <w:jc w:val="both"/>
              <w:rPr>
                <w:sz w:val="28"/>
                <w:szCs w:val="28"/>
              </w:rPr>
            </w:pPr>
            <w:r w:rsidRPr="009E38E1">
              <w:rPr>
                <w:sz w:val="28"/>
                <w:szCs w:val="28"/>
              </w:rPr>
              <w:t xml:space="preserve">Сенокошение </w:t>
            </w:r>
          </w:p>
          <w:p w:rsidR="009E38E1" w:rsidRPr="009E38E1" w:rsidRDefault="009E38E1" w:rsidP="009E38E1">
            <w:pPr>
              <w:jc w:val="both"/>
              <w:rPr>
                <w:sz w:val="28"/>
                <w:szCs w:val="28"/>
              </w:rPr>
            </w:pPr>
            <w:r w:rsidRPr="009E38E1">
              <w:rPr>
                <w:sz w:val="28"/>
                <w:szCs w:val="28"/>
              </w:rPr>
              <w:t>код 1.19</w:t>
            </w:r>
          </w:p>
        </w:tc>
        <w:tc>
          <w:tcPr>
            <w:tcW w:w="7513" w:type="dxa"/>
          </w:tcPr>
          <w:p w:rsidR="009E38E1" w:rsidRPr="009E38E1" w:rsidRDefault="009E38E1" w:rsidP="009E38E1">
            <w:pPr>
              <w:jc w:val="both"/>
              <w:rPr>
                <w:sz w:val="28"/>
                <w:szCs w:val="28"/>
              </w:rPr>
            </w:pPr>
            <w:r w:rsidRPr="009E38E1">
              <w:rPr>
                <w:sz w:val="28"/>
                <w:szCs w:val="28"/>
              </w:rPr>
              <w:t>Кошение трав, сбор и заготовка сена</w:t>
            </w:r>
          </w:p>
        </w:tc>
      </w:tr>
    </w:tbl>
    <w:p w:rsidR="009E38E1" w:rsidRPr="009E38E1" w:rsidRDefault="009E38E1" w:rsidP="009E38E1">
      <w:pPr>
        <w:jc w:val="both"/>
        <w:rPr>
          <w:sz w:val="28"/>
          <w:szCs w:val="28"/>
        </w:rPr>
      </w:pPr>
    </w:p>
    <w:p w:rsidR="009E38E1" w:rsidRPr="009E38E1" w:rsidRDefault="00202160" w:rsidP="009E38E1">
      <w:pPr>
        <w:jc w:val="both"/>
        <w:rPr>
          <w:sz w:val="28"/>
          <w:szCs w:val="28"/>
        </w:rPr>
      </w:pPr>
      <w:r>
        <w:rPr>
          <w:sz w:val="28"/>
          <w:szCs w:val="28"/>
        </w:rPr>
        <w:tab/>
      </w:r>
      <w:r w:rsidR="009E38E1" w:rsidRPr="009E38E1">
        <w:rPr>
          <w:sz w:val="28"/>
          <w:szCs w:val="28"/>
        </w:rPr>
        <w:t>Условно разрешённые виды использования объектов капитального строительства и земельных участков для зоны СХ-3 не устанавливаются.</w:t>
      </w:r>
    </w:p>
    <w:p w:rsidR="009E38E1" w:rsidRPr="009E38E1" w:rsidRDefault="009E38E1" w:rsidP="009E38E1">
      <w:pPr>
        <w:jc w:val="both"/>
        <w:rPr>
          <w:sz w:val="28"/>
          <w:szCs w:val="28"/>
        </w:rPr>
      </w:pPr>
      <w:r w:rsidRPr="009E38E1">
        <w:rPr>
          <w:sz w:val="28"/>
          <w:szCs w:val="28"/>
        </w:rPr>
        <w:t>Вспомогательные виды использования объектов капитального строительства и земельных участков для зоны СХ-3 не устанавливаются.</w:t>
      </w:r>
    </w:p>
    <w:p w:rsidR="009E38E1" w:rsidRPr="009E38E1" w:rsidRDefault="009E38E1" w:rsidP="009E38E1">
      <w:pPr>
        <w:jc w:val="both"/>
        <w:rPr>
          <w:sz w:val="28"/>
          <w:szCs w:val="28"/>
        </w:rPr>
      </w:pPr>
      <w:r w:rsidRPr="009E38E1">
        <w:rPr>
          <w:sz w:val="28"/>
          <w:szCs w:val="28"/>
        </w:rPr>
        <w:t xml:space="preserve"> </w:t>
      </w:r>
      <w:r w:rsidR="00202160">
        <w:rPr>
          <w:sz w:val="28"/>
          <w:szCs w:val="28"/>
        </w:rPr>
        <w:tab/>
      </w:r>
      <w:r w:rsidRPr="009E38E1">
        <w:rPr>
          <w:sz w:val="28"/>
          <w:szCs w:val="28"/>
        </w:rPr>
        <w:t>.Основные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9E38E1" w:rsidRPr="009E38E1" w:rsidTr="00202160">
        <w:tc>
          <w:tcPr>
            <w:tcW w:w="2608"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608" w:type="dxa"/>
            <w:vMerge w:val="restart"/>
            <w:shd w:val="clear" w:color="auto" w:fill="auto"/>
          </w:tcPr>
          <w:p w:rsidR="009E38E1" w:rsidRPr="009E38E1" w:rsidRDefault="009E38E1" w:rsidP="009E38E1">
            <w:pPr>
              <w:jc w:val="both"/>
              <w:rPr>
                <w:sz w:val="28"/>
                <w:szCs w:val="28"/>
              </w:rPr>
            </w:pPr>
            <w:r w:rsidRPr="009E38E1">
              <w:rPr>
                <w:sz w:val="28"/>
                <w:szCs w:val="28"/>
              </w:rPr>
              <w:t xml:space="preserve">[3.1] - Коммунальное обслуживание </w:t>
            </w:r>
          </w:p>
          <w:p w:rsidR="009E38E1" w:rsidRPr="009E38E1" w:rsidRDefault="009E38E1" w:rsidP="009E38E1">
            <w:pPr>
              <w:jc w:val="both"/>
              <w:rPr>
                <w:sz w:val="28"/>
                <w:szCs w:val="28"/>
              </w:rPr>
            </w:pPr>
            <w:r w:rsidRPr="009E38E1">
              <w:rPr>
                <w:sz w:val="28"/>
                <w:szCs w:val="28"/>
              </w:rPr>
              <w:t xml:space="preserve">[1.19] - Сенокошение </w:t>
            </w:r>
          </w:p>
          <w:p w:rsidR="009E38E1" w:rsidRPr="009E38E1" w:rsidRDefault="009E38E1" w:rsidP="009E38E1">
            <w:pPr>
              <w:jc w:val="both"/>
              <w:rPr>
                <w:sz w:val="28"/>
                <w:szCs w:val="28"/>
              </w:rPr>
            </w:pPr>
            <w:r w:rsidRPr="009E38E1">
              <w:rPr>
                <w:sz w:val="28"/>
                <w:szCs w:val="28"/>
              </w:rPr>
              <w:t>[13.1] - ведение огородничества</w:t>
            </w:r>
          </w:p>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500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15000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Минимальная ширина земельного участка</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10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1/6</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проездов – улиц, площадей (в метрах)</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w:t>
            </w:r>
          </w:p>
        </w:tc>
      </w:tr>
    </w:tbl>
    <w:p w:rsidR="009E38E1" w:rsidRPr="009E38E1" w:rsidRDefault="009E38E1" w:rsidP="009E38E1">
      <w:pPr>
        <w:jc w:val="both"/>
        <w:rPr>
          <w:sz w:val="28"/>
          <w:szCs w:val="28"/>
        </w:rPr>
      </w:pPr>
    </w:p>
    <w:p w:rsidR="009E38E1" w:rsidRPr="009E38E1" w:rsidRDefault="00202160" w:rsidP="009E38E1">
      <w:pPr>
        <w:jc w:val="both"/>
        <w:rPr>
          <w:sz w:val="28"/>
          <w:szCs w:val="28"/>
        </w:rPr>
      </w:pPr>
      <w:r>
        <w:rPr>
          <w:sz w:val="28"/>
          <w:szCs w:val="28"/>
        </w:rPr>
        <w:tab/>
      </w:r>
      <w:r w:rsidR="009E38E1" w:rsidRPr="009E38E1">
        <w:rPr>
          <w:sz w:val="28"/>
          <w:szCs w:val="28"/>
        </w:rPr>
        <w:t>2. Ограничения и особенности использования земельных участков и объектов капитального строительства в зоне СХ-3 указаны в статьях 42-47 настоящих Правил.</w:t>
      </w:r>
    </w:p>
    <w:p w:rsidR="009E38E1" w:rsidRPr="009E38E1" w:rsidRDefault="009E38E1" w:rsidP="009E38E1">
      <w:pPr>
        <w:jc w:val="both"/>
        <w:rPr>
          <w:sz w:val="28"/>
          <w:szCs w:val="28"/>
        </w:rPr>
      </w:pPr>
    </w:p>
    <w:p w:rsidR="009E38E1" w:rsidRPr="009E38E1" w:rsidRDefault="009E38E1" w:rsidP="00202160">
      <w:pPr>
        <w:jc w:val="center"/>
        <w:rPr>
          <w:rFonts w:eastAsia="SimSun"/>
          <w:sz w:val="28"/>
          <w:szCs w:val="28"/>
        </w:rPr>
      </w:pPr>
      <w:r w:rsidRPr="009E38E1">
        <w:rPr>
          <w:rFonts w:eastAsia="SimSun"/>
          <w:sz w:val="28"/>
          <w:szCs w:val="28"/>
        </w:rPr>
        <w:t>КСТ. Зона садоводства и дачного хозяйства</w:t>
      </w:r>
    </w:p>
    <w:p w:rsidR="009E38E1" w:rsidRPr="009E38E1" w:rsidRDefault="009E38E1" w:rsidP="009E38E1">
      <w:pPr>
        <w:jc w:val="both"/>
        <w:rPr>
          <w:rFonts w:eastAsia="SimSun"/>
          <w:sz w:val="28"/>
          <w:szCs w:val="28"/>
        </w:rPr>
      </w:pPr>
    </w:p>
    <w:p w:rsidR="009E38E1" w:rsidRPr="009E38E1" w:rsidRDefault="00202160" w:rsidP="009E38E1">
      <w:pPr>
        <w:jc w:val="both"/>
        <w:rPr>
          <w:rFonts w:eastAsia="Arial"/>
          <w:sz w:val="28"/>
          <w:szCs w:val="28"/>
        </w:rPr>
      </w:pPr>
      <w:r>
        <w:rPr>
          <w:rFonts w:eastAsia="Arial"/>
          <w:sz w:val="28"/>
          <w:szCs w:val="28"/>
        </w:rPr>
        <w:tab/>
      </w:r>
      <w:r w:rsidR="009E38E1" w:rsidRPr="009E38E1">
        <w:rPr>
          <w:rFonts w:eastAsia="Arial"/>
          <w:sz w:val="28"/>
          <w:szCs w:val="28"/>
        </w:rPr>
        <w:t>Зона садоводства и дачного хозяйства КСТ предназначена для размещения садовых и дачных участков с правом возведения жилого строения, используемых населением в целях отдыха и выращивания сельскохозяйственных культур.</w:t>
      </w:r>
    </w:p>
    <w:p w:rsidR="009E38E1" w:rsidRPr="009E38E1" w:rsidRDefault="009E38E1" w:rsidP="009E38E1">
      <w:pPr>
        <w:jc w:val="both"/>
        <w:rPr>
          <w:rFonts w:eastAsia="Arial"/>
          <w:sz w:val="28"/>
          <w:szCs w:val="28"/>
        </w:rPr>
      </w:pPr>
    </w:p>
    <w:p w:rsidR="009E38E1" w:rsidRPr="009E38E1" w:rsidRDefault="009E38E1" w:rsidP="00202160">
      <w:pPr>
        <w:jc w:val="center"/>
        <w:rPr>
          <w:sz w:val="28"/>
          <w:szCs w:val="28"/>
        </w:rPr>
      </w:pPr>
      <w:r w:rsidRPr="009E38E1">
        <w:rPr>
          <w:sz w:val="28"/>
          <w:szCs w:val="28"/>
        </w:rPr>
        <w:t>ОСНОВНЫЕ ВИДЫ</w:t>
      </w:r>
    </w:p>
    <w:p w:rsidR="009E38E1" w:rsidRPr="009E38E1" w:rsidRDefault="009E38E1" w:rsidP="00202160">
      <w:pPr>
        <w:jc w:val="center"/>
        <w:rPr>
          <w:sz w:val="28"/>
          <w:szCs w:val="28"/>
        </w:rPr>
      </w:pPr>
      <w:r w:rsidRPr="009E38E1">
        <w:rPr>
          <w:sz w:val="28"/>
          <w:szCs w:val="28"/>
        </w:rPr>
        <w:t>РАЗРЕШЕННОГО ИСПОЛЬЗОВАНИЯ ЗЕМЕЛЬНЫХ УЧАСТКОВ И ОБЪЕКТОВ КАПИТАЛЬНОГО</w:t>
      </w:r>
    </w:p>
    <w:p w:rsidR="009E38E1" w:rsidRPr="009E38E1" w:rsidRDefault="009E38E1" w:rsidP="00202160">
      <w:pPr>
        <w:jc w:val="center"/>
        <w:rPr>
          <w:sz w:val="28"/>
          <w:szCs w:val="28"/>
        </w:rPr>
      </w:pPr>
      <w:r w:rsidRPr="009E38E1">
        <w:rPr>
          <w:sz w:val="28"/>
          <w:szCs w:val="28"/>
        </w:rPr>
        <w:t>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7654"/>
      </w:tblGrid>
      <w:tr w:rsidR="009E38E1" w:rsidRPr="009E38E1" w:rsidTr="00202160">
        <w:trPr>
          <w:trHeight w:val="552"/>
        </w:trPr>
        <w:tc>
          <w:tcPr>
            <w:tcW w:w="2127" w:type="dxa"/>
            <w:vAlign w:val="center"/>
          </w:tcPr>
          <w:p w:rsidR="009E38E1" w:rsidRPr="009E38E1" w:rsidRDefault="009E38E1" w:rsidP="009E38E1">
            <w:pPr>
              <w:jc w:val="both"/>
              <w:rPr>
                <w:sz w:val="28"/>
                <w:szCs w:val="28"/>
              </w:rPr>
            </w:pPr>
            <w:r w:rsidRPr="009E38E1">
              <w:rPr>
                <w:sz w:val="28"/>
                <w:szCs w:val="28"/>
              </w:rPr>
              <w:t>Виды разрешенного использования</w:t>
            </w:r>
          </w:p>
        </w:tc>
        <w:tc>
          <w:tcPr>
            <w:tcW w:w="7654" w:type="dxa"/>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841"/>
        </w:trPr>
        <w:tc>
          <w:tcPr>
            <w:tcW w:w="2127" w:type="dxa"/>
          </w:tcPr>
          <w:p w:rsidR="009E38E1" w:rsidRPr="009E38E1" w:rsidRDefault="009E38E1" w:rsidP="009E38E1">
            <w:pPr>
              <w:jc w:val="both"/>
              <w:rPr>
                <w:sz w:val="28"/>
                <w:szCs w:val="28"/>
              </w:rPr>
            </w:pPr>
            <w:r w:rsidRPr="009E38E1">
              <w:rPr>
                <w:sz w:val="28"/>
                <w:szCs w:val="28"/>
              </w:rPr>
              <w:t xml:space="preserve">ведение садоводства </w:t>
            </w:r>
          </w:p>
          <w:p w:rsidR="009E38E1" w:rsidRPr="009E38E1" w:rsidRDefault="009E38E1" w:rsidP="009E38E1">
            <w:pPr>
              <w:jc w:val="both"/>
              <w:rPr>
                <w:sz w:val="28"/>
                <w:szCs w:val="28"/>
              </w:rPr>
            </w:pPr>
            <w:r w:rsidRPr="009E38E1">
              <w:rPr>
                <w:sz w:val="28"/>
                <w:szCs w:val="28"/>
              </w:rPr>
              <w:t>код 13.2</w:t>
            </w:r>
          </w:p>
        </w:tc>
        <w:tc>
          <w:tcPr>
            <w:tcW w:w="7654" w:type="dxa"/>
          </w:tcPr>
          <w:p w:rsidR="009E38E1" w:rsidRPr="009E38E1" w:rsidRDefault="009E38E1" w:rsidP="009E38E1">
            <w:pPr>
              <w:jc w:val="both"/>
              <w:rPr>
                <w:sz w:val="28"/>
                <w:szCs w:val="28"/>
              </w:rPr>
            </w:pPr>
            <w:r w:rsidRPr="009E38E1">
              <w:rPr>
                <w:sz w:val="28"/>
                <w:szCs w:val="28"/>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r w:rsidR="009E38E1" w:rsidRPr="009E38E1" w:rsidTr="00202160">
        <w:trPr>
          <w:trHeight w:val="841"/>
        </w:trPr>
        <w:tc>
          <w:tcPr>
            <w:tcW w:w="2127" w:type="dxa"/>
          </w:tcPr>
          <w:p w:rsidR="009E38E1" w:rsidRPr="009E38E1" w:rsidRDefault="009E38E1" w:rsidP="009E38E1">
            <w:pPr>
              <w:jc w:val="both"/>
              <w:rPr>
                <w:sz w:val="28"/>
                <w:szCs w:val="28"/>
              </w:rPr>
            </w:pPr>
            <w:r w:rsidRPr="009E38E1">
              <w:rPr>
                <w:sz w:val="28"/>
                <w:szCs w:val="28"/>
              </w:rPr>
              <w:t xml:space="preserve">ведение огородничества </w:t>
            </w:r>
          </w:p>
          <w:p w:rsidR="009E38E1" w:rsidRPr="009E38E1" w:rsidRDefault="009E38E1" w:rsidP="009E38E1">
            <w:pPr>
              <w:jc w:val="both"/>
              <w:rPr>
                <w:sz w:val="28"/>
                <w:szCs w:val="28"/>
              </w:rPr>
            </w:pPr>
            <w:r w:rsidRPr="009E38E1">
              <w:rPr>
                <w:sz w:val="28"/>
                <w:szCs w:val="28"/>
              </w:rPr>
              <w:t>код 13.1</w:t>
            </w:r>
          </w:p>
        </w:tc>
        <w:tc>
          <w:tcPr>
            <w:tcW w:w="7654" w:type="dxa"/>
          </w:tcPr>
          <w:p w:rsidR="009E38E1" w:rsidRPr="009E38E1" w:rsidRDefault="009E38E1" w:rsidP="009E38E1">
            <w:pPr>
              <w:jc w:val="both"/>
              <w:rPr>
                <w:sz w:val="28"/>
                <w:szCs w:val="28"/>
              </w:rPr>
            </w:pPr>
            <w:r w:rsidRPr="009E38E1">
              <w:rPr>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9E38E1" w:rsidRPr="009E38E1" w:rsidTr="00202160">
        <w:trPr>
          <w:trHeight w:val="841"/>
        </w:trPr>
        <w:tc>
          <w:tcPr>
            <w:tcW w:w="2127" w:type="dxa"/>
          </w:tcPr>
          <w:p w:rsidR="009E38E1" w:rsidRPr="009E38E1" w:rsidRDefault="009E38E1" w:rsidP="009E38E1">
            <w:pPr>
              <w:jc w:val="both"/>
              <w:rPr>
                <w:sz w:val="28"/>
                <w:szCs w:val="28"/>
              </w:rPr>
            </w:pPr>
            <w:r w:rsidRPr="009E38E1">
              <w:rPr>
                <w:sz w:val="28"/>
                <w:szCs w:val="28"/>
              </w:rPr>
              <w:t>Земельные участки общего назначения код 13.0</w:t>
            </w:r>
          </w:p>
        </w:tc>
        <w:tc>
          <w:tcPr>
            <w:tcW w:w="7654" w:type="dxa"/>
          </w:tcPr>
          <w:p w:rsidR="009E38E1" w:rsidRPr="009E38E1" w:rsidRDefault="009E38E1" w:rsidP="009E38E1">
            <w:pPr>
              <w:jc w:val="both"/>
              <w:rPr>
                <w:sz w:val="28"/>
                <w:szCs w:val="28"/>
              </w:rPr>
            </w:pPr>
            <w:r w:rsidRPr="009E38E1">
              <w:rPr>
                <w:sz w:val="28"/>
                <w:szCs w:val="28"/>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9E38E1" w:rsidRPr="009E38E1" w:rsidTr="00202160">
        <w:trPr>
          <w:trHeight w:val="841"/>
        </w:trPr>
        <w:tc>
          <w:tcPr>
            <w:tcW w:w="2127" w:type="dxa"/>
          </w:tcPr>
          <w:p w:rsidR="009E38E1" w:rsidRPr="009E38E1" w:rsidRDefault="009E38E1" w:rsidP="009E38E1">
            <w:pPr>
              <w:jc w:val="both"/>
              <w:rPr>
                <w:sz w:val="28"/>
                <w:szCs w:val="28"/>
              </w:rPr>
            </w:pPr>
            <w:r w:rsidRPr="009E38E1">
              <w:rPr>
                <w:sz w:val="28"/>
                <w:szCs w:val="28"/>
              </w:rPr>
              <w:t>земельные участки (территории) общего пользования код 12.0</w:t>
            </w:r>
          </w:p>
        </w:tc>
        <w:tc>
          <w:tcPr>
            <w:tcW w:w="7654" w:type="dxa"/>
          </w:tcPr>
          <w:p w:rsidR="009E38E1" w:rsidRPr="009E38E1" w:rsidRDefault="009E38E1" w:rsidP="009E38E1">
            <w:pPr>
              <w:jc w:val="both"/>
              <w:rPr>
                <w:rFonts w:eastAsia="Arial"/>
                <w:sz w:val="28"/>
                <w:szCs w:val="28"/>
              </w:rPr>
            </w:pPr>
            <w:r w:rsidRPr="009E38E1">
              <w:rPr>
                <w:rFonts w:eastAsia="Arial"/>
                <w:sz w:val="28"/>
                <w:szCs w:val="2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9E38E1" w:rsidRPr="009E38E1" w:rsidTr="00202160">
        <w:trPr>
          <w:trHeight w:val="841"/>
        </w:trPr>
        <w:tc>
          <w:tcPr>
            <w:tcW w:w="2127" w:type="dxa"/>
          </w:tcPr>
          <w:p w:rsidR="009E38E1" w:rsidRPr="009E38E1" w:rsidRDefault="009E38E1" w:rsidP="009E38E1">
            <w:pPr>
              <w:jc w:val="both"/>
              <w:rPr>
                <w:sz w:val="28"/>
                <w:szCs w:val="28"/>
              </w:rPr>
            </w:pPr>
            <w:r w:rsidRPr="009E38E1">
              <w:rPr>
                <w:sz w:val="28"/>
                <w:szCs w:val="28"/>
              </w:rPr>
              <w:t xml:space="preserve">коммунальное обслуживание </w:t>
            </w:r>
          </w:p>
          <w:p w:rsidR="009E38E1" w:rsidRPr="009E38E1" w:rsidRDefault="009E38E1" w:rsidP="009E38E1">
            <w:pPr>
              <w:jc w:val="both"/>
              <w:rPr>
                <w:sz w:val="28"/>
                <w:szCs w:val="28"/>
              </w:rPr>
            </w:pPr>
            <w:r w:rsidRPr="009E38E1">
              <w:rPr>
                <w:sz w:val="28"/>
                <w:szCs w:val="28"/>
              </w:rPr>
              <w:t>код 3.1</w:t>
            </w:r>
          </w:p>
        </w:tc>
        <w:tc>
          <w:tcPr>
            <w:tcW w:w="7654" w:type="dxa"/>
          </w:tcPr>
          <w:p w:rsidR="009E38E1" w:rsidRPr="009E38E1" w:rsidRDefault="009E38E1" w:rsidP="009E38E1">
            <w:pPr>
              <w:jc w:val="both"/>
              <w:rPr>
                <w:sz w:val="28"/>
                <w:szCs w:val="28"/>
              </w:rPr>
            </w:pPr>
            <w:r w:rsidRPr="009E38E1">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bl>
    <w:p w:rsidR="009E38E1" w:rsidRPr="009E38E1" w:rsidRDefault="009E38E1" w:rsidP="009E38E1">
      <w:pPr>
        <w:jc w:val="both"/>
        <w:rPr>
          <w:sz w:val="28"/>
          <w:szCs w:val="28"/>
        </w:rPr>
      </w:pPr>
    </w:p>
    <w:p w:rsidR="009E38E1" w:rsidRPr="009E38E1" w:rsidRDefault="00202160" w:rsidP="009E38E1">
      <w:pPr>
        <w:jc w:val="both"/>
        <w:rPr>
          <w:sz w:val="28"/>
          <w:szCs w:val="28"/>
        </w:rPr>
      </w:pPr>
      <w:r>
        <w:rPr>
          <w:sz w:val="28"/>
          <w:szCs w:val="28"/>
        </w:rPr>
        <w:tab/>
      </w:r>
      <w:r w:rsidR="009E38E1" w:rsidRPr="009E38E1">
        <w:rPr>
          <w:sz w:val="28"/>
          <w:szCs w:val="28"/>
        </w:rPr>
        <w:t>Условно разрешённые виды использования объектов капитального строительства и земельных участков для зоны КСТ не устанавливаются.</w:t>
      </w:r>
    </w:p>
    <w:p w:rsidR="009E38E1" w:rsidRPr="009E38E1" w:rsidRDefault="00202160" w:rsidP="009E38E1">
      <w:pPr>
        <w:jc w:val="both"/>
        <w:rPr>
          <w:sz w:val="28"/>
          <w:szCs w:val="28"/>
        </w:rPr>
      </w:pPr>
      <w:r>
        <w:rPr>
          <w:sz w:val="28"/>
          <w:szCs w:val="28"/>
        </w:rPr>
        <w:tab/>
      </w:r>
      <w:r w:rsidR="009E38E1" w:rsidRPr="009E38E1">
        <w:rPr>
          <w:sz w:val="28"/>
          <w:szCs w:val="28"/>
        </w:rPr>
        <w:t>Вспомогательные виды использования объектов капитального строительства и земельных участков для зоны КСТ не устанавливаются.</w:t>
      </w:r>
    </w:p>
    <w:p w:rsidR="009E38E1" w:rsidRPr="009E38E1" w:rsidRDefault="009E38E1" w:rsidP="009E38E1">
      <w:pPr>
        <w:jc w:val="both"/>
        <w:rPr>
          <w:sz w:val="28"/>
          <w:szCs w:val="28"/>
        </w:rPr>
      </w:pPr>
      <w:r w:rsidRPr="009E38E1">
        <w:rPr>
          <w:sz w:val="28"/>
          <w:szCs w:val="28"/>
        </w:rPr>
        <w:t xml:space="preserve"> </w:t>
      </w:r>
      <w:r w:rsidR="00202160">
        <w:rPr>
          <w:sz w:val="28"/>
          <w:szCs w:val="28"/>
        </w:rPr>
        <w:tab/>
      </w:r>
      <w:r w:rsidRPr="009E38E1">
        <w:rPr>
          <w:sz w:val="28"/>
          <w:szCs w:val="28"/>
        </w:rPr>
        <w:t>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9E38E1" w:rsidRPr="009E38E1" w:rsidTr="00202160">
        <w:tc>
          <w:tcPr>
            <w:tcW w:w="2608"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608" w:type="dxa"/>
            <w:vMerge w:val="restart"/>
            <w:shd w:val="clear" w:color="auto" w:fill="auto"/>
          </w:tcPr>
          <w:p w:rsidR="009E38E1" w:rsidRPr="009E38E1" w:rsidRDefault="009E38E1" w:rsidP="009E38E1">
            <w:pPr>
              <w:jc w:val="both"/>
              <w:rPr>
                <w:sz w:val="28"/>
                <w:szCs w:val="28"/>
              </w:rPr>
            </w:pPr>
            <w:r w:rsidRPr="009E38E1">
              <w:rPr>
                <w:sz w:val="28"/>
                <w:szCs w:val="28"/>
              </w:rPr>
              <w:t xml:space="preserve"> [13.2] - ведение садоводства</w:t>
            </w:r>
          </w:p>
          <w:p w:rsidR="009E38E1" w:rsidRPr="009E38E1" w:rsidRDefault="009E38E1" w:rsidP="009E38E1">
            <w:pPr>
              <w:jc w:val="both"/>
              <w:rPr>
                <w:sz w:val="28"/>
                <w:szCs w:val="28"/>
              </w:rPr>
            </w:pPr>
            <w:r w:rsidRPr="009E38E1">
              <w:rPr>
                <w:sz w:val="28"/>
                <w:szCs w:val="28"/>
              </w:rPr>
              <w:t xml:space="preserve">[13.1] - ведение огородничества  </w:t>
            </w:r>
          </w:p>
          <w:p w:rsidR="009E38E1" w:rsidRPr="009E38E1" w:rsidRDefault="009E38E1" w:rsidP="009E38E1">
            <w:pPr>
              <w:jc w:val="both"/>
              <w:rPr>
                <w:sz w:val="28"/>
                <w:szCs w:val="28"/>
              </w:rPr>
            </w:pPr>
            <w:r w:rsidRPr="009E38E1">
              <w:rPr>
                <w:sz w:val="28"/>
                <w:szCs w:val="28"/>
              </w:rPr>
              <w:t xml:space="preserve">[3.1] - коммунальное обслуживание  </w:t>
            </w:r>
          </w:p>
          <w:p w:rsidR="009E38E1" w:rsidRPr="009E38E1" w:rsidRDefault="009E38E1" w:rsidP="009E38E1">
            <w:pPr>
              <w:jc w:val="both"/>
              <w:rPr>
                <w:sz w:val="28"/>
                <w:szCs w:val="28"/>
              </w:rPr>
            </w:pPr>
            <w:r w:rsidRPr="009E38E1">
              <w:rPr>
                <w:sz w:val="28"/>
                <w:szCs w:val="28"/>
              </w:rPr>
              <w:t xml:space="preserve"> </w:t>
            </w:r>
          </w:p>
        </w:tc>
        <w:tc>
          <w:tcPr>
            <w:tcW w:w="5864"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600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1800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Минимальная ширина земельного участка</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10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3/12</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50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382" w:type="dxa"/>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r w:rsidRPr="009E38E1">
              <w:rPr>
                <w:sz w:val="28"/>
                <w:szCs w:val="28"/>
              </w:rPr>
              <w:t>3</w:t>
            </w:r>
          </w:p>
        </w:tc>
      </w:tr>
    </w:tbl>
    <w:p w:rsidR="009E38E1" w:rsidRPr="009E38E1" w:rsidRDefault="009E38E1" w:rsidP="009E38E1">
      <w:pPr>
        <w:jc w:val="both"/>
        <w:rPr>
          <w:sz w:val="28"/>
          <w:szCs w:val="28"/>
        </w:rPr>
      </w:pPr>
    </w:p>
    <w:p w:rsidR="009E38E1" w:rsidRPr="009E38E1" w:rsidRDefault="00202160" w:rsidP="009E38E1">
      <w:pPr>
        <w:jc w:val="both"/>
        <w:rPr>
          <w:sz w:val="28"/>
          <w:szCs w:val="28"/>
        </w:rPr>
      </w:pPr>
      <w:r>
        <w:rPr>
          <w:sz w:val="28"/>
          <w:szCs w:val="28"/>
        </w:rPr>
        <w:tab/>
      </w:r>
      <w:r w:rsidR="009E38E1" w:rsidRPr="009E38E1">
        <w:rPr>
          <w:sz w:val="28"/>
          <w:szCs w:val="28"/>
        </w:rPr>
        <w:t>2. Ограничения и особенности использования земельных участков и объектов капитального строительства в зоне КСТ указаны в статьях 42-47 настоящих Правил.</w:t>
      </w:r>
    </w:p>
    <w:p w:rsidR="009E38E1" w:rsidRPr="009E38E1" w:rsidRDefault="009E38E1" w:rsidP="009E38E1">
      <w:pPr>
        <w:jc w:val="both"/>
        <w:rPr>
          <w:sz w:val="28"/>
          <w:szCs w:val="28"/>
        </w:rPr>
      </w:pPr>
    </w:p>
    <w:p w:rsidR="009E38E1" w:rsidRPr="009E38E1" w:rsidRDefault="009E38E1" w:rsidP="00202160">
      <w:pPr>
        <w:jc w:val="center"/>
        <w:rPr>
          <w:sz w:val="28"/>
          <w:szCs w:val="28"/>
        </w:rPr>
      </w:pPr>
      <w:bookmarkStart w:id="29" w:name="_Toc449000176"/>
      <w:bookmarkStart w:id="30" w:name="_Toc472510938"/>
      <w:r w:rsidRPr="009E38E1">
        <w:rPr>
          <w:sz w:val="28"/>
          <w:szCs w:val="28"/>
        </w:rPr>
        <w:t>Статья 38.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bookmarkEnd w:id="29"/>
      <w:bookmarkEnd w:id="30"/>
    </w:p>
    <w:p w:rsidR="009E38E1" w:rsidRPr="009E38E1" w:rsidRDefault="009E38E1" w:rsidP="009E38E1">
      <w:pPr>
        <w:jc w:val="both"/>
        <w:rPr>
          <w:sz w:val="28"/>
          <w:szCs w:val="28"/>
        </w:rPr>
      </w:pPr>
    </w:p>
    <w:p w:rsidR="009E38E1" w:rsidRPr="009E38E1" w:rsidRDefault="00202160" w:rsidP="00202160">
      <w:pPr>
        <w:jc w:val="center"/>
        <w:rPr>
          <w:sz w:val="28"/>
          <w:szCs w:val="28"/>
        </w:rPr>
      </w:pPr>
      <w:r>
        <w:rPr>
          <w:sz w:val="28"/>
          <w:szCs w:val="28"/>
        </w:rPr>
        <w:t>З</w:t>
      </w:r>
      <w:r w:rsidR="009E38E1" w:rsidRPr="009E38E1">
        <w:rPr>
          <w:sz w:val="28"/>
          <w:szCs w:val="28"/>
        </w:rPr>
        <w:t>оны рекреационного назначения</w:t>
      </w:r>
    </w:p>
    <w:p w:rsidR="009E38E1" w:rsidRPr="009E38E1" w:rsidRDefault="009E38E1" w:rsidP="009E38E1">
      <w:pPr>
        <w:jc w:val="both"/>
        <w:rPr>
          <w:sz w:val="28"/>
          <w:szCs w:val="28"/>
        </w:rPr>
      </w:pPr>
    </w:p>
    <w:p w:rsidR="009E38E1" w:rsidRPr="009E38E1" w:rsidRDefault="00202160" w:rsidP="009E38E1">
      <w:pPr>
        <w:jc w:val="both"/>
        <w:rPr>
          <w:sz w:val="28"/>
          <w:szCs w:val="28"/>
        </w:rPr>
      </w:pPr>
      <w:r>
        <w:rPr>
          <w:sz w:val="28"/>
          <w:szCs w:val="28"/>
        </w:rPr>
        <w:tab/>
      </w:r>
      <w:r w:rsidR="009E38E1" w:rsidRPr="009E38E1">
        <w:rPr>
          <w:sz w:val="28"/>
          <w:szCs w:val="28"/>
        </w:rPr>
        <w:t xml:space="preserve">Зона  рекреационного назначения  подразделяется на 3 </w:t>
      </w:r>
      <w:proofErr w:type="spellStart"/>
      <w:r w:rsidR="009E38E1" w:rsidRPr="009E38E1">
        <w:rPr>
          <w:sz w:val="28"/>
          <w:szCs w:val="28"/>
        </w:rPr>
        <w:t>подзоны</w:t>
      </w:r>
      <w:proofErr w:type="spellEnd"/>
      <w:r w:rsidR="009E38E1" w:rsidRPr="009E38E1">
        <w:rPr>
          <w:sz w:val="28"/>
          <w:szCs w:val="28"/>
        </w:rPr>
        <w:t>: места общего пользования, природных территорий и учреждений отдыха. Хозяйственная деятельность   осуществляется в соответствии с режимом, установленным для лесов зеленой зоны.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9E38E1" w:rsidRPr="009E38E1" w:rsidRDefault="009E38E1" w:rsidP="009E38E1">
      <w:pPr>
        <w:jc w:val="both"/>
        <w:rPr>
          <w:sz w:val="28"/>
          <w:szCs w:val="28"/>
        </w:rPr>
      </w:pPr>
      <w:r w:rsidRPr="009E38E1">
        <w:rPr>
          <w:sz w:val="28"/>
          <w:szCs w:val="28"/>
        </w:rPr>
        <w:t>Градостроительный регламент не распространяется на рекреационную зону, входящую в территорию общего пользования и ее использование определяется уполномоченными органами в индивидуальном порядке в соответствии с целевым назначением.</w:t>
      </w:r>
    </w:p>
    <w:p w:rsidR="009E38E1" w:rsidRPr="009E38E1" w:rsidRDefault="009E38E1" w:rsidP="009E38E1">
      <w:pPr>
        <w:jc w:val="both"/>
        <w:rPr>
          <w:sz w:val="28"/>
          <w:szCs w:val="28"/>
        </w:rPr>
      </w:pPr>
    </w:p>
    <w:p w:rsidR="009E38E1" w:rsidRPr="009E38E1" w:rsidRDefault="009E38E1" w:rsidP="00C85B04">
      <w:pPr>
        <w:jc w:val="center"/>
        <w:rPr>
          <w:sz w:val="28"/>
          <w:szCs w:val="28"/>
        </w:rPr>
      </w:pPr>
      <w:r w:rsidRPr="009E38E1">
        <w:rPr>
          <w:sz w:val="28"/>
          <w:szCs w:val="28"/>
        </w:rPr>
        <w:t>Р-1 Зона зеленых насаждений общего пользования</w:t>
      </w:r>
    </w:p>
    <w:p w:rsidR="009E38E1" w:rsidRPr="009E38E1" w:rsidRDefault="009E38E1" w:rsidP="00C85B04">
      <w:pPr>
        <w:jc w:val="center"/>
        <w:rPr>
          <w:sz w:val="28"/>
          <w:szCs w:val="28"/>
        </w:rPr>
      </w:pPr>
    </w:p>
    <w:p w:rsidR="009E38E1" w:rsidRPr="009E38E1" w:rsidRDefault="009E38E1" w:rsidP="00C85B04">
      <w:pPr>
        <w:jc w:val="center"/>
        <w:rPr>
          <w:sz w:val="28"/>
          <w:szCs w:val="28"/>
        </w:rPr>
      </w:pPr>
      <w:r w:rsidRPr="009E38E1">
        <w:rPr>
          <w:sz w:val="28"/>
          <w:szCs w:val="28"/>
        </w:rPr>
        <w:t>ОСНОВНЫЕ ВИДЫ</w:t>
      </w:r>
    </w:p>
    <w:p w:rsidR="009E38E1" w:rsidRPr="009E38E1" w:rsidRDefault="009E38E1" w:rsidP="00C85B04">
      <w:pPr>
        <w:jc w:val="center"/>
        <w:rPr>
          <w:sz w:val="28"/>
          <w:szCs w:val="28"/>
        </w:rPr>
      </w:pPr>
      <w:r w:rsidRPr="009E38E1">
        <w:rPr>
          <w:sz w:val="28"/>
          <w:szCs w:val="28"/>
        </w:rPr>
        <w:t>РАЗРЕШЕННОГО ИСПОЛЬЗОВАНИЯ ЗЕМЕЛЬНЫХ УЧАСТКОВ И 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7654"/>
      </w:tblGrid>
      <w:tr w:rsidR="009E38E1" w:rsidRPr="009E38E1" w:rsidTr="00202160">
        <w:trPr>
          <w:trHeight w:val="428"/>
        </w:trPr>
        <w:tc>
          <w:tcPr>
            <w:tcW w:w="1985" w:type="dxa"/>
            <w:vMerge w:val="restart"/>
            <w:vAlign w:val="center"/>
          </w:tcPr>
          <w:p w:rsidR="009E38E1" w:rsidRPr="009E38E1" w:rsidRDefault="009E38E1" w:rsidP="009E38E1">
            <w:pPr>
              <w:jc w:val="both"/>
              <w:rPr>
                <w:sz w:val="28"/>
                <w:szCs w:val="28"/>
              </w:rPr>
            </w:pPr>
            <w:r w:rsidRPr="009E38E1">
              <w:rPr>
                <w:sz w:val="28"/>
                <w:szCs w:val="28"/>
              </w:rPr>
              <w:t>Виды разрешенного использования</w:t>
            </w:r>
          </w:p>
        </w:tc>
        <w:tc>
          <w:tcPr>
            <w:tcW w:w="7654" w:type="dxa"/>
            <w:vMerge w:val="restart"/>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322"/>
        </w:trPr>
        <w:tc>
          <w:tcPr>
            <w:tcW w:w="1985" w:type="dxa"/>
            <w:vMerge/>
            <w:vAlign w:val="center"/>
          </w:tcPr>
          <w:p w:rsidR="009E38E1" w:rsidRPr="009E38E1" w:rsidRDefault="009E38E1" w:rsidP="009E38E1">
            <w:pPr>
              <w:jc w:val="both"/>
              <w:rPr>
                <w:sz w:val="28"/>
                <w:szCs w:val="28"/>
              </w:rPr>
            </w:pPr>
          </w:p>
        </w:tc>
        <w:tc>
          <w:tcPr>
            <w:tcW w:w="7654" w:type="dxa"/>
            <w:vMerge/>
            <w:shd w:val="clear" w:color="auto" w:fill="auto"/>
          </w:tcPr>
          <w:p w:rsidR="009E38E1" w:rsidRPr="009E38E1" w:rsidRDefault="009E38E1" w:rsidP="009E38E1">
            <w:pPr>
              <w:jc w:val="both"/>
              <w:rPr>
                <w:sz w:val="28"/>
                <w:szCs w:val="28"/>
              </w:rPr>
            </w:pPr>
          </w:p>
        </w:tc>
      </w:tr>
      <w:tr w:rsidR="009E38E1" w:rsidRPr="009E38E1" w:rsidTr="00202160">
        <w:trPr>
          <w:trHeight w:val="980"/>
        </w:trPr>
        <w:tc>
          <w:tcPr>
            <w:tcW w:w="1985" w:type="dxa"/>
            <w:vAlign w:val="center"/>
          </w:tcPr>
          <w:p w:rsidR="009E38E1" w:rsidRPr="009E38E1" w:rsidRDefault="009E38E1" w:rsidP="009E38E1">
            <w:pPr>
              <w:jc w:val="both"/>
              <w:rPr>
                <w:sz w:val="28"/>
                <w:szCs w:val="28"/>
              </w:rPr>
            </w:pPr>
            <w:r w:rsidRPr="009E38E1">
              <w:rPr>
                <w:sz w:val="28"/>
                <w:szCs w:val="28"/>
              </w:rPr>
              <w:t>отдых (рекреация) код 5.0</w:t>
            </w:r>
          </w:p>
          <w:p w:rsidR="009E38E1" w:rsidRPr="009E38E1" w:rsidRDefault="009E38E1" w:rsidP="009E38E1">
            <w:pPr>
              <w:jc w:val="both"/>
              <w:rPr>
                <w:sz w:val="28"/>
                <w:szCs w:val="28"/>
              </w:rPr>
            </w:pPr>
          </w:p>
        </w:tc>
        <w:tc>
          <w:tcPr>
            <w:tcW w:w="7654" w:type="dxa"/>
            <w:shd w:val="clear" w:color="auto" w:fill="auto"/>
          </w:tcPr>
          <w:p w:rsidR="009E38E1" w:rsidRPr="009E38E1" w:rsidRDefault="009E38E1" w:rsidP="009E38E1">
            <w:pPr>
              <w:jc w:val="both"/>
              <w:rPr>
                <w:sz w:val="28"/>
                <w:szCs w:val="28"/>
              </w:rPr>
            </w:pPr>
            <w:r w:rsidRPr="009E38E1">
              <w:rPr>
                <w:sz w:val="28"/>
                <w:szCs w:val="2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9E38E1" w:rsidRPr="009E38E1" w:rsidRDefault="009E38E1" w:rsidP="009E38E1">
            <w:pPr>
              <w:jc w:val="both"/>
              <w:rPr>
                <w:sz w:val="28"/>
                <w:szCs w:val="28"/>
              </w:rPr>
            </w:pPr>
            <w:r w:rsidRPr="009E38E1">
              <w:rPr>
                <w:sz w:val="28"/>
                <w:szCs w:val="28"/>
              </w:rPr>
              <w:t>создание и уход за городскими лесами, скверами, прудами, озерами, водохранилищами, пляжами, а также обустройство мест отдыха в них.</w:t>
            </w:r>
          </w:p>
          <w:p w:rsidR="009E38E1" w:rsidRPr="009E38E1" w:rsidRDefault="009E38E1" w:rsidP="009E38E1">
            <w:pPr>
              <w:jc w:val="both"/>
              <w:rPr>
                <w:sz w:val="28"/>
                <w:szCs w:val="28"/>
              </w:rPr>
            </w:pPr>
            <w:r w:rsidRPr="009E38E1">
              <w:rPr>
                <w:sz w:val="28"/>
                <w:szCs w:val="28"/>
              </w:rPr>
              <w:t>Содержание данного вида разрешенного использования включает в себя содержание видов разрешенного использования с кодами 5.1 - 5.5</w:t>
            </w:r>
          </w:p>
        </w:tc>
      </w:tr>
      <w:tr w:rsidR="009E38E1" w:rsidRPr="009E38E1" w:rsidTr="00202160">
        <w:trPr>
          <w:trHeight w:val="980"/>
        </w:trPr>
        <w:tc>
          <w:tcPr>
            <w:tcW w:w="1985" w:type="dxa"/>
            <w:vAlign w:val="center"/>
          </w:tcPr>
          <w:p w:rsidR="009E38E1" w:rsidRPr="009E38E1" w:rsidRDefault="009E38E1" w:rsidP="009E38E1">
            <w:pPr>
              <w:jc w:val="both"/>
              <w:rPr>
                <w:sz w:val="28"/>
                <w:szCs w:val="28"/>
              </w:rPr>
            </w:pPr>
            <w:r w:rsidRPr="009E38E1">
              <w:rPr>
                <w:sz w:val="28"/>
                <w:szCs w:val="28"/>
              </w:rPr>
              <w:t xml:space="preserve">Развлекательные мероприятия </w:t>
            </w:r>
          </w:p>
          <w:p w:rsidR="009E38E1" w:rsidRPr="009E38E1" w:rsidRDefault="009E38E1" w:rsidP="009E38E1">
            <w:pPr>
              <w:jc w:val="both"/>
              <w:rPr>
                <w:sz w:val="28"/>
                <w:szCs w:val="28"/>
              </w:rPr>
            </w:pPr>
            <w:r w:rsidRPr="009E38E1">
              <w:rPr>
                <w:sz w:val="28"/>
                <w:szCs w:val="28"/>
              </w:rPr>
              <w:t>код 4.8.1</w:t>
            </w:r>
          </w:p>
        </w:tc>
        <w:tc>
          <w:tcPr>
            <w:tcW w:w="7654" w:type="dxa"/>
            <w:shd w:val="clear" w:color="auto" w:fill="auto"/>
          </w:tcPr>
          <w:p w:rsidR="009E38E1" w:rsidRPr="009E38E1" w:rsidRDefault="009E38E1" w:rsidP="009E38E1">
            <w:pPr>
              <w:jc w:val="both"/>
              <w:rPr>
                <w:sz w:val="28"/>
                <w:szCs w:val="28"/>
              </w:rPr>
            </w:pPr>
            <w:r w:rsidRPr="009E38E1">
              <w:rPr>
                <w:sz w:val="28"/>
                <w:szCs w:val="28"/>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9E38E1" w:rsidRPr="009E38E1" w:rsidTr="00202160">
        <w:trPr>
          <w:trHeight w:val="884"/>
        </w:trPr>
        <w:tc>
          <w:tcPr>
            <w:tcW w:w="1985" w:type="dxa"/>
            <w:vAlign w:val="center"/>
          </w:tcPr>
          <w:p w:rsidR="009E38E1" w:rsidRPr="009E38E1" w:rsidRDefault="009E38E1" w:rsidP="009E38E1">
            <w:pPr>
              <w:jc w:val="both"/>
              <w:rPr>
                <w:sz w:val="28"/>
                <w:szCs w:val="28"/>
              </w:rPr>
            </w:pPr>
            <w:r w:rsidRPr="009E38E1">
              <w:rPr>
                <w:sz w:val="28"/>
                <w:szCs w:val="28"/>
              </w:rPr>
              <w:t>Парки культуры и отдыха</w:t>
            </w:r>
          </w:p>
          <w:p w:rsidR="009E38E1" w:rsidRPr="009E38E1" w:rsidRDefault="009E38E1" w:rsidP="009E38E1">
            <w:pPr>
              <w:jc w:val="both"/>
              <w:rPr>
                <w:sz w:val="28"/>
                <w:szCs w:val="28"/>
              </w:rPr>
            </w:pPr>
            <w:r w:rsidRPr="009E38E1">
              <w:rPr>
                <w:sz w:val="28"/>
                <w:szCs w:val="28"/>
              </w:rPr>
              <w:t>код 3.6.2</w:t>
            </w:r>
          </w:p>
        </w:tc>
        <w:tc>
          <w:tcPr>
            <w:tcW w:w="7654" w:type="dxa"/>
            <w:shd w:val="clear" w:color="auto" w:fill="auto"/>
          </w:tcPr>
          <w:p w:rsidR="009E38E1" w:rsidRPr="009E38E1" w:rsidRDefault="009E38E1" w:rsidP="009E38E1">
            <w:pPr>
              <w:jc w:val="both"/>
              <w:rPr>
                <w:sz w:val="28"/>
                <w:szCs w:val="28"/>
              </w:rPr>
            </w:pPr>
            <w:r w:rsidRPr="009E38E1">
              <w:rPr>
                <w:sz w:val="28"/>
                <w:szCs w:val="28"/>
              </w:rPr>
              <w:t>Размещение парков культуры и отдыха</w:t>
            </w:r>
          </w:p>
        </w:tc>
      </w:tr>
      <w:tr w:rsidR="009E38E1" w:rsidRPr="009E38E1" w:rsidTr="00202160">
        <w:trPr>
          <w:trHeight w:val="918"/>
        </w:trPr>
        <w:tc>
          <w:tcPr>
            <w:tcW w:w="1985" w:type="dxa"/>
          </w:tcPr>
          <w:p w:rsidR="009E38E1" w:rsidRPr="009E38E1" w:rsidRDefault="009E38E1" w:rsidP="009E38E1">
            <w:pPr>
              <w:jc w:val="both"/>
              <w:rPr>
                <w:sz w:val="28"/>
                <w:szCs w:val="28"/>
              </w:rPr>
            </w:pPr>
            <w:r w:rsidRPr="009E38E1">
              <w:rPr>
                <w:sz w:val="28"/>
                <w:szCs w:val="28"/>
              </w:rPr>
              <w:t>земельные участки (территории) общего пользования код 12.0</w:t>
            </w:r>
          </w:p>
        </w:tc>
        <w:tc>
          <w:tcPr>
            <w:tcW w:w="7654" w:type="dxa"/>
            <w:shd w:val="clear" w:color="auto" w:fill="auto"/>
          </w:tcPr>
          <w:p w:rsidR="009E38E1" w:rsidRPr="009E38E1" w:rsidRDefault="009E38E1" w:rsidP="009E38E1">
            <w:pPr>
              <w:jc w:val="both"/>
              <w:rPr>
                <w:rFonts w:eastAsia="Arial"/>
                <w:sz w:val="28"/>
                <w:szCs w:val="28"/>
              </w:rPr>
            </w:pPr>
            <w:r w:rsidRPr="009E38E1">
              <w:rPr>
                <w:rFonts w:eastAsia="Arial"/>
                <w:sz w:val="28"/>
                <w:szCs w:val="2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bl>
    <w:p w:rsidR="009E38E1" w:rsidRPr="009E38E1" w:rsidRDefault="009E38E1" w:rsidP="009E38E1">
      <w:pPr>
        <w:jc w:val="both"/>
        <w:rPr>
          <w:sz w:val="28"/>
          <w:szCs w:val="28"/>
        </w:rPr>
      </w:pPr>
    </w:p>
    <w:p w:rsidR="009E38E1" w:rsidRPr="009E38E1" w:rsidRDefault="009E38E1" w:rsidP="009E38E1">
      <w:pPr>
        <w:jc w:val="both"/>
        <w:rPr>
          <w:sz w:val="28"/>
          <w:szCs w:val="28"/>
        </w:rPr>
      </w:pPr>
    </w:p>
    <w:p w:rsidR="009E38E1" w:rsidRPr="009E38E1" w:rsidRDefault="00C85B04" w:rsidP="009E38E1">
      <w:pPr>
        <w:jc w:val="both"/>
        <w:rPr>
          <w:sz w:val="28"/>
          <w:szCs w:val="28"/>
        </w:rPr>
      </w:pPr>
      <w:r>
        <w:rPr>
          <w:sz w:val="28"/>
          <w:szCs w:val="28"/>
        </w:rPr>
        <w:tab/>
      </w:r>
      <w:r w:rsidR="009E38E1" w:rsidRPr="009E38E1">
        <w:rPr>
          <w:sz w:val="28"/>
          <w:szCs w:val="28"/>
        </w:rPr>
        <w:t>Условно разрешенные виды использования земельных участков и объектов капитального строительства и вспомогательные виды использования объектов капитального строительства и земельных участков для зоны Р-1 не устанавливаются.</w:t>
      </w:r>
    </w:p>
    <w:p w:rsidR="009E38E1" w:rsidRPr="009E38E1" w:rsidRDefault="009E38E1" w:rsidP="009E38E1">
      <w:pPr>
        <w:jc w:val="both"/>
        <w:rPr>
          <w:sz w:val="28"/>
          <w:szCs w:val="28"/>
        </w:rPr>
      </w:pPr>
    </w:p>
    <w:p w:rsidR="009E38E1" w:rsidRPr="009E38E1" w:rsidRDefault="00C85B04" w:rsidP="009E38E1">
      <w:pPr>
        <w:jc w:val="both"/>
        <w:rPr>
          <w:sz w:val="28"/>
          <w:szCs w:val="28"/>
        </w:rPr>
      </w:pPr>
      <w:r>
        <w:rPr>
          <w:sz w:val="28"/>
          <w:szCs w:val="28"/>
        </w:rPr>
        <w:tab/>
      </w:r>
      <w:r w:rsidR="009E38E1" w:rsidRPr="009E38E1">
        <w:rPr>
          <w:sz w:val="28"/>
          <w:szCs w:val="28"/>
        </w:rPr>
        <w:t>1. 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722"/>
        <w:gridCol w:w="1524"/>
      </w:tblGrid>
      <w:tr w:rsidR="009E38E1" w:rsidRPr="009E38E1" w:rsidTr="00202160">
        <w:tc>
          <w:tcPr>
            <w:tcW w:w="2608"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608" w:type="dxa"/>
            <w:vMerge w:val="restart"/>
            <w:shd w:val="clear" w:color="auto" w:fill="auto"/>
          </w:tcPr>
          <w:p w:rsidR="009E38E1" w:rsidRPr="009E38E1" w:rsidRDefault="009E38E1" w:rsidP="009E38E1">
            <w:pPr>
              <w:jc w:val="both"/>
              <w:rPr>
                <w:sz w:val="28"/>
                <w:szCs w:val="28"/>
              </w:rPr>
            </w:pPr>
            <w:r w:rsidRPr="009E38E1">
              <w:rPr>
                <w:sz w:val="28"/>
                <w:szCs w:val="28"/>
              </w:rPr>
              <w:t xml:space="preserve">[5.0] - </w:t>
            </w:r>
            <w:bookmarkStart w:id="31" w:name="sub_1050"/>
            <w:r w:rsidRPr="009E38E1">
              <w:rPr>
                <w:sz w:val="28"/>
                <w:szCs w:val="28"/>
              </w:rPr>
              <w:t>Отдых (рекреация)</w:t>
            </w:r>
            <w:bookmarkEnd w:id="31"/>
          </w:p>
          <w:p w:rsidR="009E38E1" w:rsidRPr="009E38E1" w:rsidRDefault="009E38E1" w:rsidP="009E38E1">
            <w:pPr>
              <w:jc w:val="both"/>
              <w:rPr>
                <w:sz w:val="28"/>
                <w:szCs w:val="28"/>
              </w:rPr>
            </w:pPr>
            <w:r w:rsidRPr="009E38E1">
              <w:rPr>
                <w:sz w:val="28"/>
                <w:szCs w:val="28"/>
              </w:rPr>
              <w:t>[4.8.1] – Развлекательные мероприятия</w:t>
            </w:r>
          </w:p>
          <w:p w:rsidR="009E38E1" w:rsidRPr="009E38E1" w:rsidRDefault="009E38E1" w:rsidP="009E38E1">
            <w:pPr>
              <w:jc w:val="both"/>
              <w:rPr>
                <w:sz w:val="28"/>
                <w:szCs w:val="28"/>
              </w:rPr>
            </w:pPr>
            <w:r w:rsidRPr="009E38E1">
              <w:rPr>
                <w:sz w:val="28"/>
                <w:szCs w:val="28"/>
              </w:rPr>
              <w:t>[3.6.2] -</w:t>
            </w:r>
          </w:p>
          <w:p w:rsidR="009E38E1" w:rsidRPr="009E38E1" w:rsidRDefault="009E38E1" w:rsidP="009E38E1">
            <w:pPr>
              <w:jc w:val="both"/>
              <w:rPr>
                <w:sz w:val="28"/>
                <w:szCs w:val="28"/>
              </w:rPr>
            </w:pPr>
            <w:r w:rsidRPr="009E38E1">
              <w:rPr>
                <w:sz w:val="28"/>
                <w:szCs w:val="28"/>
              </w:rPr>
              <w:t>Парки культуры и отдыха</w:t>
            </w:r>
          </w:p>
        </w:tc>
        <w:tc>
          <w:tcPr>
            <w:tcW w:w="5722"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 xml:space="preserve"> 300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 xml:space="preserve"> 50000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Минимальная ширина з/у вдоль фронта улиц</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5</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 xml:space="preserve"> 3</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 xml:space="preserve"> 2/12</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7</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524" w:type="dxa"/>
            <w:shd w:val="clear" w:color="auto" w:fill="auto"/>
            <w:vAlign w:val="center"/>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r w:rsidRPr="009E38E1">
              <w:rPr>
                <w:sz w:val="28"/>
                <w:szCs w:val="28"/>
              </w:rPr>
              <w:t>3</w:t>
            </w:r>
          </w:p>
        </w:tc>
      </w:tr>
    </w:tbl>
    <w:p w:rsidR="009E38E1" w:rsidRPr="009E38E1" w:rsidRDefault="00C85B04" w:rsidP="009E38E1">
      <w:pPr>
        <w:jc w:val="both"/>
        <w:rPr>
          <w:sz w:val="28"/>
          <w:szCs w:val="28"/>
        </w:rPr>
      </w:pPr>
      <w:r>
        <w:rPr>
          <w:sz w:val="28"/>
          <w:szCs w:val="28"/>
        </w:rPr>
        <w:tab/>
      </w:r>
      <w:r w:rsidR="009E38E1" w:rsidRPr="009E38E1">
        <w:rPr>
          <w:sz w:val="28"/>
          <w:szCs w:val="28"/>
        </w:rPr>
        <w:t>2. Ограничения и особенности использования земельных участков и объектов капитального строительства в зоне Р-1 указаны в статьях 42-47 настоящих Правил.</w:t>
      </w:r>
    </w:p>
    <w:p w:rsidR="009E38E1" w:rsidRPr="009E38E1" w:rsidRDefault="009E38E1" w:rsidP="009E38E1">
      <w:pPr>
        <w:jc w:val="both"/>
        <w:rPr>
          <w:sz w:val="28"/>
          <w:szCs w:val="28"/>
        </w:rPr>
      </w:pPr>
    </w:p>
    <w:p w:rsidR="009E38E1" w:rsidRPr="009E38E1" w:rsidRDefault="009E38E1" w:rsidP="00C85B04">
      <w:pPr>
        <w:jc w:val="center"/>
        <w:rPr>
          <w:sz w:val="28"/>
          <w:szCs w:val="28"/>
        </w:rPr>
      </w:pPr>
      <w:r w:rsidRPr="009E38E1">
        <w:rPr>
          <w:sz w:val="28"/>
          <w:szCs w:val="28"/>
        </w:rPr>
        <w:t>Р-2 Рекреационная зона</w:t>
      </w:r>
    </w:p>
    <w:p w:rsidR="009E38E1" w:rsidRPr="009E38E1" w:rsidRDefault="009E38E1" w:rsidP="009E38E1">
      <w:pPr>
        <w:jc w:val="both"/>
        <w:rPr>
          <w:sz w:val="28"/>
          <w:szCs w:val="28"/>
        </w:rPr>
      </w:pPr>
    </w:p>
    <w:p w:rsidR="009E38E1" w:rsidRPr="009E38E1" w:rsidRDefault="00C85B04" w:rsidP="009E38E1">
      <w:pPr>
        <w:jc w:val="both"/>
        <w:rPr>
          <w:sz w:val="28"/>
          <w:szCs w:val="28"/>
        </w:rPr>
      </w:pPr>
      <w:r>
        <w:rPr>
          <w:sz w:val="28"/>
          <w:szCs w:val="28"/>
        </w:rPr>
        <w:tab/>
      </w:r>
      <w:r w:rsidR="009E38E1" w:rsidRPr="009E38E1">
        <w:rPr>
          <w:sz w:val="28"/>
          <w:szCs w:val="28"/>
        </w:rPr>
        <w:t>Зона Р-2 предназначена для организации охраны окружающей среды городских и сельских поселений, создания защитных и охранных зон, в том числе санитарно-защитных зон, озеленения территорий, зеленых зон, лесопарковых зон и иных изъятых из интенсивного использования защитных и охранных зон с ограниченным режимом природопользования.</w:t>
      </w:r>
    </w:p>
    <w:p w:rsidR="009E38E1" w:rsidRPr="009E38E1" w:rsidRDefault="009E38E1" w:rsidP="009E38E1">
      <w:pPr>
        <w:jc w:val="both"/>
        <w:rPr>
          <w:sz w:val="28"/>
          <w:szCs w:val="28"/>
        </w:rPr>
      </w:pPr>
    </w:p>
    <w:p w:rsidR="009E38E1" w:rsidRPr="009E38E1" w:rsidRDefault="009E38E1" w:rsidP="00C85B04">
      <w:pPr>
        <w:jc w:val="center"/>
        <w:rPr>
          <w:sz w:val="28"/>
          <w:szCs w:val="28"/>
        </w:rPr>
      </w:pPr>
      <w:r w:rsidRPr="009E38E1">
        <w:rPr>
          <w:sz w:val="28"/>
          <w:szCs w:val="28"/>
        </w:rPr>
        <w:t>ОСНОВНЫЕ ВИДЫ</w:t>
      </w:r>
    </w:p>
    <w:p w:rsidR="009E38E1" w:rsidRPr="009E38E1" w:rsidRDefault="009E38E1" w:rsidP="00C85B04">
      <w:pPr>
        <w:jc w:val="center"/>
        <w:rPr>
          <w:sz w:val="28"/>
          <w:szCs w:val="28"/>
        </w:rPr>
      </w:pPr>
      <w:r w:rsidRPr="009E38E1">
        <w:rPr>
          <w:sz w:val="28"/>
          <w:szCs w:val="28"/>
        </w:rPr>
        <w:t>РАЗРЕШЕННОГО ИСПОЛЬЗОВАНИЯ ЗЕМЕЛЬНЫХ УЧАСТКОВ 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7654"/>
      </w:tblGrid>
      <w:tr w:rsidR="009E38E1" w:rsidRPr="009E38E1" w:rsidTr="00202160">
        <w:trPr>
          <w:trHeight w:val="443"/>
        </w:trPr>
        <w:tc>
          <w:tcPr>
            <w:tcW w:w="2127" w:type="dxa"/>
          </w:tcPr>
          <w:p w:rsidR="009E38E1" w:rsidRPr="009E38E1" w:rsidRDefault="009E38E1" w:rsidP="009E38E1">
            <w:pPr>
              <w:jc w:val="both"/>
              <w:rPr>
                <w:sz w:val="28"/>
                <w:szCs w:val="28"/>
              </w:rPr>
            </w:pPr>
            <w:r w:rsidRPr="009E38E1">
              <w:rPr>
                <w:sz w:val="28"/>
                <w:szCs w:val="28"/>
              </w:rPr>
              <w:t>Виды разрешенного использования</w:t>
            </w:r>
          </w:p>
        </w:tc>
        <w:tc>
          <w:tcPr>
            <w:tcW w:w="7654" w:type="dxa"/>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613"/>
        </w:trPr>
        <w:tc>
          <w:tcPr>
            <w:tcW w:w="2127" w:type="dxa"/>
          </w:tcPr>
          <w:p w:rsidR="009E38E1" w:rsidRPr="009E38E1" w:rsidRDefault="009E38E1" w:rsidP="009E38E1">
            <w:pPr>
              <w:jc w:val="both"/>
              <w:rPr>
                <w:sz w:val="28"/>
                <w:szCs w:val="28"/>
              </w:rPr>
            </w:pPr>
            <w:r w:rsidRPr="009E38E1">
              <w:rPr>
                <w:sz w:val="28"/>
                <w:szCs w:val="28"/>
              </w:rPr>
              <w:t xml:space="preserve">спорт </w:t>
            </w:r>
          </w:p>
          <w:p w:rsidR="009E38E1" w:rsidRPr="009E38E1" w:rsidRDefault="009E38E1" w:rsidP="009E38E1">
            <w:pPr>
              <w:jc w:val="both"/>
              <w:rPr>
                <w:sz w:val="28"/>
                <w:szCs w:val="28"/>
              </w:rPr>
            </w:pPr>
            <w:r w:rsidRPr="009E38E1">
              <w:rPr>
                <w:sz w:val="28"/>
                <w:szCs w:val="28"/>
              </w:rPr>
              <w:t>код 5.1</w:t>
            </w:r>
          </w:p>
          <w:p w:rsidR="009E38E1" w:rsidRPr="009E38E1" w:rsidRDefault="009E38E1" w:rsidP="009E38E1">
            <w:pPr>
              <w:jc w:val="both"/>
              <w:rPr>
                <w:sz w:val="28"/>
                <w:szCs w:val="28"/>
              </w:rPr>
            </w:pPr>
          </w:p>
        </w:tc>
        <w:tc>
          <w:tcPr>
            <w:tcW w:w="7654" w:type="dxa"/>
          </w:tcPr>
          <w:p w:rsidR="009E38E1" w:rsidRPr="009E38E1" w:rsidRDefault="009E38E1" w:rsidP="009E38E1">
            <w:pPr>
              <w:jc w:val="both"/>
              <w:rPr>
                <w:sz w:val="28"/>
                <w:szCs w:val="28"/>
              </w:rPr>
            </w:pPr>
            <w:r w:rsidRPr="009E38E1">
              <w:rPr>
                <w:sz w:val="28"/>
                <w:szCs w:val="28"/>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9E38E1" w:rsidRPr="009E38E1" w:rsidTr="00202160">
        <w:trPr>
          <w:trHeight w:val="945"/>
        </w:trPr>
        <w:tc>
          <w:tcPr>
            <w:tcW w:w="2127" w:type="dxa"/>
          </w:tcPr>
          <w:p w:rsidR="009E38E1" w:rsidRPr="009E38E1" w:rsidRDefault="009E38E1" w:rsidP="009E38E1">
            <w:pPr>
              <w:jc w:val="both"/>
              <w:rPr>
                <w:sz w:val="28"/>
                <w:szCs w:val="28"/>
              </w:rPr>
            </w:pPr>
            <w:r w:rsidRPr="009E38E1">
              <w:rPr>
                <w:sz w:val="28"/>
                <w:szCs w:val="28"/>
              </w:rPr>
              <w:t>природно-познавательный туризм</w:t>
            </w:r>
          </w:p>
          <w:p w:rsidR="009E38E1" w:rsidRPr="009E38E1" w:rsidRDefault="009E38E1" w:rsidP="009E38E1">
            <w:pPr>
              <w:jc w:val="both"/>
              <w:rPr>
                <w:sz w:val="28"/>
                <w:szCs w:val="28"/>
              </w:rPr>
            </w:pPr>
            <w:r w:rsidRPr="009E38E1">
              <w:rPr>
                <w:sz w:val="28"/>
                <w:szCs w:val="28"/>
              </w:rPr>
              <w:t>код 5.2</w:t>
            </w:r>
          </w:p>
        </w:tc>
        <w:tc>
          <w:tcPr>
            <w:tcW w:w="7654" w:type="dxa"/>
          </w:tcPr>
          <w:p w:rsidR="009E38E1" w:rsidRPr="009E38E1" w:rsidRDefault="009E38E1" w:rsidP="009E38E1">
            <w:pPr>
              <w:jc w:val="both"/>
              <w:rPr>
                <w:sz w:val="28"/>
                <w:szCs w:val="28"/>
              </w:rPr>
            </w:pPr>
            <w:r w:rsidRPr="009E38E1">
              <w:rPr>
                <w:sz w:val="28"/>
                <w:szCs w:val="28"/>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9E38E1" w:rsidRPr="009E38E1" w:rsidRDefault="009E38E1" w:rsidP="009E38E1">
            <w:pPr>
              <w:jc w:val="both"/>
              <w:rPr>
                <w:sz w:val="28"/>
                <w:szCs w:val="28"/>
              </w:rPr>
            </w:pPr>
            <w:r w:rsidRPr="009E38E1">
              <w:rPr>
                <w:sz w:val="28"/>
                <w:szCs w:val="28"/>
              </w:rPr>
              <w:t xml:space="preserve">осуществление необходимых природоохранных и </w:t>
            </w:r>
            <w:proofErr w:type="spellStart"/>
            <w:r w:rsidRPr="009E38E1">
              <w:rPr>
                <w:sz w:val="28"/>
                <w:szCs w:val="28"/>
              </w:rPr>
              <w:t>природовосстановительных</w:t>
            </w:r>
            <w:proofErr w:type="spellEnd"/>
            <w:r w:rsidRPr="009E38E1">
              <w:rPr>
                <w:sz w:val="28"/>
                <w:szCs w:val="28"/>
              </w:rPr>
              <w:t xml:space="preserve"> мероприятий</w:t>
            </w:r>
          </w:p>
        </w:tc>
      </w:tr>
      <w:tr w:rsidR="009E38E1" w:rsidRPr="009E38E1" w:rsidTr="00202160">
        <w:trPr>
          <w:trHeight w:val="945"/>
        </w:trPr>
        <w:tc>
          <w:tcPr>
            <w:tcW w:w="2127" w:type="dxa"/>
          </w:tcPr>
          <w:p w:rsidR="009E38E1" w:rsidRPr="009E38E1" w:rsidRDefault="009E38E1" w:rsidP="009E38E1">
            <w:pPr>
              <w:jc w:val="both"/>
              <w:rPr>
                <w:sz w:val="28"/>
                <w:szCs w:val="28"/>
              </w:rPr>
            </w:pPr>
            <w:r w:rsidRPr="009E38E1">
              <w:rPr>
                <w:sz w:val="28"/>
                <w:szCs w:val="28"/>
              </w:rPr>
              <w:t>туристическое обслуживание</w:t>
            </w:r>
          </w:p>
          <w:p w:rsidR="009E38E1" w:rsidRPr="009E38E1" w:rsidRDefault="009E38E1" w:rsidP="009E38E1">
            <w:pPr>
              <w:jc w:val="both"/>
              <w:rPr>
                <w:sz w:val="28"/>
                <w:szCs w:val="28"/>
              </w:rPr>
            </w:pPr>
            <w:r w:rsidRPr="009E38E1">
              <w:rPr>
                <w:sz w:val="28"/>
                <w:szCs w:val="28"/>
              </w:rPr>
              <w:t>код 5.2.1</w:t>
            </w:r>
          </w:p>
        </w:tc>
        <w:tc>
          <w:tcPr>
            <w:tcW w:w="7654" w:type="dxa"/>
          </w:tcPr>
          <w:p w:rsidR="009E38E1" w:rsidRPr="009E38E1" w:rsidRDefault="009E38E1" w:rsidP="009E38E1">
            <w:pPr>
              <w:jc w:val="both"/>
              <w:rPr>
                <w:sz w:val="28"/>
                <w:szCs w:val="28"/>
              </w:rPr>
            </w:pPr>
            <w:r w:rsidRPr="009E38E1">
              <w:rPr>
                <w:sz w:val="28"/>
                <w:szCs w:val="28"/>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9E38E1" w:rsidRPr="009E38E1" w:rsidRDefault="009E38E1" w:rsidP="009E38E1">
            <w:pPr>
              <w:jc w:val="both"/>
              <w:rPr>
                <w:sz w:val="28"/>
                <w:szCs w:val="28"/>
              </w:rPr>
            </w:pPr>
            <w:r w:rsidRPr="009E38E1">
              <w:rPr>
                <w:sz w:val="28"/>
                <w:szCs w:val="28"/>
              </w:rPr>
              <w:t>размещение детских лагерей</w:t>
            </w:r>
          </w:p>
        </w:tc>
      </w:tr>
      <w:tr w:rsidR="009E38E1" w:rsidRPr="009E38E1" w:rsidTr="00202160">
        <w:trPr>
          <w:trHeight w:val="561"/>
        </w:trPr>
        <w:tc>
          <w:tcPr>
            <w:tcW w:w="2127" w:type="dxa"/>
          </w:tcPr>
          <w:p w:rsidR="009E38E1" w:rsidRPr="009E38E1" w:rsidRDefault="009E38E1" w:rsidP="009E38E1">
            <w:pPr>
              <w:jc w:val="both"/>
              <w:rPr>
                <w:sz w:val="28"/>
                <w:szCs w:val="28"/>
              </w:rPr>
            </w:pPr>
            <w:r w:rsidRPr="009E38E1">
              <w:rPr>
                <w:sz w:val="28"/>
                <w:szCs w:val="28"/>
              </w:rPr>
              <w:t xml:space="preserve">охота и рыбалка </w:t>
            </w:r>
          </w:p>
          <w:p w:rsidR="009E38E1" w:rsidRPr="009E38E1" w:rsidRDefault="009E38E1" w:rsidP="009E38E1">
            <w:pPr>
              <w:jc w:val="both"/>
              <w:rPr>
                <w:sz w:val="28"/>
                <w:szCs w:val="28"/>
              </w:rPr>
            </w:pPr>
            <w:r w:rsidRPr="009E38E1">
              <w:rPr>
                <w:sz w:val="28"/>
                <w:szCs w:val="28"/>
              </w:rPr>
              <w:t>код 5.3</w:t>
            </w:r>
          </w:p>
        </w:tc>
        <w:tc>
          <w:tcPr>
            <w:tcW w:w="7654" w:type="dxa"/>
          </w:tcPr>
          <w:p w:rsidR="009E38E1" w:rsidRPr="009E38E1" w:rsidRDefault="009E38E1" w:rsidP="009E38E1">
            <w:pPr>
              <w:jc w:val="both"/>
              <w:rPr>
                <w:sz w:val="28"/>
                <w:szCs w:val="28"/>
              </w:rPr>
            </w:pPr>
            <w:r w:rsidRPr="009E38E1">
              <w:rPr>
                <w:sz w:val="28"/>
                <w:szCs w:val="28"/>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9E38E1" w:rsidRPr="009E38E1" w:rsidTr="00202160">
        <w:trPr>
          <w:trHeight w:val="713"/>
        </w:trPr>
        <w:tc>
          <w:tcPr>
            <w:tcW w:w="2127" w:type="dxa"/>
          </w:tcPr>
          <w:p w:rsidR="009E38E1" w:rsidRPr="009E38E1" w:rsidRDefault="009E38E1" w:rsidP="009E38E1">
            <w:pPr>
              <w:jc w:val="both"/>
              <w:rPr>
                <w:sz w:val="28"/>
                <w:szCs w:val="28"/>
              </w:rPr>
            </w:pPr>
            <w:r w:rsidRPr="009E38E1">
              <w:rPr>
                <w:sz w:val="28"/>
                <w:szCs w:val="28"/>
              </w:rPr>
              <w:t>причалы для маломерных судов</w:t>
            </w:r>
          </w:p>
          <w:p w:rsidR="009E38E1" w:rsidRPr="009E38E1" w:rsidRDefault="009E38E1" w:rsidP="009E38E1">
            <w:pPr>
              <w:jc w:val="both"/>
              <w:rPr>
                <w:sz w:val="28"/>
                <w:szCs w:val="28"/>
              </w:rPr>
            </w:pPr>
            <w:r w:rsidRPr="009E38E1">
              <w:rPr>
                <w:sz w:val="28"/>
                <w:szCs w:val="28"/>
              </w:rPr>
              <w:t>код 5.4</w:t>
            </w:r>
          </w:p>
        </w:tc>
        <w:tc>
          <w:tcPr>
            <w:tcW w:w="7654" w:type="dxa"/>
          </w:tcPr>
          <w:p w:rsidR="009E38E1" w:rsidRPr="009E38E1" w:rsidRDefault="009E38E1" w:rsidP="009E38E1">
            <w:pPr>
              <w:jc w:val="both"/>
              <w:rPr>
                <w:sz w:val="28"/>
                <w:szCs w:val="28"/>
              </w:rPr>
            </w:pPr>
            <w:r w:rsidRPr="009E38E1">
              <w:rPr>
                <w:sz w:val="28"/>
                <w:szCs w:val="28"/>
              </w:rPr>
              <w:t>Размещение сооружений, предназначенных для причаливания, хранения и обслуживания яхт, катеров, лодок и других маломерных судов</w:t>
            </w:r>
          </w:p>
        </w:tc>
      </w:tr>
      <w:tr w:rsidR="009E38E1" w:rsidRPr="009E38E1" w:rsidTr="00202160">
        <w:trPr>
          <w:trHeight w:val="695"/>
        </w:trPr>
        <w:tc>
          <w:tcPr>
            <w:tcW w:w="2127" w:type="dxa"/>
          </w:tcPr>
          <w:p w:rsidR="009E38E1" w:rsidRPr="009E38E1" w:rsidRDefault="009E38E1" w:rsidP="009E38E1">
            <w:pPr>
              <w:jc w:val="both"/>
              <w:rPr>
                <w:sz w:val="28"/>
                <w:szCs w:val="28"/>
              </w:rPr>
            </w:pPr>
            <w:r w:rsidRPr="009E38E1">
              <w:rPr>
                <w:sz w:val="28"/>
                <w:szCs w:val="28"/>
              </w:rPr>
              <w:t>поля для гольфа или конных прогулок</w:t>
            </w:r>
          </w:p>
          <w:p w:rsidR="009E38E1" w:rsidRPr="009E38E1" w:rsidRDefault="009E38E1" w:rsidP="009E38E1">
            <w:pPr>
              <w:jc w:val="both"/>
              <w:rPr>
                <w:sz w:val="28"/>
                <w:szCs w:val="28"/>
              </w:rPr>
            </w:pPr>
            <w:r w:rsidRPr="009E38E1">
              <w:rPr>
                <w:sz w:val="28"/>
                <w:szCs w:val="28"/>
              </w:rPr>
              <w:t>код 5.5</w:t>
            </w:r>
          </w:p>
        </w:tc>
        <w:tc>
          <w:tcPr>
            <w:tcW w:w="7654" w:type="dxa"/>
          </w:tcPr>
          <w:p w:rsidR="009E38E1" w:rsidRPr="009E38E1" w:rsidRDefault="009E38E1" w:rsidP="009E38E1">
            <w:pPr>
              <w:jc w:val="both"/>
              <w:rPr>
                <w:sz w:val="28"/>
                <w:szCs w:val="28"/>
              </w:rPr>
            </w:pPr>
            <w:r w:rsidRPr="009E38E1">
              <w:rPr>
                <w:sz w:val="28"/>
                <w:szCs w:val="28"/>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9E38E1" w:rsidRPr="009E38E1" w:rsidRDefault="009E38E1" w:rsidP="009E38E1">
            <w:pPr>
              <w:jc w:val="both"/>
              <w:rPr>
                <w:sz w:val="28"/>
                <w:szCs w:val="28"/>
              </w:rPr>
            </w:pPr>
            <w:r w:rsidRPr="009E38E1">
              <w:rPr>
                <w:sz w:val="28"/>
                <w:szCs w:val="28"/>
              </w:rPr>
              <w:t>размещение конноспортивных манежей, не предусматривающих устройство трибун</w:t>
            </w:r>
          </w:p>
        </w:tc>
      </w:tr>
      <w:tr w:rsidR="009E38E1" w:rsidRPr="009E38E1" w:rsidTr="00202160">
        <w:trPr>
          <w:trHeight w:val="945"/>
        </w:trPr>
        <w:tc>
          <w:tcPr>
            <w:tcW w:w="2127" w:type="dxa"/>
          </w:tcPr>
          <w:p w:rsidR="009E38E1" w:rsidRPr="009E38E1" w:rsidRDefault="009E38E1" w:rsidP="009E38E1">
            <w:pPr>
              <w:jc w:val="both"/>
              <w:rPr>
                <w:sz w:val="28"/>
                <w:szCs w:val="28"/>
              </w:rPr>
            </w:pPr>
            <w:r w:rsidRPr="009E38E1">
              <w:rPr>
                <w:sz w:val="28"/>
                <w:szCs w:val="28"/>
              </w:rPr>
              <w:t>Историко-культурная деятельность</w:t>
            </w:r>
          </w:p>
          <w:p w:rsidR="009E38E1" w:rsidRPr="009E38E1" w:rsidRDefault="009E38E1" w:rsidP="009E38E1">
            <w:pPr>
              <w:jc w:val="both"/>
              <w:rPr>
                <w:sz w:val="28"/>
                <w:szCs w:val="28"/>
              </w:rPr>
            </w:pPr>
            <w:r w:rsidRPr="009E38E1">
              <w:rPr>
                <w:sz w:val="28"/>
                <w:szCs w:val="28"/>
              </w:rPr>
              <w:t>код 9.3</w:t>
            </w:r>
          </w:p>
        </w:tc>
        <w:tc>
          <w:tcPr>
            <w:tcW w:w="7654" w:type="dxa"/>
          </w:tcPr>
          <w:p w:rsidR="009E38E1" w:rsidRPr="009E38E1" w:rsidRDefault="009E38E1" w:rsidP="009E38E1">
            <w:pPr>
              <w:jc w:val="both"/>
              <w:rPr>
                <w:sz w:val="28"/>
                <w:szCs w:val="28"/>
              </w:rPr>
            </w:pPr>
            <w:r w:rsidRPr="009E38E1">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9E38E1" w:rsidRPr="009E38E1" w:rsidRDefault="009E38E1" w:rsidP="009E38E1">
      <w:pPr>
        <w:jc w:val="both"/>
        <w:rPr>
          <w:sz w:val="28"/>
          <w:szCs w:val="28"/>
        </w:rPr>
      </w:pPr>
    </w:p>
    <w:p w:rsidR="009E38E1" w:rsidRPr="009E38E1" w:rsidRDefault="00C85B04" w:rsidP="009E38E1">
      <w:pPr>
        <w:jc w:val="both"/>
        <w:rPr>
          <w:sz w:val="28"/>
          <w:szCs w:val="28"/>
        </w:rPr>
      </w:pPr>
      <w:r>
        <w:rPr>
          <w:sz w:val="28"/>
          <w:szCs w:val="28"/>
        </w:rPr>
        <w:tab/>
      </w:r>
      <w:r w:rsidR="009E38E1" w:rsidRPr="009E38E1">
        <w:rPr>
          <w:sz w:val="28"/>
          <w:szCs w:val="28"/>
        </w:rPr>
        <w:t>Условно разрешённые виды использования объектов капитального строительства и земельных участков для зоны Р-2 не устанавливаются.</w:t>
      </w:r>
    </w:p>
    <w:p w:rsidR="009E38E1" w:rsidRPr="009E38E1" w:rsidRDefault="00C85B04" w:rsidP="009E38E1">
      <w:pPr>
        <w:jc w:val="both"/>
        <w:rPr>
          <w:sz w:val="28"/>
          <w:szCs w:val="28"/>
        </w:rPr>
      </w:pPr>
      <w:r>
        <w:rPr>
          <w:sz w:val="28"/>
          <w:szCs w:val="28"/>
        </w:rPr>
        <w:tab/>
      </w:r>
      <w:r w:rsidR="009E38E1" w:rsidRPr="009E38E1">
        <w:rPr>
          <w:sz w:val="28"/>
          <w:szCs w:val="28"/>
        </w:rPr>
        <w:t>Вспомогательные виды использования объектов капитального строительства и земельных участков для зоны Р-2 не устанавливаются.</w:t>
      </w:r>
    </w:p>
    <w:p w:rsidR="009E38E1" w:rsidRPr="009E38E1" w:rsidRDefault="009E38E1" w:rsidP="009E38E1">
      <w:pPr>
        <w:jc w:val="both"/>
        <w:rPr>
          <w:sz w:val="28"/>
          <w:szCs w:val="28"/>
        </w:rPr>
      </w:pPr>
      <w:r w:rsidRPr="009E38E1">
        <w:rPr>
          <w:sz w:val="28"/>
          <w:szCs w:val="28"/>
        </w:rPr>
        <w:t xml:space="preserve"> </w:t>
      </w:r>
      <w:r w:rsidR="00C85B04">
        <w:rPr>
          <w:sz w:val="28"/>
          <w:szCs w:val="28"/>
        </w:rPr>
        <w:tab/>
      </w:r>
      <w:r w:rsidRPr="009E38E1">
        <w:rPr>
          <w:sz w:val="28"/>
          <w:szCs w:val="28"/>
        </w:rPr>
        <w:t>1.Основные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9E38E1" w:rsidRPr="009E38E1" w:rsidTr="00202160">
        <w:tc>
          <w:tcPr>
            <w:tcW w:w="2608"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E38E1" w:rsidRPr="009E38E1" w:rsidRDefault="009E38E1" w:rsidP="009E38E1">
            <w:pPr>
              <w:jc w:val="both"/>
              <w:rPr>
                <w:sz w:val="28"/>
                <w:szCs w:val="28"/>
              </w:rPr>
            </w:pPr>
            <w:r w:rsidRPr="009E38E1">
              <w:rPr>
                <w:sz w:val="28"/>
                <w:szCs w:val="28"/>
              </w:rPr>
              <w:t>(строительство запрещено)</w:t>
            </w:r>
          </w:p>
        </w:tc>
      </w:tr>
      <w:tr w:rsidR="009E38E1" w:rsidRPr="009E38E1" w:rsidTr="00202160">
        <w:tc>
          <w:tcPr>
            <w:tcW w:w="2608" w:type="dxa"/>
            <w:vMerge w:val="restart"/>
            <w:shd w:val="clear" w:color="auto" w:fill="auto"/>
          </w:tcPr>
          <w:p w:rsidR="009E38E1" w:rsidRPr="009E38E1" w:rsidRDefault="009E38E1" w:rsidP="009E38E1">
            <w:pPr>
              <w:jc w:val="both"/>
              <w:rPr>
                <w:sz w:val="28"/>
                <w:szCs w:val="28"/>
              </w:rPr>
            </w:pPr>
            <w:r w:rsidRPr="009E38E1">
              <w:rPr>
                <w:sz w:val="28"/>
                <w:szCs w:val="28"/>
              </w:rPr>
              <w:t>[5.1] – Спорт</w:t>
            </w:r>
          </w:p>
          <w:p w:rsidR="009E38E1" w:rsidRPr="009E38E1" w:rsidRDefault="009E38E1" w:rsidP="009E38E1">
            <w:pPr>
              <w:jc w:val="both"/>
              <w:rPr>
                <w:sz w:val="28"/>
                <w:szCs w:val="28"/>
              </w:rPr>
            </w:pPr>
            <w:r w:rsidRPr="009E38E1">
              <w:rPr>
                <w:sz w:val="28"/>
                <w:szCs w:val="28"/>
              </w:rPr>
              <w:t>[5.2] – Природно-познавательный туризм</w:t>
            </w:r>
          </w:p>
          <w:p w:rsidR="009E38E1" w:rsidRPr="009E38E1" w:rsidRDefault="009E38E1" w:rsidP="009E38E1">
            <w:pPr>
              <w:jc w:val="both"/>
              <w:rPr>
                <w:sz w:val="28"/>
                <w:szCs w:val="28"/>
              </w:rPr>
            </w:pPr>
            <w:r w:rsidRPr="009E38E1">
              <w:rPr>
                <w:sz w:val="28"/>
                <w:szCs w:val="28"/>
              </w:rPr>
              <w:t>[5.2.1] – Туристическое обслуживание</w:t>
            </w:r>
          </w:p>
          <w:p w:rsidR="009E38E1" w:rsidRPr="009E38E1" w:rsidRDefault="009E38E1" w:rsidP="009E38E1">
            <w:pPr>
              <w:jc w:val="both"/>
              <w:rPr>
                <w:sz w:val="28"/>
                <w:szCs w:val="28"/>
              </w:rPr>
            </w:pPr>
            <w:r w:rsidRPr="009E38E1">
              <w:rPr>
                <w:sz w:val="28"/>
                <w:szCs w:val="28"/>
              </w:rPr>
              <w:t>[5.3] - Охота и рыбалка</w:t>
            </w:r>
          </w:p>
          <w:p w:rsidR="009E38E1" w:rsidRPr="009E38E1" w:rsidRDefault="009E38E1" w:rsidP="009E38E1">
            <w:pPr>
              <w:jc w:val="both"/>
              <w:rPr>
                <w:sz w:val="28"/>
                <w:szCs w:val="28"/>
              </w:rPr>
            </w:pPr>
            <w:r w:rsidRPr="009E38E1">
              <w:rPr>
                <w:sz w:val="28"/>
                <w:szCs w:val="28"/>
              </w:rPr>
              <w:t>[5.4] - Причалы для маломерных</w:t>
            </w:r>
          </w:p>
          <w:p w:rsidR="009E38E1" w:rsidRPr="009E38E1" w:rsidRDefault="009E38E1" w:rsidP="009E38E1">
            <w:pPr>
              <w:jc w:val="both"/>
              <w:rPr>
                <w:sz w:val="28"/>
                <w:szCs w:val="28"/>
              </w:rPr>
            </w:pPr>
            <w:r w:rsidRPr="009E38E1">
              <w:rPr>
                <w:sz w:val="28"/>
                <w:szCs w:val="28"/>
              </w:rPr>
              <w:t>судов</w:t>
            </w:r>
          </w:p>
          <w:p w:rsidR="009E38E1" w:rsidRPr="009E38E1" w:rsidRDefault="009E38E1" w:rsidP="009E38E1">
            <w:pPr>
              <w:jc w:val="both"/>
              <w:rPr>
                <w:sz w:val="28"/>
                <w:szCs w:val="28"/>
              </w:rPr>
            </w:pPr>
            <w:r w:rsidRPr="009E38E1">
              <w:rPr>
                <w:sz w:val="28"/>
                <w:szCs w:val="28"/>
              </w:rPr>
              <w:t>[5.5] – Поля для гольфа или конных прогулок</w:t>
            </w:r>
          </w:p>
        </w:tc>
        <w:tc>
          <w:tcPr>
            <w:tcW w:w="5864"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50000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Минимальная ширина з/у вдоль фронта улиц</w:t>
            </w:r>
            <w:r w:rsidRPr="009E38E1">
              <w:rPr>
                <w:sz w:val="28"/>
                <w:szCs w:val="28"/>
              </w:rPr>
              <w:tab/>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10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2/12</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60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382" w:type="dxa"/>
            <w:shd w:val="clear" w:color="auto" w:fill="auto"/>
            <w:vAlign w:val="center"/>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r w:rsidRPr="009E38E1">
              <w:rPr>
                <w:sz w:val="28"/>
                <w:szCs w:val="28"/>
              </w:rPr>
              <w:t>3</w:t>
            </w:r>
          </w:p>
        </w:tc>
      </w:tr>
    </w:tbl>
    <w:p w:rsidR="009E38E1" w:rsidRPr="009E38E1" w:rsidRDefault="009E38E1" w:rsidP="009E38E1">
      <w:pPr>
        <w:jc w:val="both"/>
        <w:rPr>
          <w:sz w:val="28"/>
          <w:szCs w:val="28"/>
        </w:rPr>
      </w:pPr>
    </w:p>
    <w:p w:rsidR="009E38E1" w:rsidRPr="009E38E1" w:rsidRDefault="00C85B04" w:rsidP="009E38E1">
      <w:pPr>
        <w:jc w:val="both"/>
        <w:rPr>
          <w:sz w:val="28"/>
          <w:szCs w:val="28"/>
        </w:rPr>
      </w:pPr>
      <w:r>
        <w:rPr>
          <w:sz w:val="28"/>
          <w:szCs w:val="28"/>
        </w:rPr>
        <w:tab/>
      </w:r>
      <w:r w:rsidR="009E38E1" w:rsidRPr="009E38E1">
        <w:rPr>
          <w:sz w:val="28"/>
          <w:szCs w:val="28"/>
        </w:rPr>
        <w:t>2. Ограничения и особенности использования земельных участков и объектов капитального строительства в зоне Р-2 указаны в статьях 42-47 настоящих Правил.</w:t>
      </w:r>
    </w:p>
    <w:p w:rsidR="009E38E1" w:rsidRPr="009E38E1" w:rsidRDefault="009E38E1" w:rsidP="009E38E1">
      <w:pPr>
        <w:jc w:val="both"/>
        <w:rPr>
          <w:sz w:val="28"/>
          <w:szCs w:val="28"/>
        </w:rPr>
      </w:pPr>
    </w:p>
    <w:p w:rsidR="009E38E1" w:rsidRPr="009E38E1" w:rsidRDefault="009E38E1" w:rsidP="00C85B04">
      <w:pPr>
        <w:jc w:val="center"/>
        <w:rPr>
          <w:sz w:val="28"/>
          <w:szCs w:val="28"/>
        </w:rPr>
      </w:pPr>
      <w:r w:rsidRPr="009E38E1">
        <w:rPr>
          <w:sz w:val="28"/>
          <w:szCs w:val="28"/>
        </w:rPr>
        <w:t>Р-3 Зона природных территорий</w:t>
      </w:r>
    </w:p>
    <w:p w:rsidR="009E38E1" w:rsidRPr="009E38E1" w:rsidRDefault="009E38E1" w:rsidP="009E38E1">
      <w:pPr>
        <w:jc w:val="both"/>
        <w:rPr>
          <w:sz w:val="28"/>
          <w:szCs w:val="28"/>
        </w:rPr>
      </w:pPr>
    </w:p>
    <w:p w:rsidR="009E38E1" w:rsidRPr="009E38E1" w:rsidRDefault="00C85B04" w:rsidP="009E38E1">
      <w:pPr>
        <w:jc w:val="both"/>
        <w:rPr>
          <w:sz w:val="28"/>
          <w:szCs w:val="28"/>
        </w:rPr>
      </w:pPr>
      <w:r>
        <w:rPr>
          <w:sz w:val="28"/>
          <w:szCs w:val="28"/>
        </w:rPr>
        <w:tab/>
      </w:r>
      <w:r w:rsidR="009E38E1" w:rsidRPr="009E38E1">
        <w:rPr>
          <w:sz w:val="28"/>
          <w:szCs w:val="28"/>
        </w:rPr>
        <w:t>Зона Р-3 предназначена для организации охраны окружающей среды, создания защитных и охранных зон с ограниченным режимом природопользования.</w:t>
      </w:r>
    </w:p>
    <w:p w:rsidR="009E38E1" w:rsidRPr="009E38E1" w:rsidRDefault="009E38E1" w:rsidP="009E38E1">
      <w:pPr>
        <w:jc w:val="both"/>
        <w:rPr>
          <w:sz w:val="28"/>
          <w:szCs w:val="28"/>
        </w:rPr>
      </w:pPr>
    </w:p>
    <w:p w:rsidR="009E38E1" w:rsidRPr="009E38E1" w:rsidRDefault="009E38E1" w:rsidP="00C85B04">
      <w:pPr>
        <w:jc w:val="center"/>
        <w:rPr>
          <w:sz w:val="28"/>
          <w:szCs w:val="28"/>
        </w:rPr>
      </w:pPr>
      <w:r w:rsidRPr="009E38E1">
        <w:rPr>
          <w:sz w:val="28"/>
          <w:szCs w:val="28"/>
        </w:rPr>
        <w:t>ОСНОВНЫЕ ВИДЫ</w:t>
      </w:r>
    </w:p>
    <w:p w:rsidR="009E38E1" w:rsidRPr="009E38E1" w:rsidRDefault="009E38E1" w:rsidP="00C85B04">
      <w:pPr>
        <w:jc w:val="center"/>
        <w:rPr>
          <w:sz w:val="28"/>
          <w:szCs w:val="28"/>
        </w:rPr>
      </w:pPr>
      <w:r w:rsidRPr="009E38E1">
        <w:rPr>
          <w:sz w:val="28"/>
          <w:szCs w:val="28"/>
        </w:rPr>
        <w:t>РАЗРЕШЕННОГО ИСПОЛЬЗОВАНИЯ ЗЕМЕЛЬНЫХ УЧАСТКОВ 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7796"/>
      </w:tblGrid>
      <w:tr w:rsidR="009E38E1" w:rsidRPr="009E38E1" w:rsidTr="00202160">
        <w:trPr>
          <w:trHeight w:val="609"/>
        </w:trPr>
        <w:tc>
          <w:tcPr>
            <w:tcW w:w="1985" w:type="dxa"/>
          </w:tcPr>
          <w:p w:rsidR="009E38E1" w:rsidRPr="009E38E1" w:rsidRDefault="009E38E1" w:rsidP="009E38E1">
            <w:pPr>
              <w:jc w:val="both"/>
              <w:rPr>
                <w:sz w:val="28"/>
                <w:szCs w:val="28"/>
              </w:rPr>
            </w:pPr>
            <w:r w:rsidRPr="009E38E1">
              <w:rPr>
                <w:sz w:val="28"/>
                <w:szCs w:val="28"/>
              </w:rPr>
              <w:t>Виды разрешенного использования</w:t>
            </w:r>
          </w:p>
        </w:tc>
        <w:tc>
          <w:tcPr>
            <w:tcW w:w="7796" w:type="dxa"/>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Примечание</w:t>
            </w:r>
          </w:p>
          <w:p w:rsidR="009E38E1" w:rsidRPr="009E38E1" w:rsidRDefault="009E38E1" w:rsidP="009E38E1">
            <w:pPr>
              <w:jc w:val="both"/>
              <w:rPr>
                <w:sz w:val="28"/>
                <w:szCs w:val="28"/>
              </w:rPr>
            </w:pPr>
            <w:r w:rsidRPr="009E38E1">
              <w:rPr>
                <w:sz w:val="28"/>
                <w:szCs w:val="28"/>
              </w:rPr>
              <w:t xml:space="preserve"> </w:t>
            </w:r>
          </w:p>
        </w:tc>
      </w:tr>
      <w:tr w:rsidR="009E38E1" w:rsidRPr="009E38E1" w:rsidTr="00202160">
        <w:trPr>
          <w:trHeight w:val="945"/>
        </w:trPr>
        <w:tc>
          <w:tcPr>
            <w:tcW w:w="1985" w:type="dxa"/>
          </w:tcPr>
          <w:p w:rsidR="009E38E1" w:rsidRPr="009E38E1" w:rsidRDefault="009E38E1" w:rsidP="009E38E1">
            <w:pPr>
              <w:jc w:val="both"/>
              <w:rPr>
                <w:sz w:val="28"/>
                <w:szCs w:val="28"/>
              </w:rPr>
            </w:pPr>
            <w:r w:rsidRPr="009E38E1">
              <w:rPr>
                <w:sz w:val="28"/>
                <w:szCs w:val="28"/>
              </w:rPr>
              <w:t>охрана природных территорий</w:t>
            </w:r>
          </w:p>
          <w:p w:rsidR="009E38E1" w:rsidRPr="009E38E1" w:rsidRDefault="009E38E1" w:rsidP="009E38E1">
            <w:pPr>
              <w:jc w:val="both"/>
              <w:rPr>
                <w:sz w:val="28"/>
                <w:szCs w:val="28"/>
              </w:rPr>
            </w:pPr>
            <w:r w:rsidRPr="009E38E1">
              <w:rPr>
                <w:sz w:val="28"/>
                <w:szCs w:val="28"/>
              </w:rPr>
              <w:t xml:space="preserve"> код 9.1</w:t>
            </w:r>
          </w:p>
        </w:tc>
        <w:tc>
          <w:tcPr>
            <w:tcW w:w="7796" w:type="dxa"/>
          </w:tcPr>
          <w:p w:rsidR="009E38E1" w:rsidRPr="009E38E1" w:rsidRDefault="009E38E1" w:rsidP="009E38E1">
            <w:pPr>
              <w:jc w:val="both"/>
              <w:rPr>
                <w:sz w:val="28"/>
                <w:szCs w:val="28"/>
              </w:rPr>
            </w:pPr>
            <w:r w:rsidRPr="009E38E1">
              <w:rPr>
                <w:sz w:val="28"/>
                <w:szCs w:val="2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bl>
    <w:p w:rsidR="009E38E1" w:rsidRPr="009E38E1" w:rsidRDefault="009E38E1" w:rsidP="009E38E1">
      <w:pPr>
        <w:jc w:val="both"/>
        <w:rPr>
          <w:sz w:val="28"/>
          <w:szCs w:val="28"/>
        </w:rPr>
      </w:pPr>
    </w:p>
    <w:p w:rsidR="009E38E1" w:rsidRPr="009E38E1" w:rsidRDefault="00C85B04" w:rsidP="009E38E1">
      <w:pPr>
        <w:jc w:val="both"/>
        <w:rPr>
          <w:sz w:val="28"/>
          <w:szCs w:val="28"/>
        </w:rPr>
      </w:pPr>
      <w:r>
        <w:rPr>
          <w:sz w:val="28"/>
          <w:szCs w:val="28"/>
        </w:rPr>
        <w:tab/>
      </w:r>
      <w:r w:rsidR="009E38E1" w:rsidRPr="009E38E1">
        <w:rPr>
          <w:sz w:val="28"/>
          <w:szCs w:val="28"/>
        </w:rPr>
        <w:t>Условно разрешённые виды использования объектов капитального строительства и земельных участков для зоны Р-3 не устанавливаются.</w:t>
      </w:r>
    </w:p>
    <w:p w:rsidR="009E38E1" w:rsidRPr="009E38E1" w:rsidRDefault="00C85B04" w:rsidP="009E38E1">
      <w:pPr>
        <w:jc w:val="both"/>
        <w:rPr>
          <w:sz w:val="28"/>
          <w:szCs w:val="28"/>
        </w:rPr>
      </w:pPr>
      <w:r>
        <w:rPr>
          <w:sz w:val="28"/>
          <w:szCs w:val="28"/>
        </w:rPr>
        <w:tab/>
      </w:r>
      <w:r w:rsidR="009E38E1" w:rsidRPr="009E38E1">
        <w:rPr>
          <w:sz w:val="28"/>
          <w:szCs w:val="28"/>
        </w:rPr>
        <w:t>Вспомогательные виды использования объектов капитального строительства и земельных участков для зоны Р-3 не устанавливаются.</w:t>
      </w:r>
    </w:p>
    <w:p w:rsidR="009E38E1" w:rsidRPr="009E38E1" w:rsidRDefault="00C85B04" w:rsidP="009E38E1">
      <w:pPr>
        <w:jc w:val="both"/>
        <w:rPr>
          <w:sz w:val="28"/>
          <w:szCs w:val="28"/>
        </w:rPr>
      </w:pPr>
      <w:r>
        <w:rPr>
          <w:sz w:val="28"/>
          <w:szCs w:val="28"/>
        </w:rPr>
        <w:tab/>
      </w:r>
      <w:r w:rsidR="009E38E1" w:rsidRPr="009E38E1">
        <w:rPr>
          <w:sz w:val="28"/>
          <w:szCs w:val="28"/>
        </w:rPr>
        <w:t>1.Основные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722"/>
        <w:gridCol w:w="1524"/>
      </w:tblGrid>
      <w:tr w:rsidR="009E38E1" w:rsidRPr="009E38E1" w:rsidTr="00202160">
        <w:tc>
          <w:tcPr>
            <w:tcW w:w="2608"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E38E1" w:rsidRPr="009E38E1" w:rsidRDefault="009E38E1" w:rsidP="009E38E1">
            <w:pPr>
              <w:jc w:val="both"/>
              <w:rPr>
                <w:sz w:val="28"/>
                <w:szCs w:val="28"/>
              </w:rPr>
            </w:pPr>
            <w:r w:rsidRPr="009E38E1">
              <w:rPr>
                <w:sz w:val="28"/>
                <w:szCs w:val="28"/>
              </w:rPr>
              <w:t>(строительство запрещено)</w:t>
            </w:r>
          </w:p>
        </w:tc>
      </w:tr>
      <w:tr w:rsidR="009E38E1" w:rsidRPr="009E38E1" w:rsidTr="00202160">
        <w:tc>
          <w:tcPr>
            <w:tcW w:w="2608" w:type="dxa"/>
            <w:vMerge w:val="restart"/>
            <w:shd w:val="clear" w:color="auto" w:fill="auto"/>
          </w:tcPr>
          <w:p w:rsidR="009E38E1" w:rsidRPr="009E38E1" w:rsidRDefault="009E38E1" w:rsidP="009E38E1">
            <w:pPr>
              <w:jc w:val="both"/>
              <w:rPr>
                <w:sz w:val="28"/>
                <w:szCs w:val="28"/>
              </w:rPr>
            </w:pPr>
            <w:r w:rsidRPr="009E38E1">
              <w:rPr>
                <w:sz w:val="28"/>
                <w:szCs w:val="28"/>
              </w:rPr>
              <w:t>[9.1] - Охрана природных территорий</w:t>
            </w:r>
          </w:p>
          <w:p w:rsidR="009E38E1" w:rsidRPr="009E38E1" w:rsidRDefault="009E38E1" w:rsidP="009E38E1">
            <w:pPr>
              <w:jc w:val="both"/>
              <w:rPr>
                <w:sz w:val="28"/>
                <w:szCs w:val="28"/>
              </w:rPr>
            </w:pPr>
          </w:p>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Не подлежат установлению</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Не подлежат установлению</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Не подлежат установлению</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Не подлежат установлению</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Не подлежат установлению</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проездов – улиц, площадей (в метрах)</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Не подлежат установлению</w:t>
            </w:r>
          </w:p>
        </w:tc>
      </w:tr>
    </w:tbl>
    <w:p w:rsidR="009E38E1" w:rsidRPr="009E38E1" w:rsidRDefault="009E38E1" w:rsidP="009E38E1">
      <w:pPr>
        <w:jc w:val="both"/>
        <w:rPr>
          <w:sz w:val="28"/>
          <w:szCs w:val="28"/>
        </w:rPr>
      </w:pPr>
    </w:p>
    <w:p w:rsidR="009E38E1" w:rsidRPr="009E38E1" w:rsidRDefault="00C85B04" w:rsidP="009E38E1">
      <w:pPr>
        <w:jc w:val="both"/>
        <w:rPr>
          <w:sz w:val="28"/>
          <w:szCs w:val="28"/>
        </w:rPr>
      </w:pPr>
      <w:r>
        <w:rPr>
          <w:sz w:val="28"/>
          <w:szCs w:val="28"/>
        </w:rPr>
        <w:tab/>
      </w:r>
      <w:r w:rsidR="009E38E1" w:rsidRPr="009E38E1">
        <w:rPr>
          <w:sz w:val="28"/>
          <w:szCs w:val="28"/>
        </w:rPr>
        <w:t>2. Ограничения и особенности использования земельных участков и объектов капитального строительства в зоне Р-3 указаны в статьях 42-47 настоящих Правил.</w:t>
      </w:r>
    </w:p>
    <w:p w:rsidR="009E38E1" w:rsidRPr="009E38E1" w:rsidRDefault="009E38E1" w:rsidP="009E38E1">
      <w:pPr>
        <w:jc w:val="both"/>
        <w:rPr>
          <w:sz w:val="28"/>
          <w:szCs w:val="28"/>
        </w:rPr>
      </w:pPr>
    </w:p>
    <w:p w:rsidR="009E38E1" w:rsidRPr="009E38E1" w:rsidRDefault="009E38E1" w:rsidP="00C85B04">
      <w:pPr>
        <w:jc w:val="center"/>
        <w:rPr>
          <w:sz w:val="28"/>
          <w:szCs w:val="28"/>
        </w:rPr>
      </w:pPr>
      <w:bookmarkStart w:id="32" w:name="_Toc449000177"/>
      <w:bookmarkStart w:id="33" w:name="_Toc472510939"/>
      <w:r w:rsidRPr="009E38E1">
        <w:rPr>
          <w:sz w:val="28"/>
          <w:szCs w:val="28"/>
        </w:rPr>
        <w:t>Статья 39.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bookmarkEnd w:id="32"/>
      <w:bookmarkEnd w:id="33"/>
    </w:p>
    <w:p w:rsidR="009E38E1" w:rsidRPr="009E38E1" w:rsidRDefault="009E38E1" w:rsidP="00C85B04">
      <w:pPr>
        <w:jc w:val="center"/>
        <w:rPr>
          <w:sz w:val="28"/>
          <w:szCs w:val="28"/>
        </w:rPr>
      </w:pPr>
    </w:p>
    <w:p w:rsidR="009E38E1" w:rsidRPr="009E38E1" w:rsidRDefault="00C85B04" w:rsidP="00C85B04">
      <w:pPr>
        <w:jc w:val="center"/>
        <w:rPr>
          <w:sz w:val="28"/>
          <w:szCs w:val="28"/>
        </w:rPr>
      </w:pPr>
      <w:r>
        <w:rPr>
          <w:sz w:val="28"/>
          <w:szCs w:val="28"/>
        </w:rPr>
        <w:t>З</w:t>
      </w:r>
      <w:r w:rsidR="009E38E1" w:rsidRPr="009E38E1">
        <w:rPr>
          <w:sz w:val="28"/>
          <w:szCs w:val="28"/>
        </w:rPr>
        <w:t xml:space="preserve">оны </w:t>
      </w:r>
      <w:r>
        <w:rPr>
          <w:sz w:val="28"/>
          <w:szCs w:val="28"/>
        </w:rPr>
        <w:t>с</w:t>
      </w:r>
      <w:r w:rsidR="009E38E1" w:rsidRPr="009E38E1">
        <w:rPr>
          <w:sz w:val="28"/>
          <w:szCs w:val="28"/>
        </w:rPr>
        <w:t>пециального назначения</w:t>
      </w:r>
    </w:p>
    <w:p w:rsidR="009E38E1" w:rsidRPr="009E38E1" w:rsidRDefault="009E38E1" w:rsidP="009E38E1">
      <w:pPr>
        <w:jc w:val="both"/>
        <w:rPr>
          <w:sz w:val="28"/>
          <w:szCs w:val="28"/>
        </w:rPr>
      </w:pPr>
    </w:p>
    <w:p w:rsidR="009E38E1" w:rsidRPr="009E38E1" w:rsidRDefault="00C85B04" w:rsidP="009E38E1">
      <w:pPr>
        <w:jc w:val="both"/>
        <w:rPr>
          <w:sz w:val="28"/>
          <w:szCs w:val="28"/>
        </w:rPr>
      </w:pPr>
      <w:r>
        <w:rPr>
          <w:sz w:val="28"/>
          <w:szCs w:val="28"/>
        </w:rPr>
        <w:tab/>
      </w:r>
      <w:r w:rsidR="009E38E1" w:rsidRPr="009E38E1">
        <w:rPr>
          <w:sz w:val="28"/>
          <w:szCs w:val="28"/>
        </w:rPr>
        <w:t>В состав территорий специального назначения СН включаются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9E38E1" w:rsidRDefault="009E38E1" w:rsidP="009E38E1">
      <w:pPr>
        <w:jc w:val="both"/>
        <w:rPr>
          <w:sz w:val="28"/>
          <w:szCs w:val="28"/>
        </w:rPr>
      </w:pPr>
    </w:p>
    <w:p w:rsidR="00C85B04" w:rsidRPr="009E38E1" w:rsidRDefault="00C85B04" w:rsidP="009E38E1">
      <w:pPr>
        <w:jc w:val="both"/>
        <w:rPr>
          <w:sz w:val="28"/>
          <w:szCs w:val="28"/>
        </w:rPr>
      </w:pPr>
    </w:p>
    <w:p w:rsidR="009E38E1" w:rsidRPr="009E38E1" w:rsidRDefault="009E38E1" w:rsidP="00C85B04">
      <w:pPr>
        <w:jc w:val="center"/>
        <w:rPr>
          <w:sz w:val="28"/>
          <w:szCs w:val="28"/>
        </w:rPr>
      </w:pPr>
      <w:r w:rsidRPr="009E38E1">
        <w:rPr>
          <w:sz w:val="28"/>
          <w:szCs w:val="28"/>
        </w:rPr>
        <w:t>СН-1 – Зона кладбищ</w:t>
      </w:r>
    </w:p>
    <w:p w:rsidR="009E38E1" w:rsidRPr="009E38E1" w:rsidRDefault="009E38E1" w:rsidP="00C85B04">
      <w:pPr>
        <w:jc w:val="center"/>
        <w:rPr>
          <w:sz w:val="28"/>
          <w:szCs w:val="28"/>
        </w:rPr>
      </w:pPr>
    </w:p>
    <w:p w:rsidR="009E38E1" w:rsidRPr="009E38E1" w:rsidRDefault="009E38E1" w:rsidP="00C85B04">
      <w:pPr>
        <w:jc w:val="center"/>
        <w:rPr>
          <w:sz w:val="28"/>
          <w:szCs w:val="28"/>
        </w:rPr>
      </w:pPr>
      <w:r w:rsidRPr="009E38E1">
        <w:rPr>
          <w:sz w:val="28"/>
          <w:szCs w:val="28"/>
        </w:rPr>
        <w:t>ОСНОВНЫЕ ВИДЫ</w:t>
      </w:r>
    </w:p>
    <w:p w:rsidR="009E38E1" w:rsidRPr="009E38E1" w:rsidRDefault="009E38E1" w:rsidP="00C85B04">
      <w:pPr>
        <w:jc w:val="center"/>
        <w:rPr>
          <w:sz w:val="28"/>
          <w:szCs w:val="28"/>
        </w:rPr>
      </w:pPr>
      <w:r w:rsidRPr="009E38E1">
        <w:rPr>
          <w:sz w:val="28"/>
          <w:szCs w:val="28"/>
        </w:rPr>
        <w:t>РАЗРЕШЕННОГО ИСПОЛЬЗОВАНИЯ ЗЕМЕЛЬНЫХ УЧАСТКОВ 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7796"/>
      </w:tblGrid>
      <w:tr w:rsidR="009E38E1" w:rsidRPr="009E38E1" w:rsidTr="00202160">
        <w:trPr>
          <w:trHeight w:val="945"/>
        </w:trPr>
        <w:tc>
          <w:tcPr>
            <w:tcW w:w="1985" w:type="dxa"/>
            <w:vMerge w:val="restart"/>
            <w:vAlign w:val="center"/>
          </w:tcPr>
          <w:p w:rsidR="009E38E1" w:rsidRPr="009E38E1" w:rsidRDefault="009E38E1" w:rsidP="009E38E1">
            <w:pPr>
              <w:jc w:val="both"/>
              <w:rPr>
                <w:sz w:val="28"/>
                <w:szCs w:val="28"/>
              </w:rPr>
            </w:pPr>
            <w:r w:rsidRPr="009E38E1">
              <w:rPr>
                <w:sz w:val="28"/>
                <w:szCs w:val="28"/>
              </w:rPr>
              <w:t>Виды разрешенного использования</w:t>
            </w:r>
          </w:p>
        </w:tc>
        <w:tc>
          <w:tcPr>
            <w:tcW w:w="7796" w:type="dxa"/>
            <w:vMerge w:val="restart"/>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322"/>
        </w:trPr>
        <w:tc>
          <w:tcPr>
            <w:tcW w:w="1985" w:type="dxa"/>
            <w:vMerge/>
            <w:vAlign w:val="center"/>
          </w:tcPr>
          <w:p w:rsidR="009E38E1" w:rsidRPr="009E38E1" w:rsidRDefault="009E38E1" w:rsidP="009E38E1">
            <w:pPr>
              <w:jc w:val="both"/>
              <w:rPr>
                <w:sz w:val="28"/>
                <w:szCs w:val="28"/>
              </w:rPr>
            </w:pPr>
          </w:p>
        </w:tc>
        <w:tc>
          <w:tcPr>
            <w:tcW w:w="7796" w:type="dxa"/>
            <w:vMerge/>
            <w:shd w:val="clear" w:color="auto" w:fill="auto"/>
          </w:tcPr>
          <w:p w:rsidR="009E38E1" w:rsidRPr="009E38E1" w:rsidRDefault="009E38E1" w:rsidP="009E38E1">
            <w:pPr>
              <w:jc w:val="both"/>
              <w:rPr>
                <w:sz w:val="28"/>
                <w:szCs w:val="28"/>
              </w:rPr>
            </w:pPr>
          </w:p>
        </w:tc>
      </w:tr>
      <w:tr w:rsidR="009E38E1" w:rsidRPr="009E38E1" w:rsidTr="00202160">
        <w:trPr>
          <w:trHeight w:val="457"/>
        </w:trPr>
        <w:tc>
          <w:tcPr>
            <w:tcW w:w="1985" w:type="dxa"/>
            <w:vAlign w:val="center"/>
          </w:tcPr>
          <w:p w:rsidR="009E38E1" w:rsidRPr="009E38E1" w:rsidRDefault="009E38E1" w:rsidP="009E38E1">
            <w:pPr>
              <w:jc w:val="both"/>
              <w:rPr>
                <w:sz w:val="28"/>
                <w:szCs w:val="28"/>
              </w:rPr>
            </w:pPr>
            <w:r w:rsidRPr="009E38E1">
              <w:rPr>
                <w:sz w:val="28"/>
                <w:szCs w:val="28"/>
              </w:rPr>
              <w:t>ритуальная деятельность код 12.1</w:t>
            </w:r>
          </w:p>
        </w:tc>
        <w:tc>
          <w:tcPr>
            <w:tcW w:w="7796" w:type="dxa"/>
            <w:shd w:val="clear" w:color="auto" w:fill="auto"/>
          </w:tcPr>
          <w:p w:rsidR="009E38E1" w:rsidRPr="009E38E1" w:rsidRDefault="009E38E1" w:rsidP="009E38E1">
            <w:pPr>
              <w:jc w:val="both"/>
              <w:rPr>
                <w:sz w:val="28"/>
                <w:szCs w:val="28"/>
              </w:rPr>
            </w:pPr>
            <w:r w:rsidRPr="009E38E1">
              <w:rPr>
                <w:sz w:val="28"/>
                <w:szCs w:val="28"/>
              </w:rPr>
              <w:t>Размещение кладбищ, крематориев и мест захоронения;</w:t>
            </w:r>
          </w:p>
          <w:p w:rsidR="009E38E1" w:rsidRPr="009E38E1" w:rsidRDefault="009E38E1" w:rsidP="009E38E1">
            <w:pPr>
              <w:jc w:val="both"/>
              <w:rPr>
                <w:sz w:val="28"/>
                <w:szCs w:val="28"/>
              </w:rPr>
            </w:pPr>
            <w:r w:rsidRPr="009E38E1">
              <w:rPr>
                <w:sz w:val="28"/>
                <w:szCs w:val="28"/>
              </w:rPr>
              <w:t>размещение соответствующих культовых сооружений;</w:t>
            </w:r>
          </w:p>
          <w:p w:rsidR="009E38E1" w:rsidRPr="009E38E1" w:rsidRDefault="009E38E1" w:rsidP="009E38E1">
            <w:pPr>
              <w:jc w:val="both"/>
              <w:rPr>
                <w:sz w:val="28"/>
                <w:szCs w:val="28"/>
              </w:rPr>
            </w:pPr>
            <w:r w:rsidRPr="009E38E1">
              <w:rPr>
                <w:sz w:val="28"/>
                <w:szCs w:val="28"/>
              </w:rPr>
              <w:t>осуществление деятельности по производству продукции ритуально-обрядового назначения</w:t>
            </w:r>
          </w:p>
        </w:tc>
      </w:tr>
      <w:tr w:rsidR="009E38E1" w:rsidRPr="009E38E1" w:rsidTr="00202160">
        <w:trPr>
          <w:trHeight w:val="980"/>
        </w:trPr>
        <w:tc>
          <w:tcPr>
            <w:tcW w:w="1985" w:type="dxa"/>
          </w:tcPr>
          <w:p w:rsidR="009E38E1" w:rsidRPr="009E38E1" w:rsidRDefault="009E38E1" w:rsidP="009E38E1">
            <w:pPr>
              <w:jc w:val="both"/>
              <w:rPr>
                <w:sz w:val="28"/>
                <w:szCs w:val="28"/>
              </w:rPr>
            </w:pPr>
            <w:r w:rsidRPr="009E38E1">
              <w:rPr>
                <w:sz w:val="28"/>
                <w:szCs w:val="28"/>
              </w:rPr>
              <w:t>коммунальное обслуживание</w:t>
            </w:r>
          </w:p>
          <w:p w:rsidR="009E38E1" w:rsidRPr="009E38E1" w:rsidRDefault="009E38E1" w:rsidP="009E38E1">
            <w:pPr>
              <w:jc w:val="both"/>
              <w:rPr>
                <w:sz w:val="28"/>
                <w:szCs w:val="28"/>
              </w:rPr>
            </w:pPr>
            <w:r w:rsidRPr="009E38E1">
              <w:rPr>
                <w:sz w:val="28"/>
                <w:szCs w:val="28"/>
              </w:rPr>
              <w:t>код 3.1</w:t>
            </w:r>
          </w:p>
        </w:tc>
        <w:tc>
          <w:tcPr>
            <w:tcW w:w="7796" w:type="dxa"/>
            <w:shd w:val="clear" w:color="auto" w:fill="auto"/>
          </w:tcPr>
          <w:p w:rsidR="009E38E1" w:rsidRPr="009E38E1" w:rsidRDefault="009E38E1" w:rsidP="009E38E1">
            <w:pPr>
              <w:jc w:val="both"/>
              <w:rPr>
                <w:sz w:val="28"/>
                <w:szCs w:val="28"/>
              </w:rPr>
            </w:pPr>
            <w:r w:rsidRPr="009E38E1">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bl>
    <w:p w:rsidR="009E38E1" w:rsidRPr="009E38E1" w:rsidRDefault="009E38E1" w:rsidP="009E38E1">
      <w:pPr>
        <w:jc w:val="both"/>
        <w:rPr>
          <w:sz w:val="28"/>
          <w:szCs w:val="28"/>
        </w:rPr>
      </w:pPr>
    </w:p>
    <w:p w:rsidR="009E38E1" w:rsidRPr="009E38E1" w:rsidRDefault="009E38E1" w:rsidP="00C85B04">
      <w:pPr>
        <w:jc w:val="center"/>
        <w:rPr>
          <w:sz w:val="28"/>
          <w:szCs w:val="28"/>
        </w:rPr>
      </w:pPr>
      <w:r w:rsidRPr="009E38E1">
        <w:rPr>
          <w:sz w:val="28"/>
          <w:szCs w:val="28"/>
        </w:rPr>
        <w:t>УСЛОВНО РАЗРЕШЕННЫЕ ВИДЫ</w:t>
      </w:r>
    </w:p>
    <w:p w:rsidR="009E38E1" w:rsidRPr="009E38E1" w:rsidRDefault="009E38E1" w:rsidP="00C85B04">
      <w:pPr>
        <w:jc w:val="center"/>
        <w:rPr>
          <w:sz w:val="28"/>
          <w:szCs w:val="28"/>
        </w:rPr>
      </w:pPr>
      <w:r w:rsidRPr="009E38E1">
        <w:rPr>
          <w:sz w:val="28"/>
          <w:szCs w:val="28"/>
        </w:rPr>
        <w:t>ИСПОЛЬЗОВАНИЯ ЗЕМЕЛЬНЫХ УЧАСТКОВ И ОБЪЕКТОВ КАПИТАЛЬНОГО СТРОИТЕЛЬСТВА</w:t>
      </w:r>
    </w:p>
    <w:p w:rsidR="009E38E1" w:rsidRPr="009E38E1" w:rsidRDefault="009E38E1" w:rsidP="009E38E1">
      <w:pPr>
        <w:jc w:val="both"/>
        <w:rPr>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7938"/>
      </w:tblGrid>
      <w:tr w:rsidR="009E38E1" w:rsidRPr="009E38E1" w:rsidTr="00202160">
        <w:trPr>
          <w:trHeight w:val="322"/>
        </w:trPr>
        <w:tc>
          <w:tcPr>
            <w:tcW w:w="1843" w:type="dxa"/>
            <w:vMerge w:val="restart"/>
          </w:tcPr>
          <w:p w:rsidR="009E38E1" w:rsidRPr="009E38E1" w:rsidRDefault="009E38E1" w:rsidP="009E38E1">
            <w:pPr>
              <w:jc w:val="both"/>
              <w:rPr>
                <w:sz w:val="28"/>
                <w:szCs w:val="28"/>
              </w:rPr>
            </w:pPr>
            <w:r w:rsidRPr="009E38E1">
              <w:rPr>
                <w:sz w:val="28"/>
                <w:szCs w:val="28"/>
              </w:rPr>
              <w:t>Виды</w:t>
            </w:r>
          </w:p>
          <w:p w:rsidR="009E38E1" w:rsidRPr="009E38E1" w:rsidRDefault="009E38E1" w:rsidP="009E38E1">
            <w:pPr>
              <w:jc w:val="both"/>
              <w:rPr>
                <w:sz w:val="28"/>
                <w:szCs w:val="28"/>
              </w:rPr>
            </w:pPr>
            <w:r w:rsidRPr="009E38E1">
              <w:rPr>
                <w:sz w:val="28"/>
                <w:szCs w:val="28"/>
              </w:rPr>
              <w:t>использования земельного участка</w:t>
            </w:r>
          </w:p>
        </w:tc>
        <w:tc>
          <w:tcPr>
            <w:tcW w:w="7938" w:type="dxa"/>
            <w:vMerge w:val="restart"/>
            <w:vAlign w:val="center"/>
          </w:tcPr>
          <w:p w:rsidR="009E38E1" w:rsidRPr="009E38E1" w:rsidRDefault="009E38E1" w:rsidP="009E38E1">
            <w:pPr>
              <w:jc w:val="both"/>
              <w:rPr>
                <w:sz w:val="28"/>
                <w:szCs w:val="28"/>
              </w:rPr>
            </w:pPr>
            <w:r w:rsidRPr="009E38E1">
              <w:rPr>
                <w:sz w:val="28"/>
                <w:szCs w:val="28"/>
              </w:rPr>
              <w:t>Примечание</w:t>
            </w:r>
          </w:p>
        </w:tc>
      </w:tr>
      <w:tr w:rsidR="009E38E1" w:rsidRPr="009E38E1" w:rsidTr="00202160">
        <w:trPr>
          <w:trHeight w:val="322"/>
        </w:trPr>
        <w:tc>
          <w:tcPr>
            <w:tcW w:w="1843" w:type="dxa"/>
            <w:vMerge/>
          </w:tcPr>
          <w:p w:rsidR="009E38E1" w:rsidRPr="009E38E1" w:rsidRDefault="009E38E1" w:rsidP="009E38E1">
            <w:pPr>
              <w:jc w:val="both"/>
              <w:rPr>
                <w:sz w:val="28"/>
                <w:szCs w:val="28"/>
              </w:rPr>
            </w:pPr>
          </w:p>
        </w:tc>
        <w:tc>
          <w:tcPr>
            <w:tcW w:w="7938" w:type="dxa"/>
            <w:vMerge/>
          </w:tcPr>
          <w:p w:rsidR="009E38E1" w:rsidRPr="009E38E1" w:rsidRDefault="009E38E1" w:rsidP="009E38E1">
            <w:pPr>
              <w:jc w:val="both"/>
              <w:rPr>
                <w:sz w:val="28"/>
                <w:szCs w:val="28"/>
              </w:rPr>
            </w:pPr>
          </w:p>
        </w:tc>
      </w:tr>
      <w:tr w:rsidR="009E38E1" w:rsidRPr="009E38E1" w:rsidTr="00202160">
        <w:tc>
          <w:tcPr>
            <w:tcW w:w="1843" w:type="dxa"/>
          </w:tcPr>
          <w:p w:rsidR="009E38E1" w:rsidRPr="009E38E1" w:rsidRDefault="009E38E1" w:rsidP="009E38E1">
            <w:pPr>
              <w:jc w:val="both"/>
              <w:rPr>
                <w:sz w:val="28"/>
                <w:szCs w:val="28"/>
              </w:rPr>
            </w:pPr>
            <w:r w:rsidRPr="009E38E1">
              <w:rPr>
                <w:sz w:val="28"/>
                <w:szCs w:val="28"/>
              </w:rPr>
              <w:t>Бытовое обслуживание</w:t>
            </w:r>
          </w:p>
          <w:p w:rsidR="009E38E1" w:rsidRPr="009E38E1" w:rsidRDefault="009E38E1" w:rsidP="009E38E1">
            <w:pPr>
              <w:jc w:val="both"/>
              <w:rPr>
                <w:sz w:val="28"/>
                <w:szCs w:val="28"/>
              </w:rPr>
            </w:pPr>
            <w:r w:rsidRPr="009E38E1">
              <w:rPr>
                <w:sz w:val="28"/>
                <w:szCs w:val="28"/>
              </w:rPr>
              <w:t xml:space="preserve"> код 3.3</w:t>
            </w:r>
          </w:p>
          <w:p w:rsidR="009E38E1" w:rsidRPr="009E38E1" w:rsidRDefault="009E38E1" w:rsidP="009E38E1">
            <w:pPr>
              <w:jc w:val="both"/>
              <w:rPr>
                <w:sz w:val="28"/>
                <w:szCs w:val="28"/>
              </w:rPr>
            </w:pPr>
          </w:p>
        </w:tc>
        <w:tc>
          <w:tcPr>
            <w:tcW w:w="7938" w:type="dxa"/>
          </w:tcPr>
          <w:p w:rsidR="009E38E1" w:rsidRPr="009E38E1" w:rsidRDefault="009E38E1" w:rsidP="009E38E1">
            <w:pPr>
              <w:jc w:val="both"/>
              <w:rPr>
                <w:sz w:val="28"/>
                <w:szCs w:val="28"/>
              </w:rPr>
            </w:pPr>
            <w:r w:rsidRPr="009E38E1">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E38E1" w:rsidRPr="009E38E1" w:rsidTr="00202160">
        <w:tc>
          <w:tcPr>
            <w:tcW w:w="1843" w:type="dxa"/>
          </w:tcPr>
          <w:p w:rsidR="009E38E1" w:rsidRPr="009E38E1" w:rsidRDefault="009E38E1" w:rsidP="009E38E1">
            <w:pPr>
              <w:jc w:val="both"/>
              <w:rPr>
                <w:sz w:val="28"/>
                <w:szCs w:val="28"/>
              </w:rPr>
            </w:pPr>
            <w:r w:rsidRPr="009E38E1">
              <w:rPr>
                <w:sz w:val="28"/>
                <w:szCs w:val="28"/>
              </w:rPr>
              <w:t xml:space="preserve">Осуществление религиозных обрядов </w:t>
            </w:r>
          </w:p>
          <w:p w:rsidR="009E38E1" w:rsidRPr="009E38E1" w:rsidRDefault="009E38E1" w:rsidP="009E38E1">
            <w:pPr>
              <w:jc w:val="both"/>
              <w:rPr>
                <w:sz w:val="28"/>
                <w:szCs w:val="28"/>
              </w:rPr>
            </w:pPr>
            <w:r w:rsidRPr="009E38E1">
              <w:rPr>
                <w:sz w:val="28"/>
                <w:szCs w:val="28"/>
              </w:rPr>
              <w:t>код 3.7.1</w:t>
            </w:r>
          </w:p>
        </w:tc>
        <w:tc>
          <w:tcPr>
            <w:tcW w:w="7938" w:type="dxa"/>
          </w:tcPr>
          <w:p w:rsidR="009E38E1" w:rsidRPr="009E38E1" w:rsidRDefault="009E38E1" w:rsidP="009E38E1">
            <w:pPr>
              <w:jc w:val="both"/>
              <w:rPr>
                <w:sz w:val="28"/>
                <w:szCs w:val="28"/>
              </w:rPr>
            </w:pPr>
            <w:r w:rsidRPr="009E38E1">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bl>
    <w:p w:rsidR="009E38E1" w:rsidRPr="009E38E1" w:rsidRDefault="009E38E1" w:rsidP="009E38E1">
      <w:pPr>
        <w:jc w:val="both"/>
        <w:rPr>
          <w:sz w:val="28"/>
          <w:szCs w:val="28"/>
        </w:rPr>
      </w:pPr>
    </w:p>
    <w:p w:rsidR="009E38E1" w:rsidRPr="009E38E1" w:rsidRDefault="00C85B04" w:rsidP="009E38E1">
      <w:pPr>
        <w:jc w:val="both"/>
        <w:rPr>
          <w:sz w:val="28"/>
          <w:szCs w:val="28"/>
        </w:rPr>
      </w:pPr>
      <w:r>
        <w:rPr>
          <w:sz w:val="28"/>
          <w:szCs w:val="28"/>
        </w:rPr>
        <w:tab/>
      </w:r>
      <w:r w:rsidR="009E38E1" w:rsidRPr="009E38E1">
        <w:rPr>
          <w:sz w:val="28"/>
          <w:szCs w:val="28"/>
        </w:rPr>
        <w:t>1. 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722"/>
        <w:gridCol w:w="1524"/>
      </w:tblGrid>
      <w:tr w:rsidR="009E38E1" w:rsidRPr="009E38E1" w:rsidTr="00202160">
        <w:tc>
          <w:tcPr>
            <w:tcW w:w="2608"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608" w:type="dxa"/>
            <w:vMerge w:val="restart"/>
            <w:shd w:val="clear" w:color="auto" w:fill="auto"/>
          </w:tcPr>
          <w:p w:rsidR="009E38E1" w:rsidRPr="009E38E1" w:rsidRDefault="009E38E1" w:rsidP="009E38E1">
            <w:pPr>
              <w:jc w:val="both"/>
              <w:rPr>
                <w:sz w:val="28"/>
                <w:szCs w:val="28"/>
              </w:rPr>
            </w:pPr>
            <w:r w:rsidRPr="009E38E1">
              <w:rPr>
                <w:sz w:val="28"/>
                <w:szCs w:val="28"/>
              </w:rPr>
              <w:t xml:space="preserve">[3.1] - Коммунальное обслуживание </w:t>
            </w:r>
          </w:p>
          <w:p w:rsidR="009E38E1" w:rsidRPr="009E38E1" w:rsidRDefault="009E38E1" w:rsidP="009E38E1">
            <w:pPr>
              <w:jc w:val="both"/>
              <w:rPr>
                <w:sz w:val="28"/>
                <w:szCs w:val="28"/>
              </w:rPr>
            </w:pPr>
            <w:r w:rsidRPr="009E38E1">
              <w:rPr>
                <w:sz w:val="28"/>
                <w:szCs w:val="28"/>
              </w:rPr>
              <w:t xml:space="preserve">[12.1] - </w:t>
            </w:r>
            <w:bookmarkStart w:id="34" w:name="sub_10121"/>
            <w:r w:rsidRPr="009E38E1">
              <w:rPr>
                <w:sz w:val="28"/>
                <w:szCs w:val="28"/>
              </w:rPr>
              <w:t>Ритуальная деятельность</w:t>
            </w:r>
            <w:bookmarkEnd w:id="34"/>
          </w:p>
          <w:p w:rsidR="009E38E1" w:rsidRPr="009E38E1" w:rsidRDefault="009E38E1" w:rsidP="009E38E1">
            <w:pPr>
              <w:jc w:val="both"/>
              <w:rPr>
                <w:sz w:val="28"/>
                <w:szCs w:val="28"/>
              </w:rPr>
            </w:pPr>
          </w:p>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200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 xml:space="preserve">100000 </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Минимальная ширина з/у вдоль фронта улиц</w:t>
            </w:r>
            <w:r w:rsidRPr="009E38E1">
              <w:rPr>
                <w:sz w:val="28"/>
                <w:szCs w:val="28"/>
              </w:rPr>
              <w:tab/>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10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2/12</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70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w:t>
            </w:r>
          </w:p>
          <w:p w:rsidR="009E38E1" w:rsidRPr="009E38E1" w:rsidRDefault="009E38E1" w:rsidP="009E38E1">
            <w:pPr>
              <w:jc w:val="both"/>
              <w:rPr>
                <w:sz w:val="28"/>
                <w:szCs w:val="28"/>
              </w:rPr>
            </w:pPr>
            <w:r w:rsidRPr="009E38E1">
              <w:rPr>
                <w:sz w:val="28"/>
                <w:szCs w:val="28"/>
              </w:rPr>
              <w:t>площадей;</w:t>
            </w:r>
          </w:p>
          <w:p w:rsidR="009E38E1" w:rsidRPr="009E38E1" w:rsidRDefault="009E38E1" w:rsidP="009E38E1">
            <w:pPr>
              <w:jc w:val="both"/>
              <w:rPr>
                <w:sz w:val="28"/>
                <w:szCs w:val="28"/>
              </w:rPr>
            </w:pPr>
            <w:r w:rsidRPr="009E38E1">
              <w:rPr>
                <w:sz w:val="28"/>
                <w:szCs w:val="28"/>
              </w:rPr>
              <w:t>проездов (в метрах)</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5</w:t>
            </w:r>
          </w:p>
          <w:p w:rsidR="009E38E1" w:rsidRPr="009E38E1" w:rsidRDefault="009E38E1" w:rsidP="009E38E1">
            <w:pPr>
              <w:jc w:val="both"/>
              <w:rPr>
                <w:sz w:val="28"/>
                <w:szCs w:val="28"/>
              </w:rPr>
            </w:pPr>
            <w:r w:rsidRPr="009E38E1">
              <w:rPr>
                <w:sz w:val="28"/>
                <w:szCs w:val="28"/>
              </w:rPr>
              <w:t>3</w:t>
            </w:r>
          </w:p>
        </w:tc>
      </w:tr>
    </w:tbl>
    <w:p w:rsidR="009E38E1" w:rsidRPr="009E38E1" w:rsidRDefault="00C85B04" w:rsidP="009E38E1">
      <w:pPr>
        <w:jc w:val="both"/>
        <w:rPr>
          <w:sz w:val="28"/>
          <w:szCs w:val="28"/>
        </w:rPr>
      </w:pPr>
      <w:r>
        <w:rPr>
          <w:sz w:val="28"/>
          <w:szCs w:val="28"/>
        </w:rPr>
        <w:tab/>
      </w:r>
      <w:r w:rsidR="009E38E1" w:rsidRPr="009E38E1">
        <w:rPr>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16"/>
        <w:gridCol w:w="5614"/>
        <w:gridCol w:w="1524"/>
      </w:tblGrid>
      <w:tr w:rsidR="009E38E1" w:rsidRPr="009E38E1" w:rsidTr="00202160">
        <w:tc>
          <w:tcPr>
            <w:tcW w:w="2716"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138"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716" w:type="dxa"/>
            <w:vMerge w:val="restart"/>
            <w:shd w:val="clear" w:color="auto" w:fill="auto"/>
          </w:tcPr>
          <w:p w:rsidR="009E38E1" w:rsidRPr="009E38E1" w:rsidRDefault="009E38E1" w:rsidP="009E38E1">
            <w:pPr>
              <w:jc w:val="both"/>
              <w:rPr>
                <w:sz w:val="28"/>
                <w:szCs w:val="28"/>
              </w:rPr>
            </w:pPr>
            <w:r w:rsidRPr="009E38E1">
              <w:rPr>
                <w:sz w:val="28"/>
                <w:szCs w:val="28"/>
              </w:rPr>
              <w:t>[3.7.1] - Осуществление религиозных обрядов</w:t>
            </w:r>
          </w:p>
          <w:p w:rsidR="009E38E1" w:rsidRPr="009E38E1" w:rsidRDefault="009E38E1" w:rsidP="009E38E1">
            <w:pPr>
              <w:jc w:val="both"/>
              <w:rPr>
                <w:sz w:val="28"/>
                <w:szCs w:val="28"/>
              </w:rPr>
            </w:pPr>
            <w:r w:rsidRPr="009E38E1">
              <w:rPr>
                <w:sz w:val="28"/>
                <w:szCs w:val="28"/>
              </w:rPr>
              <w:t>[3.3] - Бытовое обслуживание</w:t>
            </w:r>
          </w:p>
          <w:p w:rsidR="009E38E1" w:rsidRPr="009E38E1" w:rsidRDefault="009E38E1" w:rsidP="009E38E1">
            <w:pPr>
              <w:jc w:val="both"/>
              <w:rPr>
                <w:sz w:val="28"/>
                <w:szCs w:val="28"/>
              </w:rPr>
            </w:pPr>
          </w:p>
          <w:p w:rsidR="009E38E1" w:rsidRPr="009E38E1" w:rsidRDefault="009E38E1" w:rsidP="009E38E1">
            <w:pPr>
              <w:jc w:val="both"/>
              <w:rPr>
                <w:sz w:val="28"/>
                <w:szCs w:val="28"/>
              </w:rPr>
            </w:pPr>
          </w:p>
        </w:tc>
        <w:tc>
          <w:tcPr>
            <w:tcW w:w="5614"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200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614"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500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614" w:type="dxa"/>
            <w:shd w:val="clear" w:color="auto" w:fill="auto"/>
          </w:tcPr>
          <w:p w:rsidR="009E38E1" w:rsidRPr="009E38E1" w:rsidRDefault="009E38E1" w:rsidP="009E38E1">
            <w:pPr>
              <w:jc w:val="both"/>
              <w:rPr>
                <w:sz w:val="28"/>
                <w:szCs w:val="28"/>
              </w:rPr>
            </w:pPr>
            <w:r w:rsidRPr="009E38E1">
              <w:rPr>
                <w:sz w:val="28"/>
                <w:szCs w:val="28"/>
              </w:rPr>
              <w:t>Минимальная ширина з/у вдоль фронта улиц</w:t>
            </w:r>
            <w:r w:rsidRPr="009E38E1">
              <w:rPr>
                <w:sz w:val="28"/>
                <w:szCs w:val="28"/>
              </w:rPr>
              <w:tab/>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10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614"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614"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2/12</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614"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70</w:t>
            </w:r>
          </w:p>
        </w:tc>
      </w:tr>
      <w:tr w:rsidR="009E38E1" w:rsidRPr="009E38E1" w:rsidTr="00202160">
        <w:tc>
          <w:tcPr>
            <w:tcW w:w="2716" w:type="dxa"/>
            <w:vMerge/>
            <w:shd w:val="clear" w:color="auto" w:fill="auto"/>
          </w:tcPr>
          <w:p w:rsidR="009E38E1" w:rsidRPr="009E38E1" w:rsidRDefault="009E38E1" w:rsidP="009E38E1">
            <w:pPr>
              <w:jc w:val="both"/>
              <w:rPr>
                <w:sz w:val="28"/>
                <w:szCs w:val="28"/>
              </w:rPr>
            </w:pPr>
          </w:p>
        </w:tc>
        <w:tc>
          <w:tcPr>
            <w:tcW w:w="5614"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улиц, площадей;</w:t>
            </w:r>
          </w:p>
          <w:p w:rsidR="009E38E1" w:rsidRPr="009E38E1" w:rsidRDefault="009E38E1" w:rsidP="009E38E1">
            <w:pPr>
              <w:jc w:val="both"/>
              <w:rPr>
                <w:sz w:val="28"/>
                <w:szCs w:val="28"/>
              </w:rPr>
            </w:pPr>
            <w:r w:rsidRPr="009E38E1">
              <w:rPr>
                <w:sz w:val="28"/>
                <w:szCs w:val="28"/>
              </w:rPr>
              <w:t>проездов (в метрах)</w:t>
            </w:r>
          </w:p>
        </w:tc>
        <w:tc>
          <w:tcPr>
            <w:tcW w:w="1524" w:type="dxa"/>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3</w:t>
            </w:r>
          </w:p>
          <w:p w:rsidR="009E38E1" w:rsidRPr="009E38E1" w:rsidRDefault="009E38E1" w:rsidP="009E38E1">
            <w:pPr>
              <w:jc w:val="both"/>
              <w:rPr>
                <w:sz w:val="28"/>
                <w:szCs w:val="28"/>
              </w:rPr>
            </w:pPr>
            <w:r w:rsidRPr="009E38E1">
              <w:rPr>
                <w:sz w:val="28"/>
                <w:szCs w:val="28"/>
              </w:rPr>
              <w:t>3</w:t>
            </w:r>
          </w:p>
        </w:tc>
      </w:tr>
    </w:tbl>
    <w:p w:rsidR="009E38E1" w:rsidRPr="009E38E1" w:rsidRDefault="009E38E1" w:rsidP="009E38E1">
      <w:pPr>
        <w:jc w:val="both"/>
        <w:rPr>
          <w:sz w:val="28"/>
          <w:szCs w:val="28"/>
        </w:rPr>
      </w:pPr>
    </w:p>
    <w:p w:rsidR="009E38E1" w:rsidRPr="009E38E1" w:rsidRDefault="00C85B04" w:rsidP="009E38E1">
      <w:pPr>
        <w:jc w:val="both"/>
        <w:rPr>
          <w:sz w:val="28"/>
          <w:szCs w:val="28"/>
        </w:rPr>
      </w:pPr>
      <w:r>
        <w:rPr>
          <w:sz w:val="28"/>
          <w:szCs w:val="28"/>
        </w:rPr>
        <w:tab/>
      </w:r>
      <w:r w:rsidR="009E38E1" w:rsidRPr="009E38E1">
        <w:rPr>
          <w:sz w:val="28"/>
          <w:szCs w:val="28"/>
        </w:rPr>
        <w:t>3. Ограничения и особенности использования земельных участков и объектов капитального строительства в зоне СН-1 указаны в статьях 42-47 настоящих Правил.</w:t>
      </w:r>
    </w:p>
    <w:p w:rsidR="009E38E1" w:rsidRPr="009E38E1" w:rsidRDefault="009E38E1" w:rsidP="009E38E1">
      <w:pPr>
        <w:jc w:val="both"/>
        <w:rPr>
          <w:sz w:val="28"/>
          <w:szCs w:val="28"/>
        </w:rPr>
      </w:pPr>
    </w:p>
    <w:p w:rsidR="009E38E1" w:rsidRPr="009E38E1" w:rsidRDefault="009E38E1" w:rsidP="00C85B04">
      <w:pPr>
        <w:jc w:val="center"/>
        <w:rPr>
          <w:sz w:val="28"/>
          <w:szCs w:val="28"/>
        </w:rPr>
      </w:pPr>
      <w:r w:rsidRPr="009E38E1">
        <w:rPr>
          <w:sz w:val="28"/>
          <w:szCs w:val="28"/>
        </w:rPr>
        <w:t>СН-2 – Зона размещения отходов потребления</w:t>
      </w:r>
    </w:p>
    <w:p w:rsidR="009E38E1" w:rsidRPr="009E38E1" w:rsidRDefault="009E38E1" w:rsidP="00C85B04">
      <w:pPr>
        <w:jc w:val="center"/>
        <w:rPr>
          <w:sz w:val="28"/>
          <w:szCs w:val="28"/>
        </w:rPr>
      </w:pPr>
    </w:p>
    <w:p w:rsidR="009E38E1" w:rsidRPr="009E38E1" w:rsidRDefault="009E38E1" w:rsidP="00C85B04">
      <w:pPr>
        <w:jc w:val="center"/>
        <w:rPr>
          <w:sz w:val="28"/>
          <w:szCs w:val="28"/>
        </w:rPr>
      </w:pPr>
      <w:r w:rsidRPr="009E38E1">
        <w:rPr>
          <w:sz w:val="28"/>
          <w:szCs w:val="28"/>
        </w:rPr>
        <w:t>ОСНОВНЫЕ ВИДЫ</w:t>
      </w:r>
    </w:p>
    <w:p w:rsidR="009E38E1" w:rsidRPr="009E38E1" w:rsidRDefault="009E38E1" w:rsidP="00C85B04">
      <w:pPr>
        <w:jc w:val="center"/>
        <w:rPr>
          <w:sz w:val="28"/>
          <w:szCs w:val="28"/>
        </w:rPr>
      </w:pPr>
      <w:r w:rsidRPr="009E38E1">
        <w:rPr>
          <w:sz w:val="28"/>
          <w:szCs w:val="28"/>
        </w:rPr>
        <w:t>РАЗРЕШЕННОГО ИСПОЛЬЗОВАНИЯ ЗЕМЕЛЬНЫХ УЧАСТКОВ 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7796"/>
      </w:tblGrid>
      <w:tr w:rsidR="009E38E1" w:rsidRPr="009E38E1" w:rsidTr="00202160">
        <w:trPr>
          <w:trHeight w:val="945"/>
        </w:trPr>
        <w:tc>
          <w:tcPr>
            <w:tcW w:w="1985" w:type="dxa"/>
            <w:vMerge w:val="restart"/>
            <w:vAlign w:val="center"/>
          </w:tcPr>
          <w:p w:rsidR="009E38E1" w:rsidRPr="009E38E1" w:rsidRDefault="009E38E1" w:rsidP="009E38E1">
            <w:pPr>
              <w:jc w:val="both"/>
              <w:rPr>
                <w:sz w:val="28"/>
                <w:szCs w:val="28"/>
              </w:rPr>
            </w:pPr>
            <w:r w:rsidRPr="009E38E1">
              <w:rPr>
                <w:sz w:val="28"/>
                <w:szCs w:val="28"/>
              </w:rPr>
              <w:t>Виды разрешенного использования</w:t>
            </w:r>
          </w:p>
        </w:tc>
        <w:tc>
          <w:tcPr>
            <w:tcW w:w="7796" w:type="dxa"/>
            <w:vMerge w:val="restart"/>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Примечание</w:t>
            </w:r>
          </w:p>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 xml:space="preserve"> </w:t>
            </w:r>
          </w:p>
        </w:tc>
      </w:tr>
      <w:tr w:rsidR="009E38E1" w:rsidRPr="009E38E1" w:rsidTr="00202160">
        <w:trPr>
          <w:trHeight w:val="322"/>
        </w:trPr>
        <w:tc>
          <w:tcPr>
            <w:tcW w:w="1985" w:type="dxa"/>
            <w:vMerge/>
            <w:vAlign w:val="center"/>
          </w:tcPr>
          <w:p w:rsidR="009E38E1" w:rsidRPr="009E38E1" w:rsidRDefault="009E38E1" w:rsidP="009E38E1">
            <w:pPr>
              <w:jc w:val="both"/>
              <w:rPr>
                <w:sz w:val="28"/>
                <w:szCs w:val="28"/>
              </w:rPr>
            </w:pPr>
          </w:p>
        </w:tc>
        <w:tc>
          <w:tcPr>
            <w:tcW w:w="7796" w:type="dxa"/>
            <w:vMerge/>
            <w:shd w:val="clear" w:color="auto" w:fill="auto"/>
          </w:tcPr>
          <w:p w:rsidR="009E38E1" w:rsidRPr="009E38E1" w:rsidRDefault="009E38E1" w:rsidP="009E38E1">
            <w:pPr>
              <w:jc w:val="both"/>
              <w:rPr>
                <w:sz w:val="28"/>
                <w:szCs w:val="28"/>
              </w:rPr>
            </w:pPr>
          </w:p>
        </w:tc>
      </w:tr>
      <w:tr w:rsidR="009E38E1" w:rsidRPr="009E38E1" w:rsidTr="00202160">
        <w:trPr>
          <w:trHeight w:val="428"/>
        </w:trPr>
        <w:tc>
          <w:tcPr>
            <w:tcW w:w="1985" w:type="dxa"/>
            <w:vAlign w:val="center"/>
          </w:tcPr>
          <w:p w:rsidR="009E38E1" w:rsidRPr="009E38E1" w:rsidRDefault="009E38E1" w:rsidP="009E38E1">
            <w:pPr>
              <w:jc w:val="both"/>
              <w:rPr>
                <w:sz w:val="28"/>
                <w:szCs w:val="28"/>
              </w:rPr>
            </w:pPr>
            <w:r w:rsidRPr="009E38E1">
              <w:rPr>
                <w:sz w:val="28"/>
                <w:szCs w:val="28"/>
              </w:rPr>
              <w:t>специальная деятельность код 12.2</w:t>
            </w:r>
          </w:p>
          <w:p w:rsidR="009E38E1" w:rsidRPr="009E38E1" w:rsidRDefault="009E38E1" w:rsidP="009E38E1">
            <w:pPr>
              <w:jc w:val="both"/>
              <w:rPr>
                <w:sz w:val="28"/>
                <w:szCs w:val="28"/>
              </w:rPr>
            </w:pPr>
          </w:p>
        </w:tc>
        <w:tc>
          <w:tcPr>
            <w:tcW w:w="7796" w:type="dxa"/>
            <w:shd w:val="clear" w:color="auto" w:fill="auto"/>
          </w:tcPr>
          <w:p w:rsidR="009E38E1" w:rsidRPr="009E38E1" w:rsidRDefault="009E38E1" w:rsidP="009E38E1">
            <w:pPr>
              <w:jc w:val="both"/>
              <w:rPr>
                <w:sz w:val="28"/>
                <w:szCs w:val="28"/>
              </w:rPr>
            </w:pPr>
            <w:r w:rsidRPr="009E38E1">
              <w:rPr>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9E38E1" w:rsidRPr="009E38E1" w:rsidTr="00202160">
        <w:trPr>
          <w:trHeight w:val="980"/>
        </w:trPr>
        <w:tc>
          <w:tcPr>
            <w:tcW w:w="1985" w:type="dxa"/>
          </w:tcPr>
          <w:p w:rsidR="009E38E1" w:rsidRPr="009E38E1" w:rsidRDefault="009E38E1" w:rsidP="009E38E1">
            <w:pPr>
              <w:jc w:val="both"/>
              <w:rPr>
                <w:sz w:val="28"/>
                <w:szCs w:val="28"/>
              </w:rPr>
            </w:pPr>
            <w:r w:rsidRPr="009E38E1">
              <w:rPr>
                <w:sz w:val="28"/>
                <w:szCs w:val="28"/>
              </w:rPr>
              <w:t>коммунальное обслуживание</w:t>
            </w:r>
          </w:p>
          <w:p w:rsidR="009E38E1" w:rsidRPr="009E38E1" w:rsidRDefault="009E38E1" w:rsidP="009E38E1">
            <w:pPr>
              <w:jc w:val="both"/>
              <w:rPr>
                <w:sz w:val="28"/>
                <w:szCs w:val="28"/>
              </w:rPr>
            </w:pPr>
            <w:r w:rsidRPr="009E38E1">
              <w:rPr>
                <w:sz w:val="28"/>
                <w:szCs w:val="28"/>
              </w:rPr>
              <w:t>код 3.1</w:t>
            </w:r>
          </w:p>
        </w:tc>
        <w:tc>
          <w:tcPr>
            <w:tcW w:w="7796" w:type="dxa"/>
            <w:shd w:val="clear" w:color="auto" w:fill="auto"/>
          </w:tcPr>
          <w:p w:rsidR="009E38E1" w:rsidRPr="009E38E1" w:rsidRDefault="009E38E1" w:rsidP="009E38E1">
            <w:pPr>
              <w:jc w:val="both"/>
              <w:rPr>
                <w:sz w:val="28"/>
                <w:szCs w:val="28"/>
              </w:rPr>
            </w:pPr>
            <w:r w:rsidRPr="009E38E1">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bl>
    <w:p w:rsidR="009E38E1" w:rsidRPr="009E38E1" w:rsidRDefault="00C85B04" w:rsidP="009E38E1">
      <w:pPr>
        <w:jc w:val="both"/>
        <w:rPr>
          <w:sz w:val="28"/>
          <w:szCs w:val="28"/>
        </w:rPr>
      </w:pPr>
      <w:r>
        <w:rPr>
          <w:sz w:val="28"/>
          <w:szCs w:val="28"/>
        </w:rPr>
        <w:tab/>
      </w:r>
      <w:r w:rsidR="009E38E1" w:rsidRPr="009E38E1">
        <w:rPr>
          <w:sz w:val="28"/>
          <w:szCs w:val="28"/>
        </w:rPr>
        <w:t>Условно разрешённые виды использования объектов капитального строительства и земельных участков для зоны СН-2 не устанавливаются.</w:t>
      </w:r>
    </w:p>
    <w:p w:rsidR="009E38E1" w:rsidRPr="009E38E1" w:rsidRDefault="00C85B04" w:rsidP="009E38E1">
      <w:pPr>
        <w:jc w:val="both"/>
        <w:rPr>
          <w:sz w:val="28"/>
          <w:szCs w:val="28"/>
        </w:rPr>
      </w:pPr>
      <w:r>
        <w:rPr>
          <w:sz w:val="28"/>
          <w:szCs w:val="28"/>
        </w:rPr>
        <w:tab/>
      </w:r>
      <w:r w:rsidR="009E38E1" w:rsidRPr="009E38E1">
        <w:rPr>
          <w:sz w:val="28"/>
          <w:szCs w:val="28"/>
        </w:rPr>
        <w:t>1. 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722"/>
        <w:gridCol w:w="1524"/>
      </w:tblGrid>
      <w:tr w:rsidR="009E38E1" w:rsidRPr="009E38E1" w:rsidTr="00202160">
        <w:tc>
          <w:tcPr>
            <w:tcW w:w="2608"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E38E1" w:rsidRPr="009E38E1" w:rsidTr="00202160">
        <w:tc>
          <w:tcPr>
            <w:tcW w:w="2608" w:type="dxa"/>
            <w:vMerge w:val="restart"/>
            <w:shd w:val="clear" w:color="auto" w:fill="auto"/>
          </w:tcPr>
          <w:p w:rsidR="009E38E1" w:rsidRPr="009E38E1" w:rsidRDefault="009E38E1" w:rsidP="009E38E1">
            <w:pPr>
              <w:jc w:val="both"/>
              <w:rPr>
                <w:sz w:val="28"/>
                <w:szCs w:val="28"/>
              </w:rPr>
            </w:pPr>
            <w:r w:rsidRPr="009E38E1">
              <w:rPr>
                <w:sz w:val="28"/>
                <w:szCs w:val="28"/>
              </w:rPr>
              <w:t xml:space="preserve">[3.1] - Коммунальное обслуживание </w:t>
            </w:r>
          </w:p>
          <w:p w:rsidR="009E38E1" w:rsidRPr="009E38E1" w:rsidRDefault="009E38E1" w:rsidP="009E38E1">
            <w:pPr>
              <w:jc w:val="both"/>
              <w:rPr>
                <w:sz w:val="28"/>
                <w:szCs w:val="28"/>
              </w:rPr>
            </w:pPr>
            <w:r w:rsidRPr="009E38E1">
              <w:rPr>
                <w:sz w:val="28"/>
                <w:szCs w:val="28"/>
              </w:rPr>
              <w:t xml:space="preserve">[12.2] - </w:t>
            </w:r>
            <w:bookmarkStart w:id="35" w:name="sub_10122"/>
            <w:r w:rsidRPr="009E38E1">
              <w:rPr>
                <w:sz w:val="28"/>
                <w:szCs w:val="28"/>
              </w:rPr>
              <w:t>Специальная</w:t>
            </w:r>
            <w:bookmarkEnd w:id="35"/>
            <w:r w:rsidRPr="009E38E1">
              <w:rPr>
                <w:sz w:val="28"/>
                <w:szCs w:val="28"/>
              </w:rPr>
              <w:t xml:space="preserve"> деятельность</w:t>
            </w:r>
          </w:p>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10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100000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Минимальная ширина земельного участка</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10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3</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2/12</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60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проездов – улиц, площадей (в метрах)</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6</w:t>
            </w:r>
          </w:p>
        </w:tc>
      </w:tr>
    </w:tbl>
    <w:p w:rsidR="009E38E1" w:rsidRPr="009E38E1" w:rsidRDefault="00C85B04" w:rsidP="009E38E1">
      <w:pPr>
        <w:jc w:val="both"/>
        <w:rPr>
          <w:sz w:val="28"/>
          <w:szCs w:val="28"/>
        </w:rPr>
      </w:pPr>
      <w:r>
        <w:rPr>
          <w:sz w:val="28"/>
          <w:szCs w:val="28"/>
        </w:rPr>
        <w:tab/>
      </w:r>
      <w:r w:rsidR="009E38E1" w:rsidRPr="009E38E1">
        <w:rPr>
          <w:sz w:val="28"/>
          <w:szCs w:val="28"/>
        </w:rPr>
        <w:t>2. Ограничения и особенности использования земельных участков и объектов капитального строительства в зоне СН-2 указаны в статьях 42-47 настоящих Правил.</w:t>
      </w:r>
    </w:p>
    <w:p w:rsidR="009E38E1" w:rsidRPr="009E38E1" w:rsidRDefault="009E38E1" w:rsidP="009E38E1">
      <w:pPr>
        <w:jc w:val="both"/>
        <w:rPr>
          <w:sz w:val="28"/>
          <w:szCs w:val="28"/>
        </w:rPr>
      </w:pPr>
    </w:p>
    <w:p w:rsidR="009E38E1" w:rsidRPr="009E38E1" w:rsidRDefault="009E38E1" w:rsidP="00C85B04">
      <w:pPr>
        <w:jc w:val="center"/>
        <w:rPr>
          <w:sz w:val="28"/>
          <w:szCs w:val="28"/>
        </w:rPr>
      </w:pPr>
      <w:r w:rsidRPr="009E38E1">
        <w:rPr>
          <w:sz w:val="28"/>
          <w:szCs w:val="28"/>
        </w:rPr>
        <w:t>В - Зона военных объектов</w:t>
      </w:r>
    </w:p>
    <w:p w:rsidR="009E38E1" w:rsidRPr="009E38E1" w:rsidRDefault="009E38E1" w:rsidP="009E38E1">
      <w:pPr>
        <w:jc w:val="both"/>
        <w:rPr>
          <w:sz w:val="28"/>
          <w:szCs w:val="28"/>
        </w:rPr>
      </w:pPr>
    </w:p>
    <w:p w:rsidR="009E38E1" w:rsidRPr="009E38E1" w:rsidRDefault="00C85B04" w:rsidP="009E38E1">
      <w:pPr>
        <w:jc w:val="both"/>
        <w:rPr>
          <w:sz w:val="28"/>
          <w:szCs w:val="28"/>
        </w:rPr>
      </w:pPr>
      <w:r>
        <w:rPr>
          <w:sz w:val="28"/>
          <w:szCs w:val="28"/>
        </w:rPr>
        <w:tab/>
      </w:r>
      <w:r w:rsidR="009E38E1" w:rsidRPr="009E38E1">
        <w:rPr>
          <w:sz w:val="28"/>
          <w:szCs w:val="28"/>
        </w:rPr>
        <w:t>Зона В военных объектов предназначена для размещения объектов, в отношении территорий которых устанавливается особый режим, порядок использования территорий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государственными градостроительными нормативами и правилами, специальными нормативами.</w:t>
      </w:r>
    </w:p>
    <w:p w:rsidR="009E38E1" w:rsidRPr="009E38E1" w:rsidRDefault="009E38E1" w:rsidP="009E38E1">
      <w:pPr>
        <w:jc w:val="both"/>
        <w:rPr>
          <w:sz w:val="28"/>
          <w:szCs w:val="28"/>
        </w:rPr>
      </w:pPr>
    </w:p>
    <w:p w:rsidR="009E38E1" w:rsidRPr="009E38E1" w:rsidRDefault="009E38E1" w:rsidP="00C85B04">
      <w:pPr>
        <w:jc w:val="center"/>
        <w:rPr>
          <w:sz w:val="28"/>
          <w:szCs w:val="28"/>
        </w:rPr>
      </w:pPr>
      <w:r w:rsidRPr="009E38E1">
        <w:rPr>
          <w:sz w:val="28"/>
          <w:szCs w:val="28"/>
        </w:rPr>
        <w:t>ОСНОВНЫЕ ВИДЫ</w:t>
      </w:r>
    </w:p>
    <w:p w:rsidR="009E38E1" w:rsidRPr="009E38E1" w:rsidRDefault="009E38E1" w:rsidP="00C85B04">
      <w:pPr>
        <w:jc w:val="center"/>
        <w:rPr>
          <w:sz w:val="28"/>
          <w:szCs w:val="28"/>
        </w:rPr>
      </w:pPr>
      <w:r w:rsidRPr="009E38E1">
        <w:rPr>
          <w:sz w:val="28"/>
          <w:szCs w:val="28"/>
        </w:rPr>
        <w:t>РАЗРЕШЕННОГО ИСПОЛЬЗОВАНИЯ ЗЕМЕЛЬНЫХ УЧАСТКОВ 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7796"/>
      </w:tblGrid>
      <w:tr w:rsidR="009E38E1" w:rsidRPr="009E38E1" w:rsidTr="00202160">
        <w:trPr>
          <w:trHeight w:val="459"/>
        </w:trPr>
        <w:tc>
          <w:tcPr>
            <w:tcW w:w="1985" w:type="dxa"/>
            <w:vAlign w:val="center"/>
          </w:tcPr>
          <w:p w:rsidR="009E38E1" w:rsidRPr="009E38E1" w:rsidRDefault="009E38E1" w:rsidP="009E38E1">
            <w:pPr>
              <w:jc w:val="both"/>
              <w:rPr>
                <w:sz w:val="28"/>
                <w:szCs w:val="28"/>
              </w:rPr>
            </w:pPr>
            <w:r w:rsidRPr="009E38E1">
              <w:rPr>
                <w:sz w:val="28"/>
                <w:szCs w:val="28"/>
              </w:rPr>
              <w:t>Виды разрешенного использования</w:t>
            </w:r>
          </w:p>
        </w:tc>
        <w:tc>
          <w:tcPr>
            <w:tcW w:w="7796" w:type="dxa"/>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 xml:space="preserve">Примечание </w:t>
            </w:r>
          </w:p>
        </w:tc>
      </w:tr>
      <w:tr w:rsidR="009E38E1" w:rsidRPr="009E38E1" w:rsidTr="00202160">
        <w:trPr>
          <w:trHeight w:val="693"/>
        </w:trPr>
        <w:tc>
          <w:tcPr>
            <w:tcW w:w="1985" w:type="dxa"/>
            <w:vAlign w:val="center"/>
          </w:tcPr>
          <w:p w:rsidR="009E38E1" w:rsidRPr="009E38E1" w:rsidRDefault="009E38E1" w:rsidP="009E38E1">
            <w:pPr>
              <w:jc w:val="both"/>
              <w:rPr>
                <w:sz w:val="28"/>
                <w:szCs w:val="28"/>
              </w:rPr>
            </w:pPr>
            <w:r w:rsidRPr="009E38E1">
              <w:rPr>
                <w:sz w:val="28"/>
                <w:szCs w:val="28"/>
              </w:rPr>
              <w:t>воздушный транспорт</w:t>
            </w:r>
          </w:p>
          <w:p w:rsidR="009E38E1" w:rsidRPr="009E38E1" w:rsidRDefault="009E38E1" w:rsidP="009E38E1">
            <w:pPr>
              <w:jc w:val="both"/>
              <w:rPr>
                <w:sz w:val="28"/>
                <w:szCs w:val="28"/>
              </w:rPr>
            </w:pPr>
            <w:r w:rsidRPr="009E38E1">
              <w:rPr>
                <w:sz w:val="28"/>
                <w:szCs w:val="28"/>
              </w:rPr>
              <w:t>код 7.4</w:t>
            </w:r>
          </w:p>
        </w:tc>
        <w:tc>
          <w:tcPr>
            <w:tcW w:w="7796" w:type="dxa"/>
            <w:shd w:val="clear" w:color="auto" w:fill="auto"/>
          </w:tcPr>
          <w:p w:rsidR="009E38E1" w:rsidRPr="009E38E1" w:rsidRDefault="009E38E1" w:rsidP="009E38E1">
            <w:pPr>
              <w:jc w:val="both"/>
              <w:rPr>
                <w:sz w:val="28"/>
                <w:szCs w:val="28"/>
              </w:rPr>
            </w:pPr>
            <w:r w:rsidRPr="009E38E1">
              <w:rPr>
                <w:sz w:val="28"/>
                <w:szCs w:val="28"/>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rsidR="009E38E1" w:rsidRPr="009E38E1" w:rsidRDefault="009E38E1" w:rsidP="009E38E1">
            <w:pPr>
              <w:jc w:val="both"/>
              <w:rPr>
                <w:sz w:val="28"/>
                <w:szCs w:val="28"/>
              </w:rPr>
            </w:pPr>
            <w:r w:rsidRPr="009E38E1">
              <w:rPr>
                <w:sz w:val="28"/>
                <w:szCs w:val="28"/>
              </w:rPr>
              <w:t>размещение объектов, предназначенных для технического обслуживания и ремонта воздушных судов</w:t>
            </w:r>
          </w:p>
        </w:tc>
      </w:tr>
    </w:tbl>
    <w:p w:rsidR="009E38E1" w:rsidRPr="009E38E1" w:rsidRDefault="009E38E1" w:rsidP="009E38E1">
      <w:pPr>
        <w:jc w:val="both"/>
        <w:rPr>
          <w:sz w:val="28"/>
          <w:szCs w:val="28"/>
        </w:rPr>
      </w:pPr>
    </w:p>
    <w:p w:rsidR="009E38E1" w:rsidRPr="009E38E1" w:rsidRDefault="00C85B04" w:rsidP="009E38E1">
      <w:pPr>
        <w:jc w:val="both"/>
        <w:rPr>
          <w:sz w:val="28"/>
          <w:szCs w:val="28"/>
        </w:rPr>
      </w:pPr>
      <w:r>
        <w:rPr>
          <w:sz w:val="28"/>
          <w:szCs w:val="28"/>
        </w:rPr>
        <w:tab/>
      </w:r>
      <w:r w:rsidR="009E38E1" w:rsidRPr="009E38E1">
        <w:rPr>
          <w:sz w:val="28"/>
          <w:szCs w:val="28"/>
        </w:rPr>
        <w:t>Условно разрешённые виды использования объектов капитального строительства и земельных участков для зоны В не устанавливаются.</w:t>
      </w:r>
    </w:p>
    <w:p w:rsidR="009E38E1" w:rsidRPr="009E38E1" w:rsidRDefault="00C85B04" w:rsidP="009E38E1">
      <w:pPr>
        <w:jc w:val="both"/>
        <w:rPr>
          <w:sz w:val="28"/>
          <w:szCs w:val="28"/>
        </w:rPr>
      </w:pPr>
      <w:r>
        <w:rPr>
          <w:sz w:val="28"/>
          <w:szCs w:val="28"/>
        </w:rPr>
        <w:tab/>
      </w:r>
      <w:r w:rsidR="009E38E1" w:rsidRPr="009E38E1">
        <w:rPr>
          <w:sz w:val="28"/>
          <w:szCs w:val="28"/>
        </w:rPr>
        <w:t>Вспомогательные виды использования объектов капитального строительства и земельных участков для зоны В не устанавливаются.</w:t>
      </w:r>
    </w:p>
    <w:p w:rsidR="009E38E1" w:rsidRPr="009E38E1" w:rsidRDefault="009E38E1" w:rsidP="009E38E1">
      <w:pPr>
        <w:jc w:val="both"/>
        <w:rPr>
          <w:sz w:val="28"/>
          <w:szCs w:val="28"/>
        </w:rPr>
      </w:pPr>
      <w:r w:rsidRPr="009E38E1">
        <w:rPr>
          <w:sz w:val="28"/>
          <w:szCs w:val="28"/>
        </w:rPr>
        <w:t xml:space="preserve"> </w:t>
      </w:r>
      <w:r w:rsidR="00C85B04">
        <w:rPr>
          <w:sz w:val="28"/>
          <w:szCs w:val="28"/>
        </w:rPr>
        <w:tab/>
      </w:r>
      <w:r w:rsidRPr="009E38E1">
        <w:rPr>
          <w:sz w:val="28"/>
          <w:szCs w:val="28"/>
        </w:rPr>
        <w:t>1.Основные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9E38E1" w:rsidRPr="009E38E1" w:rsidTr="00202160">
        <w:tc>
          <w:tcPr>
            <w:tcW w:w="2608"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E38E1" w:rsidRPr="009E38E1" w:rsidRDefault="009E38E1" w:rsidP="009E38E1">
            <w:pPr>
              <w:jc w:val="both"/>
              <w:rPr>
                <w:sz w:val="28"/>
                <w:szCs w:val="28"/>
              </w:rPr>
            </w:pPr>
            <w:r w:rsidRPr="009E38E1">
              <w:rPr>
                <w:sz w:val="28"/>
                <w:szCs w:val="28"/>
              </w:rPr>
              <w:t>(строительство запрещено)</w:t>
            </w:r>
          </w:p>
        </w:tc>
      </w:tr>
      <w:tr w:rsidR="009E38E1" w:rsidRPr="009E38E1" w:rsidTr="00202160">
        <w:tc>
          <w:tcPr>
            <w:tcW w:w="2608" w:type="dxa"/>
            <w:vMerge w:val="restart"/>
            <w:shd w:val="clear" w:color="auto" w:fill="auto"/>
          </w:tcPr>
          <w:p w:rsidR="009E38E1" w:rsidRPr="009E38E1" w:rsidRDefault="009E38E1" w:rsidP="009E38E1">
            <w:pPr>
              <w:jc w:val="both"/>
              <w:rPr>
                <w:sz w:val="28"/>
                <w:szCs w:val="28"/>
              </w:rPr>
            </w:pPr>
            <w:r w:rsidRPr="009E38E1">
              <w:rPr>
                <w:sz w:val="28"/>
                <w:szCs w:val="28"/>
              </w:rPr>
              <w:t xml:space="preserve">[7.4] - Воздушный транспорт </w:t>
            </w:r>
          </w:p>
        </w:tc>
        <w:tc>
          <w:tcPr>
            <w:tcW w:w="5864"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100000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2550000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Минимальная ширина з/у вдоль фронта улиц</w:t>
            </w:r>
            <w:r w:rsidRPr="009E38E1">
              <w:rPr>
                <w:sz w:val="28"/>
                <w:szCs w:val="28"/>
              </w:rPr>
              <w:tab/>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10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5</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2/15</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40</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864"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проездов – улиц, площадей (в метрах)</w:t>
            </w:r>
          </w:p>
        </w:tc>
        <w:tc>
          <w:tcPr>
            <w:tcW w:w="1382" w:type="dxa"/>
            <w:shd w:val="clear" w:color="auto" w:fill="auto"/>
            <w:vAlign w:val="center"/>
          </w:tcPr>
          <w:p w:rsidR="009E38E1" w:rsidRPr="009E38E1" w:rsidRDefault="009E38E1" w:rsidP="009E38E1">
            <w:pPr>
              <w:jc w:val="both"/>
              <w:rPr>
                <w:sz w:val="28"/>
                <w:szCs w:val="28"/>
              </w:rPr>
            </w:pPr>
            <w:r w:rsidRPr="009E38E1">
              <w:rPr>
                <w:sz w:val="28"/>
                <w:szCs w:val="28"/>
              </w:rPr>
              <w:t>5</w:t>
            </w:r>
          </w:p>
        </w:tc>
      </w:tr>
    </w:tbl>
    <w:p w:rsidR="009E38E1" w:rsidRPr="009E38E1" w:rsidRDefault="009E38E1" w:rsidP="009E38E1">
      <w:pPr>
        <w:jc w:val="both"/>
        <w:rPr>
          <w:sz w:val="28"/>
          <w:szCs w:val="28"/>
        </w:rPr>
      </w:pPr>
    </w:p>
    <w:p w:rsidR="009E38E1" w:rsidRPr="009E38E1" w:rsidRDefault="00C85B04" w:rsidP="009E38E1">
      <w:pPr>
        <w:jc w:val="both"/>
        <w:rPr>
          <w:sz w:val="28"/>
          <w:szCs w:val="28"/>
        </w:rPr>
      </w:pPr>
      <w:r>
        <w:rPr>
          <w:sz w:val="28"/>
          <w:szCs w:val="28"/>
        </w:rPr>
        <w:tab/>
      </w:r>
      <w:r w:rsidR="009E38E1" w:rsidRPr="009E38E1">
        <w:rPr>
          <w:sz w:val="28"/>
          <w:szCs w:val="28"/>
        </w:rPr>
        <w:t>2. Ограничения и особенности использования земельных участков и объектов капитального строительства в зоне В указаны в статьях 42-47 настоящих Правил.</w:t>
      </w:r>
    </w:p>
    <w:p w:rsidR="009E38E1" w:rsidRPr="009E38E1" w:rsidRDefault="009E38E1" w:rsidP="009E38E1">
      <w:pPr>
        <w:jc w:val="both"/>
        <w:rPr>
          <w:sz w:val="28"/>
          <w:szCs w:val="28"/>
        </w:rPr>
      </w:pPr>
    </w:p>
    <w:p w:rsidR="009E38E1" w:rsidRPr="009E38E1" w:rsidRDefault="009E38E1" w:rsidP="00C85B04">
      <w:pPr>
        <w:jc w:val="center"/>
        <w:rPr>
          <w:sz w:val="28"/>
          <w:szCs w:val="28"/>
        </w:rPr>
      </w:pPr>
      <w:r w:rsidRPr="009E38E1">
        <w:rPr>
          <w:sz w:val="28"/>
          <w:szCs w:val="28"/>
        </w:rPr>
        <w:t>ОХД - Зона отсутствия хозяйственной деятельности</w:t>
      </w:r>
    </w:p>
    <w:p w:rsidR="009E38E1" w:rsidRPr="009E38E1" w:rsidRDefault="009E38E1" w:rsidP="00C85B04">
      <w:pPr>
        <w:jc w:val="center"/>
        <w:rPr>
          <w:sz w:val="28"/>
          <w:szCs w:val="28"/>
        </w:rPr>
      </w:pPr>
    </w:p>
    <w:p w:rsidR="009E38E1" w:rsidRPr="009E38E1" w:rsidRDefault="009E38E1" w:rsidP="00C85B04">
      <w:pPr>
        <w:jc w:val="center"/>
        <w:rPr>
          <w:sz w:val="28"/>
          <w:szCs w:val="28"/>
        </w:rPr>
      </w:pPr>
      <w:r w:rsidRPr="009E38E1">
        <w:rPr>
          <w:sz w:val="28"/>
          <w:szCs w:val="28"/>
        </w:rPr>
        <w:t>ОСНОВНЫЕ ВИДЫ</w:t>
      </w:r>
    </w:p>
    <w:p w:rsidR="009E38E1" w:rsidRPr="009E38E1" w:rsidRDefault="009E38E1" w:rsidP="00C85B04">
      <w:pPr>
        <w:jc w:val="center"/>
        <w:rPr>
          <w:sz w:val="28"/>
          <w:szCs w:val="28"/>
        </w:rPr>
      </w:pPr>
      <w:r w:rsidRPr="009E38E1">
        <w:rPr>
          <w:sz w:val="28"/>
          <w:szCs w:val="28"/>
        </w:rPr>
        <w:t>РАЗРЕШЕННОГО ИСПОЛЬЗОВАНИЯ ЗЕМЕЛЬНЫХ УЧАСТКОВ 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7796"/>
      </w:tblGrid>
      <w:tr w:rsidR="009E38E1" w:rsidRPr="009E38E1" w:rsidTr="00202160">
        <w:trPr>
          <w:trHeight w:val="647"/>
        </w:trPr>
        <w:tc>
          <w:tcPr>
            <w:tcW w:w="1985" w:type="dxa"/>
            <w:vAlign w:val="center"/>
          </w:tcPr>
          <w:p w:rsidR="009E38E1" w:rsidRPr="009E38E1" w:rsidRDefault="009E38E1" w:rsidP="009E38E1">
            <w:pPr>
              <w:jc w:val="both"/>
              <w:rPr>
                <w:sz w:val="28"/>
                <w:szCs w:val="28"/>
              </w:rPr>
            </w:pPr>
            <w:r w:rsidRPr="009E38E1">
              <w:rPr>
                <w:sz w:val="28"/>
                <w:szCs w:val="28"/>
              </w:rPr>
              <w:t>Виды разрешенного использования</w:t>
            </w:r>
          </w:p>
        </w:tc>
        <w:tc>
          <w:tcPr>
            <w:tcW w:w="7796" w:type="dxa"/>
            <w:shd w:val="clear" w:color="auto" w:fill="auto"/>
          </w:tcPr>
          <w:p w:rsidR="009E38E1" w:rsidRPr="009E38E1" w:rsidRDefault="009E38E1" w:rsidP="009E38E1">
            <w:pPr>
              <w:jc w:val="both"/>
              <w:rPr>
                <w:sz w:val="28"/>
                <w:szCs w:val="28"/>
              </w:rPr>
            </w:pPr>
          </w:p>
          <w:p w:rsidR="009E38E1" w:rsidRPr="009E38E1" w:rsidRDefault="009E38E1" w:rsidP="009E38E1">
            <w:pPr>
              <w:jc w:val="both"/>
              <w:rPr>
                <w:sz w:val="28"/>
                <w:szCs w:val="28"/>
              </w:rPr>
            </w:pPr>
            <w:r w:rsidRPr="009E38E1">
              <w:rPr>
                <w:sz w:val="28"/>
                <w:szCs w:val="28"/>
              </w:rPr>
              <w:t xml:space="preserve">Примечание </w:t>
            </w:r>
          </w:p>
        </w:tc>
      </w:tr>
      <w:tr w:rsidR="009E38E1" w:rsidRPr="009E38E1" w:rsidTr="00202160">
        <w:trPr>
          <w:trHeight w:val="415"/>
        </w:trPr>
        <w:tc>
          <w:tcPr>
            <w:tcW w:w="1985" w:type="dxa"/>
            <w:vAlign w:val="center"/>
          </w:tcPr>
          <w:p w:rsidR="009E38E1" w:rsidRPr="009E38E1" w:rsidRDefault="009E38E1" w:rsidP="009E38E1">
            <w:pPr>
              <w:jc w:val="both"/>
              <w:rPr>
                <w:sz w:val="28"/>
                <w:szCs w:val="28"/>
              </w:rPr>
            </w:pPr>
            <w:r w:rsidRPr="009E38E1">
              <w:rPr>
                <w:sz w:val="28"/>
                <w:szCs w:val="28"/>
              </w:rPr>
              <w:t>запас</w:t>
            </w:r>
          </w:p>
          <w:p w:rsidR="009E38E1" w:rsidRPr="009E38E1" w:rsidRDefault="009E38E1" w:rsidP="009E38E1">
            <w:pPr>
              <w:jc w:val="both"/>
              <w:rPr>
                <w:sz w:val="28"/>
                <w:szCs w:val="28"/>
              </w:rPr>
            </w:pPr>
            <w:r w:rsidRPr="009E38E1">
              <w:rPr>
                <w:sz w:val="28"/>
                <w:szCs w:val="28"/>
              </w:rPr>
              <w:t>код 12.3</w:t>
            </w:r>
          </w:p>
        </w:tc>
        <w:tc>
          <w:tcPr>
            <w:tcW w:w="7796" w:type="dxa"/>
            <w:shd w:val="clear" w:color="auto" w:fill="auto"/>
          </w:tcPr>
          <w:p w:rsidR="009E38E1" w:rsidRPr="009E38E1" w:rsidRDefault="009E38E1" w:rsidP="009E38E1">
            <w:pPr>
              <w:jc w:val="both"/>
              <w:rPr>
                <w:sz w:val="28"/>
                <w:szCs w:val="28"/>
              </w:rPr>
            </w:pPr>
            <w:r w:rsidRPr="009E38E1">
              <w:rPr>
                <w:sz w:val="28"/>
                <w:szCs w:val="28"/>
              </w:rPr>
              <w:t>Отсутствие хозяйственной деятельности</w:t>
            </w:r>
          </w:p>
        </w:tc>
      </w:tr>
    </w:tbl>
    <w:p w:rsidR="009E38E1" w:rsidRPr="009E38E1" w:rsidRDefault="009E38E1" w:rsidP="009E38E1">
      <w:pPr>
        <w:jc w:val="both"/>
        <w:rPr>
          <w:sz w:val="28"/>
          <w:szCs w:val="28"/>
        </w:rPr>
      </w:pPr>
    </w:p>
    <w:p w:rsidR="009E38E1" w:rsidRPr="009E38E1" w:rsidRDefault="00C85B04" w:rsidP="009E38E1">
      <w:pPr>
        <w:jc w:val="both"/>
        <w:rPr>
          <w:sz w:val="28"/>
          <w:szCs w:val="28"/>
        </w:rPr>
      </w:pPr>
      <w:r>
        <w:rPr>
          <w:sz w:val="28"/>
          <w:szCs w:val="28"/>
        </w:rPr>
        <w:tab/>
      </w:r>
      <w:r w:rsidR="009E38E1" w:rsidRPr="009E38E1">
        <w:rPr>
          <w:sz w:val="28"/>
          <w:szCs w:val="28"/>
        </w:rPr>
        <w:t>Условно разрешённые виды использования объектов капитального строительства и земельных участков для зоны ОХД не устанавливаются.</w:t>
      </w:r>
    </w:p>
    <w:p w:rsidR="009E38E1" w:rsidRPr="009E38E1" w:rsidRDefault="009E38E1" w:rsidP="009E38E1">
      <w:pPr>
        <w:jc w:val="both"/>
        <w:rPr>
          <w:sz w:val="28"/>
          <w:szCs w:val="28"/>
        </w:rPr>
      </w:pPr>
      <w:r w:rsidRPr="009E38E1">
        <w:rPr>
          <w:sz w:val="28"/>
          <w:szCs w:val="28"/>
        </w:rPr>
        <w:t>Вспомогательные виды использования объектов капитального строительства и земельных участков для зоны ОХД не устанавливаются.</w:t>
      </w:r>
    </w:p>
    <w:p w:rsidR="009E38E1" w:rsidRPr="009E38E1" w:rsidRDefault="009E38E1" w:rsidP="009E38E1">
      <w:pPr>
        <w:jc w:val="both"/>
        <w:rPr>
          <w:sz w:val="28"/>
          <w:szCs w:val="28"/>
        </w:rPr>
      </w:pPr>
      <w:r w:rsidRPr="009E38E1">
        <w:rPr>
          <w:sz w:val="28"/>
          <w:szCs w:val="28"/>
        </w:rPr>
        <w:t xml:space="preserve"> </w:t>
      </w:r>
      <w:r w:rsidR="00C85B04">
        <w:rPr>
          <w:sz w:val="28"/>
          <w:szCs w:val="28"/>
        </w:rPr>
        <w:tab/>
      </w:r>
      <w:r w:rsidRPr="009E38E1">
        <w:rPr>
          <w:sz w:val="28"/>
          <w:szCs w:val="28"/>
        </w:rPr>
        <w:t>1.Основные виды и параметры разрешенного использования земельных участков и объектов капитального строительства</w:t>
      </w:r>
    </w:p>
    <w:p w:rsidR="009E38E1" w:rsidRPr="009E38E1" w:rsidRDefault="009E38E1" w:rsidP="009E38E1">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722"/>
        <w:gridCol w:w="1524"/>
      </w:tblGrid>
      <w:tr w:rsidR="009E38E1" w:rsidRPr="009E38E1" w:rsidTr="00202160">
        <w:tc>
          <w:tcPr>
            <w:tcW w:w="2608" w:type="dxa"/>
            <w:shd w:val="clear" w:color="auto" w:fill="auto"/>
          </w:tcPr>
          <w:p w:rsidR="009E38E1" w:rsidRPr="009E38E1" w:rsidRDefault="009E38E1" w:rsidP="009E38E1">
            <w:pPr>
              <w:jc w:val="both"/>
              <w:rPr>
                <w:sz w:val="28"/>
                <w:szCs w:val="28"/>
              </w:rPr>
            </w:pPr>
            <w:r w:rsidRPr="009E38E1">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E38E1" w:rsidRPr="009E38E1" w:rsidRDefault="009E38E1" w:rsidP="009E38E1">
            <w:pPr>
              <w:jc w:val="both"/>
              <w:rPr>
                <w:sz w:val="28"/>
                <w:szCs w:val="28"/>
              </w:rPr>
            </w:pPr>
            <w:r w:rsidRPr="009E38E1">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E38E1" w:rsidRPr="009E38E1" w:rsidRDefault="009E38E1" w:rsidP="009E38E1">
            <w:pPr>
              <w:jc w:val="both"/>
              <w:rPr>
                <w:sz w:val="28"/>
                <w:szCs w:val="28"/>
              </w:rPr>
            </w:pPr>
            <w:r w:rsidRPr="009E38E1">
              <w:rPr>
                <w:sz w:val="28"/>
                <w:szCs w:val="28"/>
              </w:rPr>
              <w:t>(строительство запрещено)</w:t>
            </w:r>
          </w:p>
        </w:tc>
      </w:tr>
      <w:tr w:rsidR="009E38E1" w:rsidRPr="009E38E1" w:rsidTr="00202160">
        <w:tc>
          <w:tcPr>
            <w:tcW w:w="2608" w:type="dxa"/>
            <w:vMerge w:val="restart"/>
            <w:shd w:val="clear" w:color="auto" w:fill="auto"/>
          </w:tcPr>
          <w:p w:rsidR="009E38E1" w:rsidRPr="009E38E1" w:rsidRDefault="009E38E1" w:rsidP="009E38E1">
            <w:pPr>
              <w:jc w:val="both"/>
              <w:rPr>
                <w:sz w:val="28"/>
                <w:szCs w:val="28"/>
              </w:rPr>
            </w:pPr>
            <w:r w:rsidRPr="009E38E1">
              <w:rPr>
                <w:sz w:val="28"/>
                <w:szCs w:val="28"/>
              </w:rPr>
              <w:t xml:space="preserve">[12.3] - запас </w:t>
            </w:r>
          </w:p>
        </w:tc>
        <w:tc>
          <w:tcPr>
            <w:tcW w:w="5722" w:type="dxa"/>
            <w:shd w:val="clear" w:color="auto" w:fill="auto"/>
          </w:tcPr>
          <w:p w:rsidR="009E38E1" w:rsidRPr="009E38E1" w:rsidRDefault="009E38E1" w:rsidP="009E38E1">
            <w:pPr>
              <w:jc w:val="both"/>
              <w:rPr>
                <w:sz w:val="28"/>
                <w:szCs w:val="28"/>
              </w:rPr>
            </w:pPr>
            <w:r w:rsidRPr="009E38E1">
              <w:rPr>
                <w:sz w:val="28"/>
                <w:szCs w:val="28"/>
              </w:rPr>
              <w:t>Минимальная площадь земельного участка (м²)</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Не подлежат установлению</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Максимальная площадь земельного участка (м²)</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Не подлежат установлению</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 xml:space="preserve">Минимальные отступы от границ земельных участков (м) </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Не подлежат установлению</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Предельное количество этажей и/или предельная высота зданий, строений, сооружений (м)</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Не подлежат установлению</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tcPr>
          <w:p w:rsidR="009E38E1" w:rsidRPr="009E38E1" w:rsidRDefault="009E38E1" w:rsidP="009E38E1">
            <w:pPr>
              <w:jc w:val="both"/>
              <w:rPr>
                <w:sz w:val="28"/>
                <w:szCs w:val="28"/>
              </w:rPr>
            </w:pPr>
            <w:r w:rsidRPr="009E38E1">
              <w:rPr>
                <w:sz w:val="28"/>
                <w:szCs w:val="28"/>
              </w:rPr>
              <w:t>Максимальный процент застройки в границах земельного участка (%)</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Не подлежат установлению</w:t>
            </w:r>
          </w:p>
        </w:tc>
      </w:tr>
      <w:tr w:rsidR="009E38E1" w:rsidRPr="009E38E1" w:rsidTr="00202160">
        <w:tc>
          <w:tcPr>
            <w:tcW w:w="2608" w:type="dxa"/>
            <w:vMerge/>
            <w:shd w:val="clear" w:color="auto" w:fill="auto"/>
          </w:tcPr>
          <w:p w:rsidR="009E38E1" w:rsidRPr="009E38E1" w:rsidRDefault="009E38E1" w:rsidP="009E38E1">
            <w:pPr>
              <w:jc w:val="both"/>
              <w:rPr>
                <w:sz w:val="28"/>
                <w:szCs w:val="28"/>
              </w:rPr>
            </w:pPr>
          </w:p>
        </w:tc>
        <w:tc>
          <w:tcPr>
            <w:tcW w:w="5722" w:type="dxa"/>
            <w:shd w:val="clear" w:color="auto" w:fill="auto"/>
            <w:vAlign w:val="center"/>
          </w:tcPr>
          <w:p w:rsidR="009E38E1" w:rsidRPr="009E38E1" w:rsidRDefault="009E38E1" w:rsidP="009E38E1">
            <w:pPr>
              <w:jc w:val="both"/>
              <w:rPr>
                <w:sz w:val="28"/>
                <w:szCs w:val="28"/>
              </w:rPr>
            </w:pPr>
            <w:r w:rsidRPr="009E38E1">
              <w:rPr>
                <w:sz w:val="28"/>
                <w:szCs w:val="28"/>
              </w:rPr>
              <w:t>Минимальный отступ от красной линии проездов – улиц, площадей (в метрах)</w:t>
            </w:r>
          </w:p>
        </w:tc>
        <w:tc>
          <w:tcPr>
            <w:tcW w:w="1524" w:type="dxa"/>
            <w:shd w:val="clear" w:color="auto" w:fill="auto"/>
            <w:vAlign w:val="center"/>
          </w:tcPr>
          <w:p w:rsidR="009E38E1" w:rsidRPr="009E38E1" w:rsidRDefault="009E38E1" w:rsidP="009E38E1">
            <w:pPr>
              <w:jc w:val="both"/>
              <w:rPr>
                <w:sz w:val="28"/>
                <w:szCs w:val="28"/>
              </w:rPr>
            </w:pPr>
            <w:r w:rsidRPr="009E38E1">
              <w:rPr>
                <w:sz w:val="28"/>
                <w:szCs w:val="28"/>
              </w:rPr>
              <w:t>Не подлежат установлению</w:t>
            </w:r>
          </w:p>
        </w:tc>
      </w:tr>
    </w:tbl>
    <w:p w:rsidR="009E38E1" w:rsidRPr="009E38E1" w:rsidRDefault="00C85B04" w:rsidP="009E38E1">
      <w:pPr>
        <w:jc w:val="both"/>
        <w:rPr>
          <w:sz w:val="28"/>
          <w:szCs w:val="28"/>
        </w:rPr>
      </w:pPr>
      <w:r>
        <w:rPr>
          <w:sz w:val="28"/>
          <w:szCs w:val="28"/>
        </w:rPr>
        <w:tab/>
      </w:r>
      <w:r w:rsidR="009E38E1" w:rsidRPr="009E38E1">
        <w:rPr>
          <w:sz w:val="28"/>
          <w:szCs w:val="28"/>
        </w:rPr>
        <w:t>2. Ограничения и особенности использования земельных участков и объектов капитального строительства в зоне ОХД указаны в статьях 42-47 настоящих Правил.»</w:t>
      </w:r>
    </w:p>
    <w:p w:rsidR="00E51540" w:rsidRPr="009E38E1" w:rsidRDefault="00E51540" w:rsidP="009E38E1">
      <w:pPr>
        <w:pStyle w:val="11111"/>
      </w:pPr>
    </w:p>
    <w:p w:rsidR="00E51540" w:rsidRPr="009E38E1" w:rsidRDefault="00E51540" w:rsidP="009E38E1">
      <w:pPr>
        <w:pStyle w:val="11111"/>
      </w:pPr>
    </w:p>
    <w:p w:rsidR="00245772" w:rsidRPr="009E38E1" w:rsidRDefault="00245772" w:rsidP="009E38E1">
      <w:pPr>
        <w:ind w:firstLine="720"/>
        <w:jc w:val="both"/>
        <w:rPr>
          <w:sz w:val="28"/>
          <w:szCs w:val="28"/>
        </w:rPr>
      </w:pPr>
    </w:p>
    <w:p w:rsidR="000434FC" w:rsidRPr="009E38E1" w:rsidRDefault="00524E5D" w:rsidP="009E38E1">
      <w:pPr>
        <w:jc w:val="both"/>
        <w:rPr>
          <w:sz w:val="28"/>
          <w:szCs w:val="28"/>
        </w:rPr>
      </w:pPr>
      <w:r w:rsidRPr="009E38E1">
        <w:rPr>
          <w:sz w:val="28"/>
          <w:szCs w:val="28"/>
        </w:rPr>
        <w:t xml:space="preserve">Глава </w:t>
      </w:r>
    </w:p>
    <w:p w:rsidR="00524E5D" w:rsidRPr="009E38E1" w:rsidRDefault="00524E5D" w:rsidP="009E38E1">
      <w:pPr>
        <w:jc w:val="both"/>
        <w:rPr>
          <w:sz w:val="28"/>
          <w:szCs w:val="28"/>
        </w:rPr>
      </w:pPr>
      <w:r w:rsidRPr="009E38E1">
        <w:rPr>
          <w:sz w:val="28"/>
          <w:szCs w:val="28"/>
        </w:rPr>
        <w:t>муниципального образования</w:t>
      </w:r>
    </w:p>
    <w:p w:rsidR="00524E5D" w:rsidRPr="009E38E1" w:rsidRDefault="00524E5D" w:rsidP="009E38E1">
      <w:pPr>
        <w:jc w:val="both"/>
        <w:rPr>
          <w:sz w:val="28"/>
          <w:szCs w:val="28"/>
        </w:rPr>
      </w:pPr>
      <w:proofErr w:type="spellStart"/>
      <w:r w:rsidRPr="009E38E1">
        <w:rPr>
          <w:sz w:val="28"/>
          <w:szCs w:val="28"/>
        </w:rPr>
        <w:t>Щербиновской</w:t>
      </w:r>
      <w:proofErr w:type="spellEnd"/>
      <w:r w:rsidRPr="009E38E1">
        <w:rPr>
          <w:sz w:val="28"/>
          <w:szCs w:val="28"/>
        </w:rPr>
        <w:t xml:space="preserve"> район</w:t>
      </w:r>
      <w:r w:rsidRPr="009E38E1">
        <w:rPr>
          <w:sz w:val="28"/>
          <w:szCs w:val="28"/>
        </w:rPr>
        <w:tab/>
      </w:r>
      <w:r w:rsidRPr="009E38E1">
        <w:rPr>
          <w:sz w:val="28"/>
          <w:szCs w:val="28"/>
        </w:rPr>
        <w:tab/>
      </w:r>
      <w:r w:rsidRPr="009E38E1">
        <w:rPr>
          <w:sz w:val="28"/>
          <w:szCs w:val="28"/>
        </w:rPr>
        <w:tab/>
      </w:r>
      <w:r w:rsidRPr="009E38E1">
        <w:rPr>
          <w:sz w:val="28"/>
          <w:szCs w:val="28"/>
        </w:rPr>
        <w:tab/>
      </w:r>
      <w:r w:rsidRPr="009E38E1">
        <w:rPr>
          <w:sz w:val="28"/>
          <w:szCs w:val="28"/>
        </w:rPr>
        <w:tab/>
      </w:r>
      <w:r w:rsidRPr="009E38E1">
        <w:rPr>
          <w:sz w:val="28"/>
          <w:szCs w:val="28"/>
        </w:rPr>
        <w:tab/>
      </w:r>
      <w:r w:rsidRPr="009E38E1">
        <w:rPr>
          <w:sz w:val="28"/>
          <w:szCs w:val="28"/>
        </w:rPr>
        <w:tab/>
        <w:t xml:space="preserve">       С.Ю. </w:t>
      </w:r>
      <w:proofErr w:type="spellStart"/>
      <w:r w:rsidRPr="009E38E1">
        <w:rPr>
          <w:sz w:val="28"/>
          <w:szCs w:val="28"/>
        </w:rPr>
        <w:t>Цирульник</w:t>
      </w:r>
      <w:proofErr w:type="spellEnd"/>
    </w:p>
    <w:sectPr w:rsidR="00524E5D" w:rsidRPr="009E38E1" w:rsidSect="006C4689">
      <w:headerReference w:type="even" r:id="rId8"/>
      <w:headerReference w:type="default" r:id="rId9"/>
      <w:footerReference w:type="even" r:id="rId10"/>
      <w:footerReference w:type="default" r:id="rId11"/>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55AF" w:rsidRDefault="00F955AF">
      <w:r>
        <w:separator/>
      </w:r>
    </w:p>
  </w:endnote>
  <w:endnote w:type="continuationSeparator" w:id="1">
    <w:p w:rsidR="00F955AF" w:rsidRDefault="00F955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Antiqua">
    <w:altName w:val="Times New Roman"/>
    <w:panose1 w:val="00000000000000000000"/>
    <w:charset w:val="00"/>
    <w:family w:val="auto"/>
    <w:notTrueType/>
    <w:pitch w:val="variable"/>
    <w:sig w:usb0="00000003" w:usb1="00000000" w:usb2="00000000" w:usb3="00000000" w:csb0="00000001" w:csb1="00000000"/>
  </w:font>
  <w:font w:name="AGG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Peterburg">
    <w:altName w:val="Times New Roman"/>
    <w:charset w:val="00"/>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agmaticaC">
    <w:altName w:val="Gabriola"/>
    <w:panose1 w:val="00000000000000000000"/>
    <w:charset w:val="00"/>
    <w:family w:val="decorative"/>
    <w:notTrueType/>
    <w:pitch w:val="variable"/>
    <w:sig w:usb0="00000003" w:usb1="00000000" w:usb2="00000000" w:usb3="00000000" w:csb0="00000001" w:csb1="00000000"/>
  </w:font>
  <w:font w:name="Andale Sans UI">
    <w:altName w:val="Times New Roman"/>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160" w:rsidRDefault="00E54503" w:rsidP="00E60330">
    <w:pPr>
      <w:pStyle w:val="a4"/>
      <w:jc w:val="center"/>
    </w:pPr>
    <w:r>
      <w:fldChar w:fldCharType="begin"/>
    </w:r>
    <w:r w:rsidR="00202160">
      <w:instrText xml:space="preserve"> PAGE   \* MERGEFORMAT </w:instrText>
    </w:r>
    <w:r>
      <w:fldChar w:fldCharType="separate"/>
    </w:r>
    <w:r w:rsidR="00202160">
      <w:rPr>
        <w:noProof/>
      </w:rPr>
      <w:t>8</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160" w:rsidRDefault="00E54503" w:rsidP="00E60330">
    <w:pPr>
      <w:pStyle w:val="a4"/>
      <w:jc w:val="center"/>
    </w:pPr>
    <w:r>
      <w:fldChar w:fldCharType="begin"/>
    </w:r>
    <w:r w:rsidR="00202160">
      <w:instrText xml:space="preserve"> PAGE   \* MERGEFORMAT </w:instrText>
    </w:r>
    <w:r>
      <w:fldChar w:fldCharType="separate"/>
    </w:r>
    <w:r w:rsidR="0080462E">
      <w:rPr>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55AF" w:rsidRDefault="00F955AF">
      <w:r>
        <w:separator/>
      </w:r>
    </w:p>
  </w:footnote>
  <w:footnote w:type="continuationSeparator" w:id="1">
    <w:p w:rsidR="00F955AF" w:rsidRDefault="00F955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160" w:rsidRDefault="00202160" w:rsidP="00E60330">
    <w:pPr>
      <w:pStyle w:val="ab"/>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160" w:rsidRDefault="00E54503">
    <w:pPr>
      <w:pStyle w:val="ab"/>
      <w:jc w:val="center"/>
    </w:pPr>
    <w:r>
      <w:fldChar w:fldCharType="begin"/>
    </w:r>
    <w:r w:rsidR="00202160">
      <w:instrText xml:space="preserve"> PAGE   \* MERGEFORMAT </w:instrText>
    </w:r>
    <w:r>
      <w:fldChar w:fldCharType="separate"/>
    </w:r>
    <w:r w:rsidR="0080462E">
      <w:rPr>
        <w:noProof/>
      </w:rPr>
      <w:t>1</w:t>
    </w:r>
    <w:r>
      <w:fldChar w:fldCharType="end"/>
    </w:r>
  </w:p>
  <w:p w:rsidR="00202160" w:rsidRPr="00F06631" w:rsidRDefault="00202160" w:rsidP="00E60330">
    <w:pPr>
      <w:pStyle w:val="ab"/>
      <w:ind w:right="36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A3545386"/>
    <w:lvl w:ilvl="0">
      <w:start w:val="1"/>
      <w:numFmt w:val="bullet"/>
      <w:pStyle w:val="3"/>
      <w:lvlText w:val=""/>
      <w:lvlJc w:val="left"/>
      <w:pPr>
        <w:tabs>
          <w:tab w:val="num" w:pos="1209"/>
        </w:tabs>
        <w:ind w:left="1209" w:hanging="360"/>
      </w:pPr>
      <w:rPr>
        <w:rFonts w:ascii="Symbol" w:hAnsi="Symbol" w:cs="Symbol" w:hint="default"/>
      </w:rPr>
    </w:lvl>
  </w:abstractNum>
  <w:abstractNum w:abstractNumId="1">
    <w:nsid w:val="FFFFFF89"/>
    <w:multiLevelType w:val="singleLevel"/>
    <w:tmpl w:val="93C2ED3E"/>
    <w:lvl w:ilvl="0">
      <w:start w:val="1"/>
      <w:numFmt w:val="bullet"/>
      <w:pStyle w:val="a"/>
      <w:lvlText w:val="­"/>
      <w:lvlJc w:val="left"/>
      <w:pPr>
        <w:tabs>
          <w:tab w:val="num" w:pos="360"/>
        </w:tabs>
        <w:ind w:left="360" w:hanging="360"/>
      </w:pPr>
      <w:rPr>
        <w:rFonts w:ascii="Courier New" w:hAnsi="Courier New" w:hint="default"/>
      </w:rPr>
    </w:lvl>
  </w:abstractNum>
  <w:abstractNum w:abstractNumId="2">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3">
    <w:nsid w:val="00000012"/>
    <w:multiLevelType w:val="multilevel"/>
    <w:tmpl w:val="00000012"/>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3"/>
    <w:multiLevelType w:val="multilevel"/>
    <w:tmpl w:val="00000013"/>
    <w:name w:val="WW8Num19"/>
    <w:lvl w:ilvl="0">
      <w:start w:val="1"/>
      <w:numFmt w:val="bullet"/>
      <w:lvlText w:val=""/>
      <w:lvlJc w:val="left"/>
      <w:pPr>
        <w:tabs>
          <w:tab w:val="num" w:pos="1080"/>
        </w:tabs>
        <w:ind w:left="108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2ED55F79"/>
    <w:multiLevelType w:val="multilevel"/>
    <w:tmpl w:val="E326BBF4"/>
    <w:name w:val="WW8StyleNum"/>
    <w:lvl w:ilvl="0">
      <w:start w:val="1"/>
      <w:numFmt w:val="decimal"/>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nsid w:val="70123E45"/>
    <w:multiLevelType w:val="multilevel"/>
    <w:tmpl w:val="775ED996"/>
    <w:numStyleLink w:val="111111"/>
  </w:abstractNum>
  <w:num w:numId="1">
    <w:abstractNumId w:val="1"/>
  </w:num>
  <w:num w:numId="2">
    <w:abstractNumId w:val="6"/>
  </w:num>
  <w:num w:numId="3">
    <w:abstractNumId w:val="7"/>
  </w:num>
  <w:num w:numId="4">
    <w:abstractNumId w:val="3"/>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0"/>
    <w:footnote w:id="1"/>
  </w:footnotePr>
  <w:endnotePr>
    <w:endnote w:id="0"/>
    <w:endnote w:id="1"/>
  </w:endnotePr>
  <w:compat/>
  <w:rsids>
    <w:rsidRoot w:val="00F82B78"/>
    <w:rsid w:val="00024B18"/>
    <w:rsid w:val="00036505"/>
    <w:rsid w:val="000434FC"/>
    <w:rsid w:val="000878FD"/>
    <w:rsid w:val="000E0536"/>
    <w:rsid w:val="00101044"/>
    <w:rsid w:val="00182419"/>
    <w:rsid w:val="00185CD9"/>
    <w:rsid w:val="00197D12"/>
    <w:rsid w:val="00202160"/>
    <w:rsid w:val="00237E14"/>
    <w:rsid w:val="00243668"/>
    <w:rsid w:val="00245772"/>
    <w:rsid w:val="002679C6"/>
    <w:rsid w:val="00293FD4"/>
    <w:rsid w:val="002A7D24"/>
    <w:rsid w:val="002C0233"/>
    <w:rsid w:val="002F70A8"/>
    <w:rsid w:val="002F788F"/>
    <w:rsid w:val="003353C3"/>
    <w:rsid w:val="00343058"/>
    <w:rsid w:val="003448BE"/>
    <w:rsid w:val="00351EE0"/>
    <w:rsid w:val="003973E2"/>
    <w:rsid w:val="0049209B"/>
    <w:rsid w:val="00524E5D"/>
    <w:rsid w:val="00551970"/>
    <w:rsid w:val="00592FF3"/>
    <w:rsid w:val="005B0E44"/>
    <w:rsid w:val="005B4DA6"/>
    <w:rsid w:val="0060450E"/>
    <w:rsid w:val="00613347"/>
    <w:rsid w:val="00647A4E"/>
    <w:rsid w:val="00692C24"/>
    <w:rsid w:val="00697C62"/>
    <w:rsid w:val="006A384E"/>
    <w:rsid w:val="006C19E2"/>
    <w:rsid w:val="006C4689"/>
    <w:rsid w:val="006D6D72"/>
    <w:rsid w:val="00701087"/>
    <w:rsid w:val="00713D7E"/>
    <w:rsid w:val="0078441A"/>
    <w:rsid w:val="007C6481"/>
    <w:rsid w:val="007C76C8"/>
    <w:rsid w:val="007F4265"/>
    <w:rsid w:val="007F457B"/>
    <w:rsid w:val="0080462E"/>
    <w:rsid w:val="00804FCF"/>
    <w:rsid w:val="0089190F"/>
    <w:rsid w:val="008B4272"/>
    <w:rsid w:val="008C3E6A"/>
    <w:rsid w:val="00904BD6"/>
    <w:rsid w:val="00905492"/>
    <w:rsid w:val="00992E47"/>
    <w:rsid w:val="009C2D38"/>
    <w:rsid w:val="009C4D51"/>
    <w:rsid w:val="009E38E1"/>
    <w:rsid w:val="009E7E22"/>
    <w:rsid w:val="00A34865"/>
    <w:rsid w:val="00A7075E"/>
    <w:rsid w:val="00A77371"/>
    <w:rsid w:val="00AA0957"/>
    <w:rsid w:val="00B42618"/>
    <w:rsid w:val="00B54965"/>
    <w:rsid w:val="00B6795F"/>
    <w:rsid w:val="00B90393"/>
    <w:rsid w:val="00B979A4"/>
    <w:rsid w:val="00BF610F"/>
    <w:rsid w:val="00C049BB"/>
    <w:rsid w:val="00C636A0"/>
    <w:rsid w:val="00C85B04"/>
    <w:rsid w:val="00CA415D"/>
    <w:rsid w:val="00CD0A35"/>
    <w:rsid w:val="00CD57EA"/>
    <w:rsid w:val="00CD6BEA"/>
    <w:rsid w:val="00CE3FC2"/>
    <w:rsid w:val="00D73B07"/>
    <w:rsid w:val="00D768FE"/>
    <w:rsid w:val="00D82639"/>
    <w:rsid w:val="00D90BC5"/>
    <w:rsid w:val="00DB1BD5"/>
    <w:rsid w:val="00E05D86"/>
    <w:rsid w:val="00E11FAF"/>
    <w:rsid w:val="00E36569"/>
    <w:rsid w:val="00E4100C"/>
    <w:rsid w:val="00E51540"/>
    <w:rsid w:val="00E54503"/>
    <w:rsid w:val="00E54AB5"/>
    <w:rsid w:val="00E60330"/>
    <w:rsid w:val="00E631D0"/>
    <w:rsid w:val="00E6345E"/>
    <w:rsid w:val="00E92F6E"/>
    <w:rsid w:val="00ED7913"/>
    <w:rsid w:val="00EE1961"/>
    <w:rsid w:val="00F3427B"/>
    <w:rsid w:val="00F74285"/>
    <w:rsid w:val="00F82B78"/>
    <w:rsid w:val="00F955AF"/>
    <w:rsid w:val="00FE64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Outline List 2"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4689"/>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Ь"/>
    <w:basedOn w:val="a0"/>
    <w:next w:val="a0"/>
    <w:link w:val="10"/>
    <w:qFormat/>
    <w:rsid w:val="00A34865"/>
    <w:pPr>
      <w:keepNext/>
      <w:keepLines/>
      <w:spacing w:line="360" w:lineRule="auto"/>
      <w:ind w:firstLine="680"/>
      <w:contextualSpacing/>
      <w:jc w:val="center"/>
      <w:outlineLvl w:val="0"/>
    </w:pPr>
    <w:rPr>
      <w:rFonts w:eastAsia="MS Mincho"/>
      <w:b/>
      <w:bCs/>
      <w:caps/>
      <w:shadow/>
      <w:szCs w:val="28"/>
    </w:rPr>
  </w:style>
  <w:style w:type="paragraph" w:styleId="20">
    <w:name w:val="heading 2"/>
    <w:aliases w:val="ГЛАВА"/>
    <w:basedOn w:val="a0"/>
    <w:next w:val="a0"/>
    <w:link w:val="21"/>
    <w:autoRedefine/>
    <w:qFormat/>
    <w:rsid w:val="00A34865"/>
    <w:pPr>
      <w:keepNext/>
      <w:keepLines/>
      <w:widowControl w:val="0"/>
      <w:suppressAutoHyphens/>
      <w:jc w:val="center"/>
      <w:outlineLvl w:val="1"/>
    </w:pPr>
    <w:rPr>
      <w:rFonts w:eastAsia="MS Mincho"/>
      <w:bCs/>
      <w:smallCaps/>
      <w:shadow/>
    </w:rPr>
  </w:style>
  <w:style w:type="paragraph" w:styleId="30">
    <w:name w:val="heading 3"/>
    <w:basedOn w:val="a0"/>
    <w:next w:val="a0"/>
    <w:link w:val="31"/>
    <w:qFormat/>
    <w:rsid w:val="00A34865"/>
    <w:pPr>
      <w:keepNext/>
      <w:spacing w:before="240" w:after="60" w:line="276" w:lineRule="auto"/>
      <w:outlineLvl w:val="2"/>
    </w:pPr>
    <w:rPr>
      <w:rFonts w:ascii="Cambria" w:hAnsi="Cambria"/>
      <w:b/>
      <w:bCs/>
      <w:sz w:val="26"/>
      <w:szCs w:val="26"/>
      <w:lang w:eastAsia="en-US"/>
    </w:rPr>
  </w:style>
  <w:style w:type="paragraph" w:styleId="4">
    <w:name w:val="heading 4"/>
    <w:basedOn w:val="a0"/>
    <w:next w:val="a0"/>
    <w:link w:val="40"/>
    <w:qFormat/>
    <w:rsid w:val="00E51540"/>
    <w:pPr>
      <w:keepNext/>
      <w:ind w:right="141"/>
      <w:jc w:val="center"/>
      <w:outlineLvl w:val="3"/>
    </w:pPr>
    <w:rPr>
      <w:bCs/>
      <w:sz w:val="28"/>
      <w:szCs w:val="28"/>
    </w:rPr>
  </w:style>
  <w:style w:type="paragraph" w:styleId="5">
    <w:name w:val="heading 5"/>
    <w:basedOn w:val="a0"/>
    <w:next w:val="a0"/>
    <w:link w:val="50"/>
    <w:qFormat/>
    <w:rsid w:val="00E51540"/>
    <w:pPr>
      <w:widowControl w:val="0"/>
      <w:tabs>
        <w:tab w:val="num" w:pos="4451"/>
      </w:tabs>
      <w:suppressAutoHyphens/>
      <w:autoSpaceDE w:val="0"/>
      <w:spacing w:before="240" w:after="60"/>
      <w:ind w:left="4451" w:hanging="360"/>
      <w:outlineLvl w:val="4"/>
    </w:pPr>
    <w:rPr>
      <w:b/>
      <w:bCs/>
      <w:i/>
      <w:iCs/>
      <w:sz w:val="26"/>
      <w:szCs w:val="26"/>
      <w:lang w:eastAsia="ar-SA"/>
    </w:rPr>
  </w:style>
  <w:style w:type="paragraph" w:styleId="6">
    <w:name w:val="heading 6"/>
    <w:basedOn w:val="a0"/>
    <w:next w:val="a0"/>
    <w:link w:val="60"/>
    <w:qFormat/>
    <w:rsid w:val="00E51540"/>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spacing w:line="360" w:lineRule="auto"/>
      <w:ind w:firstLine="567"/>
      <w:jc w:val="both"/>
      <w:textAlignment w:val="baseline"/>
      <w:outlineLvl w:val="5"/>
    </w:pPr>
    <w:rPr>
      <w:rFonts w:eastAsia="Arial Unicode MS"/>
      <w:b/>
      <w:sz w:val="28"/>
      <w:lang w:eastAsia="ar-SA"/>
    </w:rPr>
  </w:style>
  <w:style w:type="paragraph" w:styleId="7">
    <w:name w:val="heading 7"/>
    <w:basedOn w:val="a0"/>
    <w:next w:val="a0"/>
    <w:link w:val="70"/>
    <w:unhideWhenUsed/>
    <w:qFormat/>
    <w:rsid w:val="00A34865"/>
    <w:pPr>
      <w:spacing w:before="240" w:after="60" w:line="276" w:lineRule="auto"/>
      <w:outlineLvl w:val="6"/>
    </w:pPr>
    <w:rPr>
      <w:rFonts w:ascii="Calibri" w:hAnsi="Calibri"/>
      <w:lang w:eastAsia="en-US"/>
    </w:rPr>
  </w:style>
  <w:style w:type="paragraph" w:styleId="8">
    <w:name w:val="heading 8"/>
    <w:basedOn w:val="a0"/>
    <w:next w:val="a0"/>
    <w:link w:val="80"/>
    <w:qFormat/>
    <w:rsid w:val="00E51540"/>
    <w:pPr>
      <w:keepLines/>
      <w:suppressAutoHyphens/>
      <w:overflowPunct w:val="0"/>
      <w:autoSpaceDE w:val="0"/>
      <w:spacing w:before="240" w:after="60" w:line="320" w:lineRule="exact"/>
      <w:ind w:firstLine="567"/>
      <w:jc w:val="both"/>
      <w:textAlignment w:val="baseline"/>
      <w:outlineLvl w:val="7"/>
    </w:pPr>
    <w:rPr>
      <w:i/>
      <w:iCs/>
      <w:lang w:eastAsia="ar-SA"/>
    </w:rPr>
  </w:style>
  <w:style w:type="paragraph" w:styleId="9">
    <w:name w:val="heading 9"/>
    <w:basedOn w:val="a0"/>
    <w:next w:val="a0"/>
    <w:link w:val="90"/>
    <w:qFormat/>
    <w:rsid w:val="00E51540"/>
    <w:pPr>
      <w:keepLines/>
      <w:suppressAutoHyphens/>
      <w:overflowPunct w:val="0"/>
      <w:autoSpaceDE w:val="0"/>
      <w:spacing w:before="240" w:after="60" w:line="320" w:lineRule="exact"/>
      <w:ind w:firstLine="567"/>
      <w:jc w:val="both"/>
      <w:textAlignment w:val="baseline"/>
      <w:outlineLvl w:val="8"/>
    </w:pPr>
    <w:rPr>
      <w:rFonts w:ascii="Arial" w:hAnsi="Arial"/>
      <w:sz w:val="22"/>
      <w:szCs w:val="22"/>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Ь Знак"/>
    <w:basedOn w:val="a1"/>
    <w:link w:val="1"/>
    <w:rsid w:val="00A34865"/>
    <w:rPr>
      <w:rFonts w:ascii="Times New Roman" w:eastAsia="MS Mincho" w:hAnsi="Times New Roman" w:cs="Times New Roman"/>
      <w:b/>
      <w:bCs/>
      <w:caps/>
      <w:shadow/>
      <w:sz w:val="24"/>
      <w:szCs w:val="28"/>
    </w:rPr>
  </w:style>
  <w:style w:type="character" w:customStyle="1" w:styleId="21">
    <w:name w:val="Заголовок 2 Знак"/>
    <w:aliases w:val="ГЛАВА Знак"/>
    <w:basedOn w:val="a1"/>
    <w:link w:val="20"/>
    <w:rsid w:val="00A34865"/>
    <w:rPr>
      <w:rFonts w:ascii="Times New Roman" w:eastAsia="MS Mincho" w:hAnsi="Times New Roman" w:cs="Times New Roman"/>
      <w:bCs/>
      <w:smallCaps/>
      <w:shadow/>
      <w:sz w:val="24"/>
      <w:szCs w:val="24"/>
    </w:rPr>
  </w:style>
  <w:style w:type="character" w:customStyle="1" w:styleId="31">
    <w:name w:val="Заголовок 3 Знак"/>
    <w:basedOn w:val="a1"/>
    <w:link w:val="30"/>
    <w:rsid w:val="00A34865"/>
    <w:rPr>
      <w:rFonts w:ascii="Cambria" w:eastAsia="Times New Roman" w:hAnsi="Cambria" w:cs="Times New Roman"/>
      <w:b/>
      <w:bCs/>
      <w:sz w:val="26"/>
      <w:szCs w:val="26"/>
    </w:rPr>
  </w:style>
  <w:style w:type="character" w:customStyle="1" w:styleId="70">
    <w:name w:val="Заголовок 7 Знак"/>
    <w:basedOn w:val="a1"/>
    <w:link w:val="7"/>
    <w:rsid w:val="00A34865"/>
    <w:rPr>
      <w:rFonts w:ascii="Calibri" w:eastAsia="Times New Roman" w:hAnsi="Calibri" w:cs="Times New Roman"/>
      <w:sz w:val="24"/>
      <w:szCs w:val="24"/>
    </w:rPr>
  </w:style>
  <w:style w:type="paragraph" w:styleId="a4">
    <w:name w:val="footer"/>
    <w:aliases w:val=" Знак, Знак6"/>
    <w:basedOn w:val="a0"/>
    <w:link w:val="a5"/>
    <w:unhideWhenUsed/>
    <w:rsid w:val="00A34865"/>
    <w:pPr>
      <w:tabs>
        <w:tab w:val="center" w:pos="4677"/>
        <w:tab w:val="right" w:pos="9355"/>
      </w:tabs>
    </w:pPr>
    <w:rPr>
      <w:rFonts w:ascii="Calibri" w:eastAsia="Calibri" w:hAnsi="Calibri"/>
      <w:sz w:val="20"/>
      <w:szCs w:val="20"/>
    </w:rPr>
  </w:style>
  <w:style w:type="character" w:customStyle="1" w:styleId="a5">
    <w:name w:val="Нижний колонтитул Знак"/>
    <w:aliases w:val=" Знак Знак, Знак6 Знак"/>
    <w:basedOn w:val="a1"/>
    <w:link w:val="a4"/>
    <w:rsid w:val="00A34865"/>
    <w:rPr>
      <w:rFonts w:ascii="Calibri" w:eastAsia="Calibri" w:hAnsi="Calibri" w:cs="Times New Roman"/>
      <w:sz w:val="20"/>
      <w:szCs w:val="20"/>
    </w:rPr>
  </w:style>
  <w:style w:type="paragraph" w:styleId="a6">
    <w:name w:val="Title"/>
    <w:aliases w:val="Таблица № Знак,Таблица №"/>
    <w:basedOn w:val="a0"/>
    <w:next w:val="a0"/>
    <w:link w:val="a7"/>
    <w:qFormat/>
    <w:rsid w:val="00A34865"/>
    <w:pPr>
      <w:spacing w:before="120" w:after="120"/>
      <w:ind w:firstLine="709"/>
      <w:jc w:val="right"/>
      <w:outlineLvl w:val="0"/>
    </w:pPr>
    <w:rPr>
      <w:rFonts w:ascii="Calibri" w:hAnsi="Calibri"/>
      <w:bCs/>
      <w:kern w:val="28"/>
      <w:sz w:val="28"/>
      <w:szCs w:val="32"/>
    </w:rPr>
  </w:style>
  <w:style w:type="character" w:customStyle="1" w:styleId="a7">
    <w:name w:val="Название Знак"/>
    <w:aliases w:val="Таблица № Знак Знак,Таблица № Знак1"/>
    <w:basedOn w:val="a1"/>
    <w:link w:val="a6"/>
    <w:rsid w:val="00A34865"/>
    <w:rPr>
      <w:rFonts w:ascii="Calibri" w:eastAsia="Times New Roman" w:hAnsi="Calibri" w:cs="Times New Roman"/>
      <w:bCs/>
      <w:kern w:val="28"/>
      <w:sz w:val="28"/>
      <w:szCs w:val="32"/>
    </w:rPr>
  </w:style>
  <w:style w:type="paragraph" w:styleId="a8">
    <w:name w:val="Body Text"/>
    <w:basedOn w:val="a0"/>
    <w:link w:val="11"/>
    <w:rsid w:val="00A34865"/>
    <w:pPr>
      <w:spacing w:after="120"/>
    </w:pPr>
    <w:rPr>
      <w:rFonts w:eastAsia="MS Mincho"/>
      <w:sz w:val="28"/>
    </w:rPr>
  </w:style>
  <w:style w:type="character" w:customStyle="1" w:styleId="a9">
    <w:name w:val="Основной текст Знак"/>
    <w:basedOn w:val="a1"/>
    <w:rsid w:val="00A34865"/>
    <w:rPr>
      <w:rFonts w:ascii="Times New Roman" w:eastAsia="Times New Roman" w:hAnsi="Times New Roman" w:cs="Times New Roman"/>
      <w:sz w:val="24"/>
      <w:szCs w:val="24"/>
      <w:lang w:eastAsia="ru-RU"/>
    </w:rPr>
  </w:style>
  <w:style w:type="character" w:customStyle="1" w:styleId="11">
    <w:name w:val="Основной текст Знак1"/>
    <w:link w:val="a8"/>
    <w:rsid w:val="00A34865"/>
    <w:rPr>
      <w:rFonts w:ascii="Times New Roman" w:eastAsia="MS Mincho" w:hAnsi="Times New Roman" w:cs="Times New Roman"/>
      <w:sz w:val="28"/>
      <w:szCs w:val="24"/>
    </w:rPr>
  </w:style>
  <w:style w:type="character" w:styleId="aa">
    <w:name w:val="page number"/>
    <w:basedOn w:val="a1"/>
    <w:rsid w:val="00A34865"/>
  </w:style>
  <w:style w:type="paragraph" w:styleId="ab">
    <w:name w:val="header"/>
    <w:aliases w:val=" Знак4"/>
    <w:basedOn w:val="a0"/>
    <w:link w:val="ac"/>
    <w:rsid w:val="00A34865"/>
    <w:pPr>
      <w:tabs>
        <w:tab w:val="center" w:pos="4677"/>
        <w:tab w:val="right" w:pos="9355"/>
      </w:tabs>
      <w:autoSpaceDE w:val="0"/>
      <w:autoSpaceDN w:val="0"/>
    </w:pPr>
    <w:rPr>
      <w:rFonts w:eastAsia="MS Mincho"/>
      <w:sz w:val="28"/>
    </w:rPr>
  </w:style>
  <w:style w:type="character" w:customStyle="1" w:styleId="ac">
    <w:name w:val="Верхний колонтитул Знак"/>
    <w:aliases w:val=" Знак4 Знак"/>
    <w:basedOn w:val="a1"/>
    <w:link w:val="ab"/>
    <w:rsid w:val="00A34865"/>
    <w:rPr>
      <w:rFonts w:ascii="Times New Roman" w:eastAsia="MS Mincho" w:hAnsi="Times New Roman" w:cs="Times New Roman"/>
      <w:sz w:val="28"/>
      <w:szCs w:val="24"/>
    </w:rPr>
  </w:style>
  <w:style w:type="paragraph" w:styleId="12">
    <w:name w:val="toc 1"/>
    <w:basedOn w:val="a0"/>
    <w:next w:val="a0"/>
    <w:autoRedefine/>
    <w:rsid w:val="00A34865"/>
    <w:pPr>
      <w:tabs>
        <w:tab w:val="right" w:leader="dot" w:pos="9345"/>
      </w:tabs>
      <w:spacing w:before="120" w:after="120"/>
      <w:ind w:left="482"/>
    </w:pPr>
    <w:rPr>
      <w:rFonts w:eastAsia="MS Mincho"/>
      <w:b/>
      <w:bCs/>
      <w:caps/>
      <w:noProof/>
      <w:sz w:val="22"/>
      <w:szCs w:val="22"/>
    </w:rPr>
  </w:style>
  <w:style w:type="paragraph" w:styleId="22">
    <w:name w:val="toc 2"/>
    <w:basedOn w:val="a0"/>
    <w:next w:val="a0"/>
    <w:autoRedefine/>
    <w:rsid w:val="00A34865"/>
    <w:pPr>
      <w:tabs>
        <w:tab w:val="right" w:leader="dot" w:pos="9345"/>
      </w:tabs>
      <w:ind w:left="480" w:firstLine="720"/>
    </w:pPr>
    <w:rPr>
      <w:rFonts w:eastAsia="MS Mincho"/>
      <w:smallCaps/>
      <w:noProof/>
      <w:sz w:val="20"/>
      <w:szCs w:val="20"/>
    </w:rPr>
  </w:style>
  <w:style w:type="paragraph" w:styleId="32">
    <w:name w:val="toc 3"/>
    <w:basedOn w:val="a0"/>
    <w:next w:val="a0"/>
    <w:link w:val="33"/>
    <w:autoRedefine/>
    <w:rsid w:val="00A34865"/>
    <w:pPr>
      <w:shd w:val="clear" w:color="auto" w:fill="FFFFFF"/>
      <w:tabs>
        <w:tab w:val="right" w:leader="dot" w:pos="9345"/>
      </w:tabs>
      <w:spacing w:line="360" w:lineRule="auto"/>
    </w:pPr>
    <w:rPr>
      <w:rFonts w:eastAsia="MS Mincho"/>
      <w:i/>
      <w:iCs/>
      <w:sz w:val="20"/>
      <w:szCs w:val="20"/>
    </w:rPr>
  </w:style>
  <w:style w:type="character" w:customStyle="1" w:styleId="33">
    <w:name w:val="Оглавление 3 Знак"/>
    <w:link w:val="32"/>
    <w:uiPriority w:val="39"/>
    <w:rsid w:val="00A34865"/>
    <w:rPr>
      <w:rFonts w:ascii="Times New Roman" w:eastAsia="MS Mincho" w:hAnsi="Times New Roman" w:cs="Times New Roman"/>
      <w:i/>
      <w:iCs/>
      <w:sz w:val="20"/>
      <w:szCs w:val="20"/>
      <w:shd w:val="clear" w:color="auto" w:fill="FFFFFF"/>
    </w:rPr>
  </w:style>
  <w:style w:type="character" w:styleId="ad">
    <w:name w:val="Hyperlink"/>
    <w:rsid w:val="00A34865"/>
    <w:rPr>
      <w:color w:val="0000FF"/>
      <w:u w:val="single"/>
    </w:rPr>
  </w:style>
  <w:style w:type="paragraph" w:customStyle="1" w:styleId="Label">
    <w:name w:val="Label"/>
    <w:basedOn w:val="a0"/>
    <w:rsid w:val="00A34865"/>
    <w:pPr>
      <w:spacing w:before="120"/>
    </w:pPr>
    <w:rPr>
      <w:rFonts w:ascii="Antiqua" w:hAnsi="Antiqua"/>
      <w:sz w:val="17"/>
      <w:szCs w:val="20"/>
      <w:lang w:val="en-US"/>
    </w:rPr>
  </w:style>
  <w:style w:type="paragraph" w:customStyle="1" w:styleId="Ieinoie">
    <w:name w:val="Ieino?ie"/>
    <w:basedOn w:val="a0"/>
    <w:rsid w:val="00A34865"/>
    <w:pPr>
      <w:jc w:val="center"/>
    </w:pPr>
    <w:rPr>
      <w:rFonts w:ascii="AGGal" w:hAnsi="AGGal"/>
      <w:sz w:val="22"/>
      <w:szCs w:val="20"/>
    </w:rPr>
  </w:style>
  <w:style w:type="paragraph" w:styleId="ae">
    <w:name w:val="Document Map"/>
    <w:basedOn w:val="a0"/>
    <w:link w:val="af"/>
    <w:semiHidden/>
    <w:unhideWhenUsed/>
    <w:rsid w:val="00A34865"/>
    <w:rPr>
      <w:rFonts w:ascii="Tahoma" w:eastAsia="Calibri" w:hAnsi="Tahoma"/>
      <w:sz w:val="16"/>
      <w:szCs w:val="16"/>
    </w:rPr>
  </w:style>
  <w:style w:type="character" w:customStyle="1" w:styleId="af">
    <w:name w:val="Схема документа Знак"/>
    <w:basedOn w:val="a1"/>
    <w:link w:val="ae"/>
    <w:semiHidden/>
    <w:rsid w:val="00A34865"/>
    <w:rPr>
      <w:rFonts w:ascii="Tahoma" w:eastAsia="Calibri" w:hAnsi="Tahoma" w:cs="Times New Roman"/>
      <w:sz w:val="16"/>
      <w:szCs w:val="16"/>
    </w:rPr>
  </w:style>
  <w:style w:type="character" w:customStyle="1" w:styleId="af0">
    <w:name w:val="СТАТЬЯ"/>
    <w:uiPriority w:val="19"/>
    <w:qFormat/>
    <w:rsid w:val="00A34865"/>
    <w:rPr>
      <w:rFonts w:ascii="Times New Roman" w:hAnsi="Times New Roman"/>
      <w:color w:val="auto"/>
      <w:sz w:val="24"/>
    </w:rPr>
  </w:style>
  <w:style w:type="paragraph" w:customStyle="1" w:styleId="ConsPlusNormal">
    <w:name w:val="ConsPlusNormal"/>
    <w:link w:val="ConsPlusNormal0"/>
    <w:rsid w:val="00A3486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A34865"/>
    <w:rPr>
      <w:rFonts w:ascii="Arial" w:eastAsia="Times New Roman" w:hAnsi="Arial" w:cs="Arial"/>
      <w:sz w:val="20"/>
      <w:szCs w:val="20"/>
      <w:lang w:eastAsia="ru-RU"/>
    </w:rPr>
  </w:style>
  <w:style w:type="paragraph" w:styleId="a">
    <w:name w:val="List Bullet"/>
    <w:aliases w:val="Маркированный список1"/>
    <w:basedOn w:val="a0"/>
    <w:link w:val="af1"/>
    <w:rsid w:val="00A34865"/>
    <w:pPr>
      <w:widowControl w:val="0"/>
      <w:numPr>
        <w:numId w:val="1"/>
      </w:numPr>
      <w:autoSpaceDE w:val="0"/>
      <w:autoSpaceDN w:val="0"/>
      <w:adjustRightInd w:val="0"/>
      <w:spacing w:before="120"/>
      <w:jc w:val="both"/>
    </w:pPr>
    <w:rPr>
      <w:sz w:val="26"/>
      <w:szCs w:val="20"/>
    </w:rPr>
  </w:style>
  <w:style w:type="character" w:customStyle="1" w:styleId="af1">
    <w:name w:val="Маркированный список Знак"/>
    <w:aliases w:val="Маркированный список1 Знак"/>
    <w:link w:val="a"/>
    <w:rsid w:val="00A34865"/>
    <w:rPr>
      <w:rFonts w:ascii="Times New Roman" w:eastAsia="Times New Roman" w:hAnsi="Times New Roman" w:cs="Times New Roman"/>
      <w:sz w:val="26"/>
      <w:szCs w:val="20"/>
    </w:rPr>
  </w:style>
  <w:style w:type="paragraph" w:styleId="af2">
    <w:name w:val="List Paragraph"/>
    <w:basedOn w:val="a0"/>
    <w:link w:val="af3"/>
    <w:qFormat/>
    <w:rsid w:val="00A34865"/>
    <w:pPr>
      <w:spacing w:line="360" w:lineRule="auto"/>
      <w:ind w:left="720" w:firstLine="709"/>
      <w:contextualSpacing/>
    </w:pPr>
  </w:style>
  <w:style w:type="character" w:customStyle="1" w:styleId="FontStyle12">
    <w:name w:val="Font Style12"/>
    <w:uiPriority w:val="99"/>
    <w:rsid w:val="00A34865"/>
    <w:rPr>
      <w:rFonts w:ascii="Times New Roman" w:hAnsi="Times New Roman" w:cs="Times New Roman"/>
      <w:sz w:val="22"/>
      <w:szCs w:val="22"/>
    </w:rPr>
  </w:style>
  <w:style w:type="paragraph" w:styleId="af4">
    <w:name w:val="Body Text Indent"/>
    <w:basedOn w:val="a0"/>
    <w:link w:val="af5"/>
    <w:unhideWhenUsed/>
    <w:rsid w:val="00A34865"/>
    <w:pPr>
      <w:spacing w:after="120" w:line="276" w:lineRule="auto"/>
      <w:ind w:left="283"/>
    </w:pPr>
    <w:rPr>
      <w:rFonts w:ascii="Calibri" w:eastAsia="Calibri" w:hAnsi="Calibri"/>
      <w:sz w:val="22"/>
      <w:szCs w:val="22"/>
      <w:lang w:eastAsia="en-US"/>
    </w:rPr>
  </w:style>
  <w:style w:type="character" w:customStyle="1" w:styleId="af5">
    <w:name w:val="Основной текст с отступом Знак"/>
    <w:basedOn w:val="a1"/>
    <w:link w:val="af4"/>
    <w:rsid w:val="00A34865"/>
    <w:rPr>
      <w:rFonts w:ascii="Calibri" w:eastAsia="Calibri" w:hAnsi="Calibri" w:cs="Times New Roman"/>
    </w:rPr>
  </w:style>
  <w:style w:type="paragraph" w:customStyle="1" w:styleId="13">
    <w:name w:val="Обычный1"/>
    <w:link w:val="Normal"/>
    <w:rsid w:val="00A3486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3"/>
    <w:rsid w:val="00A34865"/>
    <w:rPr>
      <w:rFonts w:ascii="Times New Roman" w:eastAsia="Times New Roman" w:hAnsi="Times New Roman" w:cs="Times New Roman"/>
      <w:szCs w:val="20"/>
      <w:lang w:eastAsia="ru-RU"/>
    </w:rPr>
  </w:style>
  <w:style w:type="paragraph" w:customStyle="1" w:styleId="af6">
    <w:name w:val="Таблицы (моноширинный)"/>
    <w:basedOn w:val="a0"/>
    <w:next w:val="a0"/>
    <w:rsid w:val="00A34865"/>
    <w:pPr>
      <w:widowControl w:val="0"/>
      <w:autoSpaceDE w:val="0"/>
      <w:autoSpaceDN w:val="0"/>
      <w:adjustRightInd w:val="0"/>
      <w:spacing w:line="360" w:lineRule="atLeast"/>
      <w:jc w:val="both"/>
      <w:textAlignment w:val="baseline"/>
    </w:pPr>
    <w:rPr>
      <w:rFonts w:ascii="Courier New" w:hAnsi="Courier New" w:cs="Courier New"/>
      <w:sz w:val="22"/>
      <w:szCs w:val="22"/>
    </w:rPr>
  </w:style>
  <w:style w:type="paragraph" w:styleId="HTML">
    <w:name w:val="HTML Preformatted"/>
    <w:basedOn w:val="a0"/>
    <w:link w:val="HTML0"/>
    <w:rsid w:val="00A34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rsid w:val="00A34865"/>
    <w:rPr>
      <w:rFonts w:ascii="Courier New" w:eastAsia="Times New Roman" w:hAnsi="Courier New" w:cs="Times New Roman"/>
      <w:sz w:val="20"/>
      <w:szCs w:val="20"/>
    </w:rPr>
  </w:style>
  <w:style w:type="paragraph" w:customStyle="1" w:styleId="af7">
    <w:name w:val="Содержимое таблицы"/>
    <w:basedOn w:val="a0"/>
    <w:rsid w:val="00A34865"/>
    <w:pPr>
      <w:widowControl w:val="0"/>
      <w:suppressLineNumbers/>
      <w:suppressAutoHyphens/>
    </w:pPr>
    <w:rPr>
      <w:rFonts w:eastAsia="Lucida Sans Unicode" w:cs="Tahoma"/>
      <w:color w:val="000000"/>
      <w:lang w:val="en-US" w:eastAsia="en-US" w:bidi="en-US"/>
    </w:rPr>
  </w:style>
  <w:style w:type="paragraph" w:customStyle="1" w:styleId="af8">
    <w:name w:val="Текст в заданном формате"/>
    <w:basedOn w:val="a0"/>
    <w:rsid w:val="00A34865"/>
    <w:pPr>
      <w:widowControl w:val="0"/>
      <w:suppressAutoHyphens/>
    </w:pPr>
    <w:rPr>
      <w:rFonts w:ascii="Courier New" w:eastAsia="Courier New" w:hAnsi="Courier New" w:cs="Courier New"/>
      <w:color w:val="000000"/>
      <w:sz w:val="20"/>
      <w:szCs w:val="20"/>
      <w:lang w:val="en-US" w:eastAsia="en-US" w:bidi="en-US"/>
    </w:rPr>
  </w:style>
  <w:style w:type="paragraph" w:customStyle="1" w:styleId="ConsPlusCell">
    <w:name w:val="ConsPlusCell"/>
    <w:rsid w:val="00A348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4865"/>
    <w:rPr>
      <w:rFonts w:ascii="Times New Roman" w:hAnsi="Times New Roman" w:cs="Times New Roman"/>
      <w:sz w:val="24"/>
      <w:szCs w:val="24"/>
    </w:rPr>
  </w:style>
  <w:style w:type="table" w:styleId="af9">
    <w:name w:val="Table Grid"/>
    <w:basedOn w:val="a2"/>
    <w:rsid w:val="00A348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ullet">
    <w:name w:val="Body Bullet"/>
    <w:rsid w:val="00A34865"/>
    <w:pPr>
      <w:suppressAutoHyphens/>
      <w:spacing w:after="0" w:line="312" w:lineRule="auto"/>
    </w:pPr>
    <w:rPr>
      <w:rFonts w:ascii="Helvetica Neue Light" w:eastAsia="Times New Roman" w:hAnsi="Helvetica Neue Light" w:cs="Times New Roman"/>
      <w:color w:val="000000"/>
      <w:sz w:val="18"/>
      <w:szCs w:val="20"/>
      <w:lang w:val="en-US" w:eastAsia="ru-RU"/>
    </w:rPr>
  </w:style>
  <w:style w:type="character" w:customStyle="1" w:styleId="afa">
    <w:name w:val="работа Знак"/>
    <w:link w:val="afb"/>
    <w:locked/>
    <w:rsid w:val="00A34865"/>
    <w:rPr>
      <w:rFonts w:ascii="Times New Roman" w:hAnsi="Times New Roman"/>
      <w:sz w:val="24"/>
      <w:szCs w:val="24"/>
    </w:rPr>
  </w:style>
  <w:style w:type="paragraph" w:customStyle="1" w:styleId="afb">
    <w:name w:val="работа"/>
    <w:basedOn w:val="a0"/>
    <w:link w:val="afa"/>
    <w:qFormat/>
    <w:rsid w:val="00A34865"/>
    <w:pPr>
      <w:ind w:firstLine="709"/>
      <w:jc w:val="both"/>
    </w:pPr>
    <w:rPr>
      <w:rFonts w:eastAsiaTheme="minorHAnsi" w:cstheme="minorBidi"/>
      <w:lang w:eastAsia="en-US"/>
    </w:rPr>
  </w:style>
  <w:style w:type="paragraph" w:customStyle="1" w:styleId="14">
    <w:name w:val="1Е ТАБЛИЦЫ"/>
    <w:basedOn w:val="a0"/>
    <w:link w:val="15"/>
    <w:qFormat/>
    <w:rsid w:val="00A34865"/>
    <w:pPr>
      <w:jc w:val="center"/>
    </w:pPr>
    <w:rPr>
      <w:szCs w:val="20"/>
      <w:lang w:eastAsia="en-US"/>
    </w:rPr>
  </w:style>
  <w:style w:type="character" w:customStyle="1" w:styleId="15">
    <w:name w:val="1Е ТАБЛИЦЫ Знак"/>
    <w:link w:val="14"/>
    <w:rsid w:val="00A34865"/>
    <w:rPr>
      <w:rFonts w:ascii="Times New Roman" w:eastAsia="Times New Roman" w:hAnsi="Times New Roman" w:cs="Times New Roman"/>
      <w:sz w:val="24"/>
      <w:szCs w:val="20"/>
    </w:rPr>
  </w:style>
  <w:style w:type="paragraph" w:styleId="afc">
    <w:name w:val="footnote text"/>
    <w:basedOn w:val="a0"/>
    <w:link w:val="afd"/>
    <w:unhideWhenUsed/>
    <w:rsid w:val="00A34865"/>
    <w:pPr>
      <w:spacing w:after="200" w:line="276" w:lineRule="auto"/>
    </w:pPr>
    <w:rPr>
      <w:rFonts w:ascii="Calibri" w:eastAsia="Calibri" w:hAnsi="Calibri"/>
      <w:sz w:val="20"/>
      <w:szCs w:val="20"/>
      <w:lang w:eastAsia="en-US"/>
    </w:rPr>
  </w:style>
  <w:style w:type="character" w:customStyle="1" w:styleId="afd">
    <w:name w:val="Текст сноски Знак"/>
    <w:basedOn w:val="a1"/>
    <w:link w:val="afc"/>
    <w:rsid w:val="00A34865"/>
    <w:rPr>
      <w:rFonts w:ascii="Calibri" w:eastAsia="Calibri" w:hAnsi="Calibri" w:cs="Times New Roman"/>
      <w:sz w:val="20"/>
      <w:szCs w:val="20"/>
    </w:rPr>
  </w:style>
  <w:style w:type="character" w:styleId="afe">
    <w:name w:val="footnote reference"/>
    <w:unhideWhenUsed/>
    <w:rsid w:val="00A34865"/>
    <w:rPr>
      <w:vertAlign w:val="superscript"/>
    </w:rPr>
  </w:style>
  <w:style w:type="paragraph" w:styleId="aff">
    <w:name w:val="No Spacing"/>
    <w:link w:val="aff0"/>
    <w:qFormat/>
    <w:rsid w:val="00A34865"/>
    <w:pPr>
      <w:spacing w:after="0" w:line="240" w:lineRule="auto"/>
      <w:jc w:val="both"/>
    </w:pPr>
    <w:rPr>
      <w:rFonts w:ascii="Times New Roman" w:eastAsia="Calibri" w:hAnsi="Times New Roman" w:cs="Times New Roman"/>
      <w:sz w:val="28"/>
      <w:lang w:eastAsia="ru-RU"/>
    </w:rPr>
  </w:style>
  <w:style w:type="character" w:customStyle="1" w:styleId="aff0">
    <w:name w:val="Без интервала Знак"/>
    <w:link w:val="aff"/>
    <w:rsid w:val="00A34865"/>
    <w:rPr>
      <w:rFonts w:ascii="Times New Roman" w:eastAsia="Calibri" w:hAnsi="Times New Roman" w:cs="Times New Roman"/>
      <w:sz w:val="28"/>
      <w:lang w:eastAsia="ru-RU"/>
    </w:rPr>
  </w:style>
  <w:style w:type="paragraph" w:styleId="23">
    <w:name w:val="Body Text Indent 2"/>
    <w:basedOn w:val="a0"/>
    <w:link w:val="24"/>
    <w:unhideWhenUsed/>
    <w:rsid w:val="00A34865"/>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1"/>
    <w:link w:val="23"/>
    <w:rsid w:val="00A34865"/>
    <w:rPr>
      <w:rFonts w:ascii="Calibri" w:eastAsia="Calibri" w:hAnsi="Calibri" w:cs="Times New Roman"/>
    </w:rPr>
  </w:style>
  <w:style w:type="character" w:styleId="aff1">
    <w:name w:val="FollowedHyperlink"/>
    <w:basedOn w:val="a1"/>
    <w:unhideWhenUsed/>
    <w:rsid w:val="00A34865"/>
    <w:rPr>
      <w:color w:val="800080"/>
      <w:u w:val="single"/>
    </w:rPr>
  </w:style>
  <w:style w:type="paragraph" w:customStyle="1" w:styleId="xl63">
    <w:name w:val="xl63"/>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aff2">
    <w:name w:val="Текст выноски Знак"/>
    <w:basedOn w:val="a1"/>
    <w:link w:val="aff3"/>
    <w:rsid w:val="00A34865"/>
    <w:rPr>
      <w:rFonts w:ascii="Tahoma" w:hAnsi="Tahoma"/>
      <w:sz w:val="16"/>
      <w:szCs w:val="16"/>
    </w:rPr>
  </w:style>
  <w:style w:type="paragraph" w:styleId="aff3">
    <w:name w:val="Balloon Text"/>
    <w:basedOn w:val="a0"/>
    <w:link w:val="aff2"/>
    <w:unhideWhenUsed/>
    <w:rsid w:val="00A34865"/>
    <w:rPr>
      <w:rFonts w:ascii="Tahoma" w:eastAsiaTheme="minorHAnsi" w:hAnsi="Tahoma" w:cstheme="minorBidi"/>
      <w:sz w:val="16"/>
      <w:szCs w:val="16"/>
      <w:lang w:eastAsia="en-US"/>
    </w:rPr>
  </w:style>
  <w:style w:type="character" w:customStyle="1" w:styleId="16">
    <w:name w:val="Текст выноски Знак1"/>
    <w:basedOn w:val="a1"/>
    <w:uiPriority w:val="99"/>
    <w:semiHidden/>
    <w:rsid w:val="00A34865"/>
    <w:rPr>
      <w:rFonts w:ascii="Tahoma" w:eastAsia="Times New Roman" w:hAnsi="Tahoma" w:cs="Tahoma"/>
      <w:sz w:val="16"/>
      <w:szCs w:val="16"/>
      <w:lang w:eastAsia="ru-RU"/>
    </w:rPr>
  </w:style>
  <w:style w:type="character" w:customStyle="1" w:styleId="aff4">
    <w:name w:val="Основной текст_"/>
    <w:link w:val="25"/>
    <w:rsid w:val="00A34865"/>
    <w:rPr>
      <w:rFonts w:ascii="Times New Roman" w:eastAsia="Times New Roman" w:hAnsi="Times New Roman"/>
      <w:spacing w:val="3"/>
      <w:sz w:val="21"/>
      <w:szCs w:val="21"/>
    </w:rPr>
  </w:style>
  <w:style w:type="paragraph" w:customStyle="1" w:styleId="25">
    <w:name w:val="Основной текст2"/>
    <w:basedOn w:val="a0"/>
    <w:link w:val="aff4"/>
    <w:rsid w:val="00A34865"/>
    <w:pPr>
      <w:widowControl w:val="0"/>
      <w:spacing w:line="274" w:lineRule="exact"/>
    </w:pPr>
    <w:rPr>
      <w:rFonts w:cstheme="minorBidi"/>
      <w:spacing w:val="3"/>
      <w:sz w:val="21"/>
      <w:szCs w:val="21"/>
      <w:lang w:eastAsia="en-US"/>
    </w:rPr>
  </w:style>
  <w:style w:type="character" w:customStyle="1" w:styleId="17">
    <w:name w:val="Основной текст1"/>
    <w:rsid w:val="00A3486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styleId="34">
    <w:name w:val="Body Text Indent 3"/>
    <w:basedOn w:val="a0"/>
    <w:link w:val="35"/>
    <w:rsid w:val="00A34865"/>
    <w:pPr>
      <w:spacing w:after="120"/>
      <w:ind w:left="283"/>
    </w:pPr>
    <w:rPr>
      <w:sz w:val="16"/>
      <w:szCs w:val="16"/>
    </w:rPr>
  </w:style>
  <w:style w:type="character" w:customStyle="1" w:styleId="35">
    <w:name w:val="Основной текст с отступом 3 Знак"/>
    <w:basedOn w:val="a1"/>
    <w:link w:val="34"/>
    <w:rsid w:val="00A34865"/>
    <w:rPr>
      <w:rFonts w:ascii="Times New Roman" w:eastAsia="Times New Roman" w:hAnsi="Times New Roman" w:cs="Times New Roman"/>
      <w:sz w:val="16"/>
      <w:szCs w:val="16"/>
      <w:lang w:eastAsia="ru-RU"/>
    </w:rPr>
  </w:style>
  <w:style w:type="paragraph" w:customStyle="1" w:styleId="18">
    <w:name w:val="Красная строка1"/>
    <w:basedOn w:val="a8"/>
    <w:rsid w:val="00A34865"/>
    <w:pPr>
      <w:suppressAutoHyphens/>
      <w:ind w:firstLine="210"/>
    </w:pPr>
    <w:rPr>
      <w:rFonts w:eastAsia="Times New Roman"/>
      <w:sz w:val="20"/>
      <w:szCs w:val="20"/>
      <w:lang w:eastAsia="ar-SA"/>
    </w:rPr>
  </w:style>
  <w:style w:type="character" w:styleId="aff5">
    <w:name w:val="Emphasis"/>
    <w:qFormat/>
    <w:rsid w:val="00A34865"/>
    <w:rPr>
      <w:i/>
      <w:iCs/>
    </w:rPr>
  </w:style>
  <w:style w:type="paragraph" w:customStyle="1" w:styleId="S">
    <w:name w:val="S_Обычный в таблице"/>
    <w:basedOn w:val="a0"/>
    <w:link w:val="S0"/>
    <w:rsid w:val="00A34865"/>
    <w:pPr>
      <w:spacing w:line="360" w:lineRule="auto"/>
      <w:jc w:val="center"/>
    </w:pPr>
  </w:style>
  <w:style w:type="character" w:customStyle="1" w:styleId="S0">
    <w:name w:val="S_Обычный в таблице Знак"/>
    <w:link w:val="S"/>
    <w:rsid w:val="00A34865"/>
    <w:rPr>
      <w:rFonts w:ascii="Times New Roman" w:eastAsia="Times New Roman" w:hAnsi="Times New Roman" w:cs="Times New Roman"/>
      <w:sz w:val="24"/>
      <w:szCs w:val="24"/>
    </w:rPr>
  </w:style>
  <w:style w:type="paragraph" w:styleId="aff6">
    <w:name w:val="caption"/>
    <w:aliases w:val="Таблица,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0"/>
    <w:next w:val="a0"/>
    <w:link w:val="aff7"/>
    <w:unhideWhenUsed/>
    <w:qFormat/>
    <w:rsid w:val="00A34865"/>
    <w:pPr>
      <w:spacing w:after="200"/>
    </w:pPr>
    <w:rPr>
      <w:rFonts w:eastAsia="Calibri"/>
      <w:b/>
      <w:bCs/>
      <w:color w:val="4F81BD"/>
      <w:kern w:val="2"/>
      <w:sz w:val="18"/>
      <w:szCs w:val="18"/>
      <w:lang w:eastAsia="en-US"/>
    </w:rPr>
  </w:style>
  <w:style w:type="character" w:customStyle="1" w:styleId="aff7">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link w:val="aff6"/>
    <w:locked/>
    <w:rsid w:val="00A34865"/>
    <w:rPr>
      <w:rFonts w:ascii="Times New Roman" w:eastAsia="Calibri" w:hAnsi="Times New Roman" w:cs="Times New Roman"/>
      <w:b/>
      <w:bCs/>
      <w:color w:val="4F81BD"/>
      <w:kern w:val="2"/>
      <w:sz w:val="18"/>
      <w:szCs w:val="18"/>
    </w:rPr>
  </w:style>
  <w:style w:type="character" w:customStyle="1" w:styleId="fontstyle01">
    <w:name w:val="fontstyle01"/>
    <w:basedOn w:val="a1"/>
    <w:rsid w:val="00A34865"/>
    <w:rPr>
      <w:rFonts w:ascii="Times New Roman" w:hAnsi="Times New Roman" w:cs="Times New Roman" w:hint="default"/>
      <w:b w:val="0"/>
      <w:bCs w:val="0"/>
      <w:i w:val="0"/>
      <w:iCs w:val="0"/>
      <w:color w:val="000000"/>
      <w:sz w:val="28"/>
      <w:szCs w:val="28"/>
    </w:rPr>
  </w:style>
  <w:style w:type="table" w:customStyle="1" w:styleId="26">
    <w:name w:val="Сетка таблицы2"/>
    <w:basedOn w:val="a2"/>
    <w:next w:val="af9"/>
    <w:uiPriority w:val="59"/>
    <w:rsid w:val="009C2D3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rsid w:val="00E51540"/>
    <w:rPr>
      <w:rFonts w:ascii="Times New Roman" w:eastAsia="Times New Roman" w:hAnsi="Times New Roman" w:cs="Times New Roman"/>
      <w:bCs/>
      <w:sz w:val="28"/>
      <w:szCs w:val="28"/>
      <w:lang w:eastAsia="ru-RU"/>
    </w:rPr>
  </w:style>
  <w:style w:type="character" w:customStyle="1" w:styleId="50">
    <w:name w:val="Заголовок 5 Знак"/>
    <w:basedOn w:val="a1"/>
    <w:link w:val="5"/>
    <w:rsid w:val="00E51540"/>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E51540"/>
    <w:rPr>
      <w:rFonts w:ascii="Times New Roman" w:eastAsia="Arial Unicode MS" w:hAnsi="Times New Roman" w:cs="Times New Roman"/>
      <w:b/>
      <w:sz w:val="28"/>
      <w:szCs w:val="24"/>
      <w:lang w:eastAsia="ar-SA"/>
    </w:rPr>
  </w:style>
  <w:style w:type="character" w:customStyle="1" w:styleId="80">
    <w:name w:val="Заголовок 8 Знак"/>
    <w:basedOn w:val="a1"/>
    <w:link w:val="8"/>
    <w:rsid w:val="00E51540"/>
    <w:rPr>
      <w:rFonts w:ascii="Times New Roman" w:eastAsia="Times New Roman" w:hAnsi="Times New Roman" w:cs="Times New Roman"/>
      <w:i/>
      <w:iCs/>
      <w:sz w:val="24"/>
      <w:szCs w:val="24"/>
      <w:lang w:eastAsia="ar-SA"/>
    </w:rPr>
  </w:style>
  <w:style w:type="character" w:customStyle="1" w:styleId="90">
    <w:name w:val="Заголовок 9 Знак"/>
    <w:basedOn w:val="a1"/>
    <w:link w:val="9"/>
    <w:rsid w:val="00E51540"/>
    <w:rPr>
      <w:rFonts w:ascii="Arial" w:eastAsia="Times New Roman" w:hAnsi="Arial" w:cs="Times New Roman"/>
      <w:lang w:eastAsia="ar-SA"/>
    </w:rPr>
  </w:style>
  <w:style w:type="paragraph" w:customStyle="1" w:styleId="pj">
    <w:name w:val="pj"/>
    <w:basedOn w:val="a0"/>
    <w:rsid w:val="00E51540"/>
    <w:pPr>
      <w:spacing w:before="100" w:beforeAutospacing="1" w:after="100" w:afterAutospacing="1"/>
    </w:pPr>
    <w:rPr>
      <w:sz w:val="20"/>
      <w:szCs w:val="20"/>
    </w:rPr>
  </w:style>
  <w:style w:type="paragraph" w:customStyle="1" w:styleId="pc">
    <w:name w:val="pc"/>
    <w:basedOn w:val="a0"/>
    <w:rsid w:val="00E51540"/>
    <w:pPr>
      <w:spacing w:before="100" w:beforeAutospacing="1" w:after="100" w:afterAutospacing="1"/>
    </w:pPr>
    <w:rPr>
      <w:sz w:val="20"/>
      <w:szCs w:val="20"/>
    </w:rPr>
  </w:style>
  <w:style w:type="character" w:customStyle="1" w:styleId="WW8Num1z0">
    <w:name w:val="WW8Num1z0"/>
    <w:rsid w:val="00E51540"/>
    <w:rPr>
      <w:rFonts w:ascii="Symbol" w:hAnsi="Symbol" w:cs="Symbol"/>
    </w:rPr>
  </w:style>
  <w:style w:type="character" w:customStyle="1" w:styleId="WW8Num4z0">
    <w:name w:val="WW8Num4z0"/>
    <w:rsid w:val="00E51540"/>
    <w:rPr>
      <w:rFonts w:ascii="Symbol" w:hAnsi="Symbol"/>
    </w:rPr>
  </w:style>
  <w:style w:type="paragraph" w:styleId="2">
    <w:name w:val="List Number 2"/>
    <w:basedOn w:val="a0"/>
    <w:rsid w:val="00E51540"/>
    <w:pPr>
      <w:keepLines/>
      <w:numPr>
        <w:numId w:val="3"/>
      </w:numPr>
      <w:suppressAutoHyphens/>
      <w:overflowPunct w:val="0"/>
      <w:autoSpaceDE w:val="0"/>
      <w:spacing w:line="320" w:lineRule="exact"/>
      <w:jc w:val="both"/>
      <w:textAlignment w:val="baseline"/>
    </w:pPr>
    <w:rPr>
      <w:sz w:val="28"/>
      <w:szCs w:val="28"/>
      <w:lang w:eastAsia="ar-SA"/>
    </w:rPr>
  </w:style>
  <w:style w:type="paragraph" w:styleId="aff8">
    <w:name w:val="Plain Text"/>
    <w:basedOn w:val="a0"/>
    <w:link w:val="aff9"/>
    <w:rsid w:val="00E51540"/>
    <w:pPr>
      <w:keepLines/>
      <w:suppressAutoHyphens/>
      <w:overflowPunct w:val="0"/>
      <w:autoSpaceDE w:val="0"/>
      <w:spacing w:line="320" w:lineRule="exact"/>
      <w:ind w:firstLine="567"/>
      <w:jc w:val="both"/>
      <w:textAlignment w:val="baseline"/>
    </w:pPr>
    <w:rPr>
      <w:rFonts w:ascii="Courier New" w:hAnsi="Courier New"/>
      <w:sz w:val="20"/>
      <w:szCs w:val="20"/>
      <w:lang w:eastAsia="ar-SA"/>
    </w:rPr>
  </w:style>
  <w:style w:type="character" w:customStyle="1" w:styleId="aff9">
    <w:name w:val="Текст Знак"/>
    <w:basedOn w:val="a1"/>
    <w:link w:val="aff8"/>
    <w:rsid w:val="00E51540"/>
    <w:rPr>
      <w:rFonts w:ascii="Courier New" w:eastAsia="Times New Roman" w:hAnsi="Courier New" w:cs="Times New Roman"/>
      <w:sz w:val="20"/>
      <w:szCs w:val="20"/>
      <w:lang w:eastAsia="ar-SA"/>
    </w:rPr>
  </w:style>
  <w:style w:type="numbering" w:styleId="111111">
    <w:name w:val="Outline List 2"/>
    <w:basedOn w:val="a3"/>
    <w:rsid w:val="00E51540"/>
    <w:pPr>
      <w:numPr>
        <w:numId w:val="2"/>
      </w:numPr>
    </w:pPr>
  </w:style>
  <w:style w:type="character" w:customStyle="1" w:styleId="WW8Num4z1">
    <w:name w:val="WW8Num4z1"/>
    <w:rsid w:val="00E51540"/>
    <w:rPr>
      <w:rFonts w:ascii="Symbol" w:hAnsi="Symbol" w:cs="Symbol"/>
    </w:rPr>
  </w:style>
  <w:style w:type="character" w:customStyle="1" w:styleId="WW8Num4z2">
    <w:name w:val="WW8Num4z2"/>
    <w:rsid w:val="00E51540"/>
    <w:rPr>
      <w:rFonts w:ascii="Wingdings" w:hAnsi="Wingdings" w:cs="Wingdings"/>
    </w:rPr>
  </w:style>
  <w:style w:type="character" w:customStyle="1" w:styleId="WW8Num4z4">
    <w:name w:val="WW8Num4z4"/>
    <w:rsid w:val="00E51540"/>
    <w:rPr>
      <w:rFonts w:ascii="Courier New" w:hAnsi="Courier New" w:cs="Courier New"/>
    </w:rPr>
  </w:style>
  <w:style w:type="character" w:customStyle="1" w:styleId="WW8Num5z0">
    <w:name w:val="WW8Num5z0"/>
    <w:rsid w:val="00E51540"/>
    <w:rPr>
      <w:rFonts w:ascii="Symbol" w:hAnsi="Symbol"/>
    </w:rPr>
  </w:style>
  <w:style w:type="character" w:customStyle="1" w:styleId="WW8Num6z0">
    <w:name w:val="WW8Num6z0"/>
    <w:rsid w:val="00E51540"/>
    <w:rPr>
      <w:rFonts w:ascii="Symbol" w:hAnsi="Symbol"/>
    </w:rPr>
  </w:style>
  <w:style w:type="character" w:customStyle="1" w:styleId="WW8Num7z0">
    <w:name w:val="WW8Num7z0"/>
    <w:rsid w:val="00E51540"/>
    <w:rPr>
      <w:rFonts w:ascii="Symbol" w:hAnsi="Symbol"/>
    </w:rPr>
  </w:style>
  <w:style w:type="character" w:customStyle="1" w:styleId="WW8Num7z1">
    <w:name w:val="WW8Num7z1"/>
    <w:rsid w:val="00E51540"/>
    <w:rPr>
      <w:rFonts w:ascii="Symbol" w:hAnsi="Symbol" w:cs="Symbol"/>
    </w:rPr>
  </w:style>
  <w:style w:type="character" w:customStyle="1" w:styleId="WW8Num7z2">
    <w:name w:val="WW8Num7z2"/>
    <w:rsid w:val="00E51540"/>
    <w:rPr>
      <w:rFonts w:ascii="Wingdings" w:hAnsi="Wingdings" w:cs="Wingdings"/>
    </w:rPr>
  </w:style>
  <w:style w:type="character" w:customStyle="1" w:styleId="WW8Num7z4">
    <w:name w:val="WW8Num7z4"/>
    <w:rsid w:val="00E51540"/>
    <w:rPr>
      <w:rFonts w:ascii="Courier New" w:hAnsi="Courier New" w:cs="Courier New"/>
    </w:rPr>
  </w:style>
  <w:style w:type="character" w:customStyle="1" w:styleId="WW8Num8z0">
    <w:name w:val="WW8Num8z0"/>
    <w:rsid w:val="00E51540"/>
    <w:rPr>
      <w:rFonts w:ascii="Symbol" w:hAnsi="Symbol"/>
    </w:rPr>
  </w:style>
  <w:style w:type="character" w:customStyle="1" w:styleId="WW8Num8z2">
    <w:name w:val="WW8Num8z2"/>
    <w:rsid w:val="00E51540"/>
    <w:rPr>
      <w:rFonts w:ascii="Wingdings" w:hAnsi="Wingdings" w:cs="Wingdings"/>
    </w:rPr>
  </w:style>
  <w:style w:type="character" w:customStyle="1" w:styleId="WW8Num8z4">
    <w:name w:val="WW8Num8z4"/>
    <w:rsid w:val="00E51540"/>
    <w:rPr>
      <w:rFonts w:ascii="Courier New" w:hAnsi="Courier New" w:cs="Courier New"/>
    </w:rPr>
  </w:style>
  <w:style w:type="character" w:customStyle="1" w:styleId="WW8Num9z0">
    <w:name w:val="WW8Num9z0"/>
    <w:rsid w:val="00E51540"/>
    <w:rPr>
      <w:rFonts w:ascii="Symbol" w:hAnsi="Symbol" w:cs="Symbol"/>
    </w:rPr>
  </w:style>
  <w:style w:type="character" w:customStyle="1" w:styleId="WW8Num9z2">
    <w:name w:val="WW8Num9z2"/>
    <w:rsid w:val="00E51540"/>
    <w:rPr>
      <w:rFonts w:ascii="Wingdings" w:hAnsi="Wingdings" w:cs="Wingdings"/>
    </w:rPr>
  </w:style>
  <w:style w:type="character" w:customStyle="1" w:styleId="WW8Num9z4">
    <w:name w:val="WW8Num9z4"/>
    <w:rsid w:val="00E51540"/>
    <w:rPr>
      <w:rFonts w:ascii="Courier New" w:hAnsi="Courier New" w:cs="Courier New"/>
    </w:rPr>
  </w:style>
  <w:style w:type="character" w:customStyle="1" w:styleId="WW8Num10z0">
    <w:name w:val="WW8Num10z0"/>
    <w:rsid w:val="00E51540"/>
    <w:rPr>
      <w:rFonts w:ascii="Symbol" w:hAnsi="Symbol" w:cs="Symbol"/>
    </w:rPr>
  </w:style>
  <w:style w:type="character" w:customStyle="1" w:styleId="WW8Num10z1">
    <w:name w:val="WW8Num10z1"/>
    <w:rsid w:val="00E51540"/>
    <w:rPr>
      <w:rFonts w:ascii="Symbol" w:hAnsi="Symbol" w:cs="Symbol"/>
    </w:rPr>
  </w:style>
  <w:style w:type="character" w:customStyle="1" w:styleId="WW8Num10z2">
    <w:name w:val="WW8Num10z2"/>
    <w:rsid w:val="00E51540"/>
    <w:rPr>
      <w:rFonts w:ascii="Wingdings" w:hAnsi="Wingdings" w:cs="Wingdings"/>
    </w:rPr>
  </w:style>
  <w:style w:type="character" w:customStyle="1" w:styleId="WW8Num10z4">
    <w:name w:val="WW8Num10z4"/>
    <w:rsid w:val="00E51540"/>
    <w:rPr>
      <w:rFonts w:ascii="Courier New" w:hAnsi="Courier New" w:cs="Courier New"/>
    </w:rPr>
  </w:style>
  <w:style w:type="character" w:customStyle="1" w:styleId="WW8Num11z0">
    <w:name w:val="WW8Num11z0"/>
    <w:rsid w:val="00E51540"/>
    <w:rPr>
      <w:rFonts w:ascii="Times New Roman" w:eastAsia="Times New Roman" w:hAnsi="Times New Roman"/>
    </w:rPr>
  </w:style>
  <w:style w:type="character" w:customStyle="1" w:styleId="WW8Num11z1">
    <w:name w:val="WW8Num11z1"/>
    <w:rsid w:val="00E51540"/>
    <w:rPr>
      <w:rFonts w:ascii="Symbol" w:hAnsi="Symbol" w:cs="Symbol"/>
    </w:rPr>
  </w:style>
  <w:style w:type="character" w:customStyle="1" w:styleId="WW8Num11z2">
    <w:name w:val="WW8Num11z2"/>
    <w:rsid w:val="00E51540"/>
    <w:rPr>
      <w:rFonts w:ascii="Wingdings" w:hAnsi="Wingdings" w:cs="Wingdings"/>
    </w:rPr>
  </w:style>
  <w:style w:type="character" w:customStyle="1" w:styleId="WW8Num11z4">
    <w:name w:val="WW8Num11z4"/>
    <w:rsid w:val="00E51540"/>
    <w:rPr>
      <w:rFonts w:ascii="Courier New" w:hAnsi="Courier New" w:cs="Courier New"/>
    </w:rPr>
  </w:style>
  <w:style w:type="character" w:customStyle="1" w:styleId="WW8Num12z0">
    <w:name w:val="WW8Num12z0"/>
    <w:rsid w:val="00E51540"/>
    <w:rPr>
      <w:rFonts w:ascii="Symbol" w:hAnsi="Symbol" w:cs="Symbol"/>
    </w:rPr>
  </w:style>
  <w:style w:type="character" w:customStyle="1" w:styleId="WW8Num12z1">
    <w:name w:val="WW8Num12z1"/>
    <w:rsid w:val="00E51540"/>
    <w:rPr>
      <w:rFonts w:ascii="Courier New" w:hAnsi="Courier New" w:cs="Courier New"/>
    </w:rPr>
  </w:style>
  <w:style w:type="character" w:customStyle="1" w:styleId="WW8Num12z2">
    <w:name w:val="WW8Num12z2"/>
    <w:rsid w:val="00E51540"/>
    <w:rPr>
      <w:rFonts w:ascii="Wingdings" w:hAnsi="Wingdings" w:cs="Wingdings"/>
    </w:rPr>
  </w:style>
  <w:style w:type="character" w:customStyle="1" w:styleId="WW8Num12z4">
    <w:name w:val="WW8Num12z4"/>
    <w:rsid w:val="00E51540"/>
    <w:rPr>
      <w:rFonts w:ascii="Courier New" w:hAnsi="Courier New" w:cs="Courier New"/>
    </w:rPr>
  </w:style>
  <w:style w:type="character" w:customStyle="1" w:styleId="WW8Num13z0">
    <w:name w:val="WW8Num13z0"/>
    <w:rsid w:val="00E51540"/>
    <w:rPr>
      <w:rFonts w:ascii="Times New Roman" w:hAnsi="Times New Roman"/>
    </w:rPr>
  </w:style>
  <w:style w:type="character" w:customStyle="1" w:styleId="WW8Num13z1">
    <w:name w:val="WW8Num13z1"/>
    <w:rsid w:val="00E51540"/>
    <w:rPr>
      <w:rFonts w:ascii="Symbol" w:hAnsi="Symbol" w:cs="Symbol"/>
    </w:rPr>
  </w:style>
  <w:style w:type="character" w:customStyle="1" w:styleId="WW8Num13z2">
    <w:name w:val="WW8Num13z2"/>
    <w:rsid w:val="00E51540"/>
    <w:rPr>
      <w:rFonts w:ascii="Wingdings" w:hAnsi="Wingdings" w:cs="Wingdings"/>
    </w:rPr>
  </w:style>
  <w:style w:type="character" w:customStyle="1" w:styleId="WW8Num13z4">
    <w:name w:val="WW8Num13z4"/>
    <w:rsid w:val="00E51540"/>
    <w:rPr>
      <w:rFonts w:ascii="Courier New" w:hAnsi="Courier New" w:cs="Courier New"/>
    </w:rPr>
  </w:style>
  <w:style w:type="character" w:customStyle="1" w:styleId="WW8Num14z0">
    <w:name w:val="WW8Num14z0"/>
    <w:rsid w:val="00E51540"/>
    <w:rPr>
      <w:rFonts w:ascii="Times New Roman" w:eastAsia="Times New Roman" w:hAnsi="Times New Roman"/>
    </w:rPr>
  </w:style>
  <w:style w:type="character" w:customStyle="1" w:styleId="WW8Num14z1">
    <w:name w:val="WW8Num14z1"/>
    <w:rsid w:val="00E51540"/>
    <w:rPr>
      <w:rFonts w:ascii="Symbol" w:hAnsi="Symbol" w:cs="Symbol"/>
    </w:rPr>
  </w:style>
  <w:style w:type="character" w:customStyle="1" w:styleId="WW8Num14z2">
    <w:name w:val="WW8Num14z2"/>
    <w:rsid w:val="00E51540"/>
    <w:rPr>
      <w:rFonts w:ascii="Wingdings" w:hAnsi="Wingdings" w:cs="Wingdings"/>
    </w:rPr>
  </w:style>
  <w:style w:type="character" w:customStyle="1" w:styleId="WW8Num14z4">
    <w:name w:val="WW8Num14z4"/>
    <w:rsid w:val="00E51540"/>
    <w:rPr>
      <w:rFonts w:ascii="Courier New" w:hAnsi="Courier New" w:cs="Courier New"/>
    </w:rPr>
  </w:style>
  <w:style w:type="character" w:customStyle="1" w:styleId="WW8Num15z0">
    <w:name w:val="WW8Num15z0"/>
    <w:rsid w:val="00E51540"/>
    <w:rPr>
      <w:rFonts w:ascii="Symbol" w:hAnsi="Symbol" w:cs="Symbol"/>
    </w:rPr>
  </w:style>
  <w:style w:type="character" w:customStyle="1" w:styleId="WW8Num15z1">
    <w:name w:val="WW8Num15z1"/>
    <w:rsid w:val="00E51540"/>
    <w:rPr>
      <w:rFonts w:ascii="Courier New" w:hAnsi="Courier New" w:cs="Courier New"/>
    </w:rPr>
  </w:style>
  <w:style w:type="character" w:customStyle="1" w:styleId="WW8Num15z2">
    <w:name w:val="WW8Num15z2"/>
    <w:rsid w:val="00E51540"/>
    <w:rPr>
      <w:rFonts w:ascii="Wingdings" w:hAnsi="Wingdings" w:cs="Wingdings"/>
    </w:rPr>
  </w:style>
  <w:style w:type="character" w:customStyle="1" w:styleId="WW8Num15z4">
    <w:name w:val="WW8Num15z4"/>
    <w:rsid w:val="00E51540"/>
    <w:rPr>
      <w:rFonts w:ascii="Courier New" w:hAnsi="Courier New" w:cs="Courier New"/>
    </w:rPr>
  </w:style>
  <w:style w:type="character" w:customStyle="1" w:styleId="WW8Num16z0">
    <w:name w:val="WW8Num16z0"/>
    <w:rsid w:val="00E51540"/>
    <w:rPr>
      <w:rFonts w:ascii="Symbol" w:hAnsi="Symbol" w:cs="Symbol"/>
    </w:rPr>
  </w:style>
  <w:style w:type="character" w:customStyle="1" w:styleId="WW8Num16z1">
    <w:name w:val="WW8Num16z1"/>
    <w:rsid w:val="00E51540"/>
    <w:rPr>
      <w:rFonts w:ascii="Courier New" w:hAnsi="Courier New" w:cs="Courier New"/>
    </w:rPr>
  </w:style>
  <w:style w:type="character" w:customStyle="1" w:styleId="WW8Num16z2">
    <w:name w:val="WW8Num16z2"/>
    <w:rsid w:val="00E51540"/>
    <w:rPr>
      <w:rFonts w:ascii="Wingdings" w:hAnsi="Wingdings" w:cs="Wingdings"/>
    </w:rPr>
  </w:style>
  <w:style w:type="character" w:customStyle="1" w:styleId="WW8Num16z4">
    <w:name w:val="WW8Num16z4"/>
    <w:rsid w:val="00E51540"/>
    <w:rPr>
      <w:rFonts w:ascii="Courier New" w:hAnsi="Courier New" w:cs="Courier New"/>
    </w:rPr>
  </w:style>
  <w:style w:type="character" w:customStyle="1" w:styleId="WW8Num17z0">
    <w:name w:val="WW8Num17z0"/>
    <w:rsid w:val="00E51540"/>
    <w:rPr>
      <w:rFonts w:ascii="Symbol" w:hAnsi="Symbol" w:cs="Symbol"/>
    </w:rPr>
  </w:style>
  <w:style w:type="character" w:customStyle="1" w:styleId="WW8Num17z1">
    <w:name w:val="WW8Num17z1"/>
    <w:rsid w:val="00E51540"/>
    <w:rPr>
      <w:rFonts w:ascii="Symbol" w:hAnsi="Symbol" w:cs="Symbol"/>
    </w:rPr>
  </w:style>
  <w:style w:type="character" w:customStyle="1" w:styleId="WW8Num17z2">
    <w:name w:val="WW8Num17z2"/>
    <w:rsid w:val="00E51540"/>
    <w:rPr>
      <w:rFonts w:ascii="Wingdings" w:hAnsi="Wingdings" w:cs="Wingdings"/>
    </w:rPr>
  </w:style>
  <w:style w:type="character" w:customStyle="1" w:styleId="WW8Num17z4">
    <w:name w:val="WW8Num17z4"/>
    <w:rsid w:val="00E51540"/>
    <w:rPr>
      <w:rFonts w:ascii="Courier New" w:hAnsi="Courier New" w:cs="Courier New"/>
    </w:rPr>
  </w:style>
  <w:style w:type="character" w:customStyle="1" w:styleId="WW8Num18z0">
    <w:name w:val="WW8Num18z0"/>
    <w:rsid w:val="00E51540"/>
    <w:rPr>
      <w:rFonts w:ascii="Symbol" w:hAnsi="Symbol" w:cs="Symbol"/>
    </w:rPr>
  </w:style>
  <w:style w:type="character" w:customStyle="1" w:styleId="WW8Num18z1">
    <w:name w:val="WW8Num18z1"/>
    <w:rsid w:val="00E51540"/>
    <w:rPr>
      <w:rFonts w:ascii="Courier New" w:hAnsi="Courier New" w:cs="Courier New"/>
    </w:rPr>
  </w:style>
  <w:style w:type="character" w:customStyle="1" w:styleId="WW8Num18z2">
    <w:name w:val="WW8Num18z2"/>
    <w:rsid w:val="00E51540"/>
    <w:rPr>
      <w:rFonts w:ascii="Wingdings" w:hAnsi="Wingdings" w:cs="Wingdings"/>
    </w:rPr>
  </w:style>
  <w:style w:type="character" w:customStyle="1" w:styleId="WW8Num18z4">
    <w:name w:val="WW8Num18z4"/>
    <w:rsid w:val="00E51540"/>
    <w:rPr>
      <w:rFonts w:ascii="Courier New" w:hAnsi="Courier New" w:cs="Courier New"/>
    </w:rPr>
  </w:style>
  <w:style w:type="character" w:customStyle="1" w:styleId="WW8Num19z0">
    <w:name w:val="WW8Num19z0"/>
    <w:rsid w:val="00E51540"/>
    <w:rPr>
      <w:rFonts w:ascii="Symbol" w:hAnsi="Symbol" w:cs="Symbol"/>
    </w:rPr>
  </w:style>
  <w:style w:type="character" w:customStyle="1" w:styleId="WW8Num19z1">
    <w:name w:val="WW8Num19z1"/>
    <w:rsid w:val="00E51540"/>
    <w:rPr>
      <w:rFonts w:ascii="Symbol" w:hAnsi="Symbol" w:cs="Courier New"/>
    </w:rPr>
  </w:style>
  <w:style w:type="character" w:customStyle="1" w:styleId="WW8Num19z2">
    <w:name w:val="WW8Num19z2"/>
    <w:rsid w:val="00E51540"/>
    <w:rPr>
      <w:rFonts w:ascii="Wingdings" w:hAnsi="Wingdings" w:cs="Wingdings"/>
    </w:rPr>
  </w:style>
  <w:style w:type="character" w:customStyle="1" w:styleId="WW8Num19z4">
    <w:name w:val="WW8Num19z4"/>
    <w:rsid w:val="00E51540"/>
    <w:rPr>
      <w:rFonts w:ascii="Courier New" w:hAnsi="Courier New" w:cs="Courier New"/>
    </w:rPr>
  </w:style>
  <w:style w:type="character" w:customStyle="1" w:styleId="WW8Num20z0">
    <w:name w:val="WW8Num20z0"/>
    <w:rsid w:val="00E51540"/>
    <w:rPr>
      <w:rFonts w:ascii="Symbol" w:hAnsi="Symbol" w:cs="Symbol"/>
    </w:rPr>
  </w:style>
  <w:style w:type="character" w:customStyle="1" w:styleId="WW8Num20z1">
    <w:name w:val="WW8Num20z1"/>
    <w:rsid w:val="00E51540"/>
    <w:rPr>
      <w:rFonts w:ascii="Courier New" w:hAnsi="Courier New" w:cs="Courier New"/>
    </w:rPr>
  </w:style>
  <w:style w:type="character" w:customStyle="1" w:styleId="WW8Num20z2">
    <w:name w:val="WW8Num20z2"/>
    <w:rsid w:val="00E51540"/>
    <w:rPr>
      <w:rFonts w:ascii="Wingdings" w:hAnsi="Wingdings" w:cs="Wingdings"/>
    </w:rPr>
  </w:style>
  <w:style w:type="character" w:customStyle="1" w:styleId="WW8Num20z4">
    <w:name w:val="WW8Num20z4"/>
    <w:rsid w:val="00E51540"/>
    <w:rPr>
      <w:rFonts w:ascii="Courier New" w:hAnsi="Courier New" w:cs="Courier New"/>
    </w:rPr>
  </w:style>
  <w:style w:type="character" w:customStyle="1" w:styleId="WW8Num21z0">
    <w:name w:val="WW8Num21z0"/>
    <w:rsid w:val="00E51540"/>
    <w:rPr>
      <w:rFonts w:ascii="Symbol" w:hAnsi="Symbol" w:cs="Symbol"/>
    </w:rPr>
  </w:style>
  <w:style w:type="character" w:customStyle="1" w:styleId="WW8Num22z0">
    <w:name w:val="WW8Num22z0"/>
    <w:rsid w:val="00E51540"/>
    <w:rPr>
      <w:rFonts w:ascii="Symbol" w:hAnsi="Symbol" w:cs="Symbol"/>
    </w:rPr>
  </w:style>
  <w:style w:type="character" w:customStyle="1" w:styleId="WW8Num22z1">
    <w:name w:val="WW8Num22z1"/>
    <w:rsid w:val="00E51540"/>
    <w:rPr>
      <w:rFonts w:ascii="Symbol" w:hAnsi="Symbol" w:cs="Courier New"/>
    </w:rPr>
  </w:style>
  <w:style w:type="character" w:customStyle="1" w:styleId="WW8Num22z2">
    <w:name w:val="WW8Num22z2"/>
    <w:rsid w:val="00E51540"/>
    <w:rPr>
      <w:rFonts w:ascii="Wingdings" w:hAnsi="Wingdings" w:cs="Wingdings"/>
    </w:rPr>
  </w:style>
  <w:style w:type="character" w:customStyle="1" w:styleId="WW8Num22z4">
    <w:name w:val="WW8Num22z4"/>
    <w:rsid w:val="00E51540"/>
    <w:rPr>
      <w:rFonts w:ascii="Courier New" w:hAnsi="Courier New" w:cs="Courier New"/>
    </w:rPr>
  </w:style>
  <w:style w:type="character" w:customStyle="1" w:styleId="WW8Num23z0">
    <w:name w:val="WW8Num23z0"/>
    <w:rsid w:val="00E51540"/>
    <w:rPr>
      <w:rFonts w:ascii="Symbol" w:hAnsi="Symbol" w:cs="Symbol"/>
    </w:rPr>
  </w:style>
  <w:style w:type="character" w:customStyle="1" w:styleId="WW8Num23z1">
    <w:name w:val="WW8Num23z1"/>
    <w:rsid w:val="00E51540"/>
    <w:rPr>
      <w:rFonts w:ascii="Courier New" w:hAnsi="Courier New" w:cs="Courier New"/>
    </w:rPr>
  </w:style>
  <w:style w:type="character" w:customStyle="1" w:styleId="WW8Num23z2">
    <w:name w:val="WW8Num23z2"/>
    <w:rsid w:val="00E51540"/>
    <w:rPr>
      <w:rFonts w:ascii="Wingdings" w:hAnsi="Wingdings" w:cs="Wingdings"/>
    </w:rPr>
  </w:style>
  <w:style w:type="character" w:customStyle="1" w:styleId="WW8Num23z4">
    <w:name w:val="WW8Num23z4"/>
    <w:rsid w:val="00E51540"/>
    <w:rPr>
      <w:rFonts w:ascii="Courier New" w:hAnsi="Courier New" w:cs="Courier New"/>
    </w:rPr>
  </w:style>
  <w:style w:type="character" w:customStyle="1" w:styleId="WW8Num24z0">
    <w:name w:val="WW8Num24z0"/>
    <w:rsid w:val="00E51540"/>
    <w:rPr>
      <w:rFonts w:ascii="Symbol" w:hAnsi="Symbol" w:cs="Symbol"/>
    </w:rPr>
  </w:style>
  <w:style w:type="character" w:customStyle="1" w:styleId="WW8Num25z0">
    <w:name w:val="WW8Num25z0"/>
    <w:rsid w:val="00E51540"/>
    <w:rPr>
      <w:rFonts w:ascii="Symbol" w:hAnsi="Symbol" w:cs="Symbol"/>
    </w:rPr>
  </w:style>
  <w:style w:type="character" w:customStyle="1" w:styleId="WW8Num25z1">
    <w:name w:val="WW8Num25z1"/>
    <w:rsid w:val="00E51540"/>
    <w:rPr>
      <w:rFonts w:ascii="Courier New" w:hAnsi="Courier New" w:cs="Courier New"/>
    </w:rPr>
  </w:style>
  <w:style w:type="character" w:customStyle="1" w:styleId="WW8Num25z2">
    <w:name w:val="WW8Num25z2"/>
    <w:rsid w:val="00E51540"/>
    <w:rPr>
      <w:rFonts w:ascii="Wingdings" w:hAnsi="Wingdings" w:cs="Wingdings"/>
    </w:rPr>
  </w:style>
  <w:style w:type="character" w:customStyle="1" w:styleId="WW8Num25z4">
    <w:name w:val="WW8Num25z4"/>
    <w:rsid w:val="00E51540"/>
    <w:rPr>
      <w:rFonts w:ascii="Courier New" w:hAnsi="Courier New" w:cs="Courier New"/>
    </w:rPr>
  </w:style>
  <w:style w:type="character" w:customStyle="1" w:styleId="WW8Num27z0">
    <w:name w:val="WW8Num27z0"/>
    <w:rsid w:val="00E51540"/>
    <w:rPr>
      <w:rFonts w:ascii="Symbol" w:hAnsi="Symbol" w:cs="Symbol"/>
    </w:rPr>
  </w:style>
  <w:style w:type="character" w:customStyle="1" w:styleId="WW8Num28z0">
    <w:name w:val="WW8Num28z0"/>
    <w:rsid w:val="00E51540"/>
    <w:rPr>
      <w:rFonts w:ascii="Times New Roman" w:eastAsia="Times New Roman" w:hAnsi="Times New Roman"/>
    </w:rPr>
  </w:style>
  <w:style w:type="character" w:customStyle="1" w:styleId="WW8Num29z0">
    <w:name w:val="WW8Num29z0"/>
    <w:rsid w:val="00E51540"/>
    <w:rPr>
      <w:rFonts w:ascii="Symbol" w:hAnsi="Symbol" w:cs="Symbol"/>
    </w:rPr>
  </w:style>
  <w:style w:type="character" w:customStyle="1" w:styleId="WW8Num30z0">
    <w:name w:val="WW8Num30z0"/>
    <w:rsid w:val="00E51540"/>
    <w:rPr>
      <w:rFonts w:ascii="Symbol" w:hAnsi="Symbol" w:cs="Symbol"/>
    </w:rPr>
  </w:style>
  <w:style w:type="character" w:customStyle="1" w:styleId="WW8Num31z0">
    <w:name w:val="WW8Num31z0"/>
    <w:rsid w:val="00E51540"/>
    <w:rPr>
      <w:rFonts w:ascii="Symbol" w:hAnsi="Symbol"/>
    </w:rPr>
  </w:style>
  <w:style w:type="character" w:customStyle="1" w:styleId="WW8Num32z0">
    <w:name w:val="WW8Num32z0"/>
    <w:rsid w:val="00E51540"/>
    <w:rPr>
      <w:rFonts w:ascii="Symbol" w:hAnsi="Symbol"/>
    </w:rPr>
  </w:style>
  <w:style w:type="character" w:customStyle="1" w:styleId="WW8Num33z0">
    <w:name w:val="WW8Num33z0"/>
    <w:rsid w:val="00E51540"/>
    <w:rPr>
      <w:rFonts w:ascii="Symbol" w:hAnsi="Symbol" w:cs="Symbol"/>
    </w:rPr>
  </w:style>
  <w:style w:type="character" w:customStyle="1" w:styleId="WW8Num34z0">
    <w:name w:val="WW8Num34z0"/>
    <w:rsid w:val="00E51540"/>
    <w:rPr>
      <w:rFonts w:ascii="Symbol" w:hAnsi="Symbol" w:cs="Symbol"/>
    </w:rPr>
  </w:style>
  <w:style w:type="character" w:customStyle="1" w:styleId="WW8Num35z0">
    <w:name w:val="WW8Num35z0"/>
    <w:rsid w:val="00E51540"/>
    <w:rPr>
      <w:rFonts w:ascii="Symbol" w:hAnsi="Symbol"/>
    </w:rPr>
  </w:style>
  <w:style w:type="character" w:customStyle="1" w:styleId="WW8Num37z0">
    <w:name w:val="WW8Num37z0"/>
    <w:rsid w:val="00E51540"/>
    <w:rPr>
      <w:rFonts w:ascii="Symbol" w:hAnsi="Symbol" w:cs="Symbol"/>
    </w:rPr>
  </w:style>
  <w:style w:type="character" w:customStyle="1" w:styleId="WW8Num37z1">
    <w:name w:val="WW8Num37z1"/>
    <w:rsid w:val="00E51540"/>
    <w:rPr>
      <w:rFonts w:ascii="Courier New" w:hAnsi="Courier New" w:cs="Courier New"/>
    </w:rPr>
  </w:style>
  <w:style w:type="character" w:customStyle="1" w:styleId="WW8Num37z2">
    <w:name w:val="WW8Num37z2"/>
    <w:rsid w:val="00E51540"/>
    <w:rPr>
      <w:rFonts w:ascii="Wingdings" w:hAnsi="Wingdings" w:cs="Wingdings"/>
    </w:rPr>
  </w:style>
  <w:style w:type="character" w:customStyle="1" w:styleId="WW8Num38z0">
    <w:name w:val="WW8Num38z0"/>
    <w:rsid w:val="00E51540"/>
    <w:rPr>
      <w:rFonts w:ascii="Symbol" w:hAnsi="Symbol" w:cs="Symbol"/>
    </w:rPr>
  </w:style>
  <w:style w:type="character" w:customStyle="1" w:styleId="WW8Num38z1">
    <w:name w:val="WW8Num38z1"/>
    <w:rsid w:val="00E51540"/>
    <w:rPr>
      <w:rFonts w:ascii="Courier New" w:hAnsi="Courier New" w:cs="Courier New"/>
    </w:rPr>
  </w:style>
  <w:style w:type="character" w:customStyle="1" w:styleId="WW8Num38z2">
    <w:name w:val="WW8Num38z2"/>
    <w:rsid w:val="00E51540"/>
    <w:rPr>
      <w:rFonts w:ascii="Wingdings" w:hAnsi="Wingdings" w:cs="Wingdings"/>
    </w:rPr>
  </w:style>
  <w:style w:type="character" w:customStyle="1" w:styleId="WW8Num39z0">
    <w:name w:val="WW8Num39z0"/>
    <w:rsid w:val="00E51540"/>
    <w:rPr>
      <w:rFonts w:ascii="Symbol" w:hAnsi="Symbol" w:cs="Symbol"/>
    </w:rPr>
  </w:style>
  <w:style w:type="character" w:customStyle="1" w:styleId="WW8Num39z2">
    <w:name w:val="WW8Num39z2"/>
    <w:rsid w:val="00E51540"/>
    <w:rPr>
      <w:rFonts w:ascii="Wingdings" w:hAnsi="Wingdings" w:cs="Wingdings"/>
    </w:rPr>
  </w:style>
  <w:style w:type="character" w:customStyle="1" w:styleId="WW8Num39z4">
    <w:name w:val="WW8Num39z4"/>
    <w:rsid w:val="00E51540"/>
    <w:rPr>
      <w:rFonts w:ascii="Courier New" w:hAnsi="Courier New" w:cs="Courier New"/>
    </w:rPr>
  </w:style>
  <w:style w:type="character" w:customStyle="1" w:styleId="WW8Num41z0">
    <w:name w:val="WW8Num41z0"/>
    <w:rsid w:val="00E51540"/>
    <w:rPr>
      <w:rFonts w:ascii="Symbol" w:hAnsi="Symbol" w:cs="Symbol"/>
    </w:rPr>
  </w:style>
  <w:style w:type="character" w:customStyle="1" w:styleId="WW8Num41z1">
    <w:name w:val="WW8Num41z1"/>
    <w:rsid w:val="00E51540"/>
    <w:rPr>
      <w:rFonts w:ascii="Courier New" w:hAnsi="Courier New" w:cs="Courier New"/>
    </w:rPr>
  </w:style>
  <w:style w:type="character" w:customStyle="1" w:styleId="WW8Num41z2">
    <w:name w:val="WW8Num41z2"/>
    <w:rsid w:val="00E51540"/>
    <w:rPr>
      <w:rFonts w:ascii="Wingdings" w:hAnsi="Wingdings" w:cs="Wingdings"/>
    </w:rPr>
  </w:style>
  <w:style w:type="character" w:customStyle="1" w:styleId="WW8NumSt37z0">
    <w:name w:val="WW8NumSt37z0"/>
    <w:rsid w:val="00E51540"/>
    <w:rPr>
      <w:rFonts w:ascii="Helvetica" w:hAnsi="Helvetica"/>
    </w:rPr>
  </w:style>
  <w:style w:type="character" w:customStyle="1" w:styleId="27">
    <w:name w:val="Основной шрифт абзаца2"/>
    <w:rsid w:val="00E51540"/>
  </w:style>
  <w:style w:type="character" w:styleId="affa">
    <w:name w:val="line number"/>
    <w:basedOn w:val="27"/>
    <w:rsid w:val="00E51540"/>
  </w:style>
  <w:style w:type="character" w:customStyle="1" w:styleId="WW8Num2z0">
    <w:name w:val="WW8Num2z0"/>
    <w:rsid w:val="00E51540"/>
    <w:rPr>
      <w:rFonts w:ascii="Symbol" w:hAnsi="Symbol" w:cs="Symbol"/>
    </w:rPr>
  </w:style>
  <w:style w:type="character" w:customStyle="1" w:styleId="WW8Num3z0">
    <w:name w:val="WW8Num3z0"/>
    <w:rsid w:val="00E51540"/>
    <w:rPr>
      <w:rFonts w:ascii="Symbol" w:hAnsi="Symbol"/>
    </w:rPr>
  </w:style>
  <w:style w:type="character" w:customStyle="1" w:styleId="WW8Num21z1">
    <w:name w:val="WW8Num21z1"/>
    <w:rsid w:val="00E51540"/>
    <w:rPr>
      <w:rFonts w:ascii="Courier New" w:hAnsi="Courier New" w:cs="Courier New"/>
    </w:rPr>
  </w:style>
  <w:style w:type="character" w:customStyle="1" w:styleId="WW8Num21z2">
    <w:name w:val="WW8Num21z2"/>
    <w:rsid w:val="00E51540"/>
    <w:rPr>
      <w:rFonts w:ascii="Wingdings" w:hAnsi="Wingdings" w:cs="Wingdings"/>
    </w:rPr>
  </w:style>
  <w:style w:type="character" w:customStyle="1" w:styleId="WW8Num24z1">
    <w:name w:val="WW8Num24z1"/>
    <w:rsid w:val="00E51540"/>
    <w:rPr>
      <w:rFonts w:ascii="Courier New" w:hAnsi="Courier New" w:cs="Courier New"/>
    </w:rPr>
  </w:style>
  <w:style w:type="character" w:customStyle="1" w:styleId="WW8Num24z2">
    <w:name w:val="WW8Num24z2"/>
    <w:rsid w:val="00E51540"/>
    <w:rPr>
      <w:rFonts w:ascii="Wingdings" w:hAnsi="Wingdings" w:cs="Wingdings"/>
    </w:rPr>
  </w:style>
  <w:style w:type="character" w:customStyle="1" w:styleId="WW8Num27z1">
    <w:name w:val="WW8Num27z1"/>
    <w:rsid w:val="00E51540"/>
    <w:rPr>
      <w:rFonts w:ascii="Courier New" w:hAnsi="Courier New" w:cs="Courier New"/>
    </w:rPr>
  </w:style>
  <w:style w:type="character" w:customStyle="1" w:styleId="WW8Num27z2">
    <w:name w:val="WW8Num27z2"/>
    <w:rsid w:val="00E51540"/>
    <w:rPr>
      <w:rFonts w:ascii="Wingdings" w:hAnsi="Wingdings" w:cs="Wingdings"/>
    </w:rPr>
  </w:style>
  <w:style w:type="character" w:customStyle="1" w:styleId="WW8Num28z1">
    <w:name w:val="WW8Num28z1"/>
    <w:rsid w:val="00E51540"/>
    <w:rPr>
      <w:rFonts w:ascii="Symbol" w:hAnsi="Symbol" w:cs="Symbol"/>
    </w:rPr>
  </w:style>
  <w:style w:type="character" w:customStyle="1" w:styleId="WW8Num28z2">
    <w:name w:val="WW8Num28z2"/>
    <w:rsid w:val="00E51540"/>
    <w:rPr>
      <w:rFonts w:ascii="Wingdings" w:hAnsi="Wingdings" w:cs="Wingdings"/>
    </w:rPr>
  </w:style>
  <w:style w:type="character" w:customStyle="1" w:styleId="WW8Num28z4">
    <w:name w:val="WW8Num28z4"/>
    <w:rsid w:val="00E51540"/>
    <w:rPr>
      <w:rFonts w:ascii="Courier New" w:hAnsi="Courier New" w:cs="Courier New"/>
    </w:rPr>
  </w:style>
  <w:style w:type="character" w:customStyle="1" w:styleId="WW8Num29z1">
    <w:name w:val="WW8Num29z1"/>
    <w:rsid w:val="00E51540"/>
    <w:rPr>
      <w:rFonts w:ascii="Courier New" w:hAnsi="Courier New" w:cs="Courier New"/>
    </w:rPr>
  </w:style>
  <w:style w:type="character" w:customStyle="1" w:styleId="WW8Num29z2">
    <w:name w:val="WW8Num29z2"/>
    <w:rsid w:val="00E51540"/>
    <w:rPr>
      <w:rFonts w:ascii="Wingdings" w:hAnsi="Wingdings" w:cs="Wingdings"/>
    </w:rPr>
  </w:style>
  <w:style w:type="character" w:customStyle="1" w:styleId="19">
    <w:name w:val="Основной шрифт абзаца1"/>
    <w:rsid w:val="00E51540"/>
  </w:style>
  <w:style w:type="paragraph" w:customStyle="1" w:styleId="affb">
    <w:name w:val="Заголовок"/>
    <w:basedOn w:val="a0"/>
    <w:next w:val="a8"/>
    <w:rsid w:val="00E51540"/>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c">
    <w:name w:val="List"/>
    <w:basedOn w:val="a8"/>
    <w:rsid w:val="00E51540"/>
    <w:pPr>
      <w:keepLines/>
      <w:widowControl w:val="0"/>
      <w:suppressAutoHyphens/>
      <w:overflowPunct w:val="0"/>
      <w:autoSpaceDE w:val="0"/>
      <w:spacing w:line="320" w:lineRule="exact"/>
      <w:ind w:firstLine="567"/>
      <w:textAlignment w:val="baseline"/>
    </w:pPr>
    <w:rPr>
      <w:rFonts w:ascii="Arial" w:eastAsia="Times New Roman" w:hAnsi="Arial" w:cs="Tahoma"/>
      <w:sz w:val="20"/>
      <w:szCs w:val="20"/>
      <w:lang w:eastAsia="ar-SA"/>
    </w:rPr>
  </w:style>
  <w:style w:type="paragraph" w:customStyle="1" w:styleId="28">
    <w:name w:val="Название2"/>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lang w:eastAsia="ar-SA"/>
    </w:rPr>
  </w:style>
  <w:style w:type="paragraph" w:customStyle="1" w:styleId="29">
    <w:name w:val="Указатель2"/>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HeadDoc">
    <w:name w:val="HeadDoc"/>
    <w:rsid w:val="00E51540"/>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0"/>
    <w:rsid w:val="00E51540"/>
    <w:pPr>
      <w:suppressAutoHyphens/>
      <w:ind w:firstLine="720"/>
    </w:pPr>
    <w:rPr>
      <w:sz w:val="28"/>
      <w:szCs w:val="28"/>
      <w:lang w:eastAsia="ar-SA"/>
    </w:rPr>
  </w:style>
  <w:style w:type="paragraph" w:customStyle="1" w:styleId="1a">
    <w:name w:val="Основной текст с отступом1"/>
    <w:basedOn w:val="a0"/>
    <w:rsid w:val="00E51540"/>
    <w:pPr>
      <w:keepLines/>
      <w:widowControl w:val="0"/>
      <w:suppressAutoHyphens/>
      <w:overflowPunct w:val="0"/>
      <w:autoSpaceDE w:val="0"/>
      <w:spacing w:line="320" w:lineRule="atLeast"/>
      <w:ind w:firstLine="709"/>
      <w:jc w:val="both"/>
    </w:pPr>
    <w:rPr>
      <w:sz w:val="28"/>
      <w:szCs w:val="28"/>
      <w:lang w:eastAsia="ar-SA"/>
    </w:rPr>
  </w:style>
  <w:style w:type="paragraph" w:customStyle="1" w:styleId="42">
    <w:name w:val="Маркированный список 42"/>
    <w:basedOn w:val="a0"/>
    <w:rsid w:val="00E51540"/>
    <w:pPr>
      <w:suppressAutoHyphens/>
    </w:pPr>
    <w:rPr>
      <w:sz w:val="20"/>
      <w:szCs w:val="20"/>
      <w:lang w:val="en-GB" w:eastAsia="ar-SA"/>
    </w:rPr>
  </w:style>
  <w:style w:type="paragraph" w:customStyle="1" w:styleId="310">
    <w:name w:val="Основной текст 31"/>
    <w:basedOn w:val="a0"/>
    <w:rsid w:val="00E51540"/>
    <w:pPr>
      <w:widowControl w:val="0"/>
      <w:shd w:val="clear" w:color="auto" w:fill="FFFFFF"/>
      <w:suppressAutoHyphens/>
      <w:autoSpaceDE w:val="0"/>
      <w:jc w:val="center"/>
    </w:pPr>
    <w:rPr>
      <w:lang w:eastAsia="ar-SA"/>
    </w:rPr>
  </w:style>
  <w:style w:type="paragraph" w:customStyle="1" w:styleId="ConsNonformat">
    <w:name w:val="ConsNonformat"/>
    <w:rsid w:val="00E5154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b">
    <w:name w:val="Текст1"/>
    <w:basedOn w:val="a0"/>
    <w:rsid w:val="00E51540"/>
    <w:pPr>
      <w:suppressAutoHyphens/>
    </w:pPr>
    <w:rPr>
      <w:rFonts w:ascii="Courier New" w:hAnsi="Courier New" w:cs="Courier New"/>
      <w:sz w:val="20"/>
      <w:szCs w:val="20"/>
      <w:lang w:eastAsia="ar-SA"/>
    </w:rPr>
  </w:style>
  <w:style w:type="paragraph" w:customStyle="1" w:styleId="ConsNormal">
    <w:name w:val="ConsNormal"/>
    <w:rsid w:val="00E51540"/>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d">
    <w:name w:val="Îáû÷íûé"/>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a">
    <w:name w:val="Îñíîâíîé òåêñò 2"/>
    <w:basedOn w:val="affd"/>
    <w:rsid w:val="00E51540"/>
    <w:pPr>
      <w:ind w:firstLine="720"/>
      <w:jc w:val="both"/>
    </w:pPr>
    <w:rPr>
      <w:b/>
      <w:bCs/>
      <w:color w:val="000000"/>
      <w:sz w:val="24"/>
      <w:szCs w:val="24"/>
      <w:lang w:val="en-US"/>
    </w:rPr>
  </w:style>
  <w:style w:type="paragraph" w:customStyle="1" w:styleId="affe">
    <w:name w:val="основной"/>
    <w:basedOn w:val="a0"/>
    <w:rsid w:val="00E51540"/>
    <w:pPr>
      <w:keepNext/>
      <w:suppressAutoHyphens/>
    </w:pPr>
    <w:rPr>
      <w:lang w:eastAsia="ar-SA"/>
    </w:rPr>
  </w:style>
  <w:style w:type="paragraph" w:customStyle="1" w:styleId="Iauiue">
    <w:name w:val="Iau?iue"/>
    <w:rsid w:val="00E51540"/>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6">
    <w:name w:val="Îñíîâíîé òåêñò ñ îòñòóïîì 3"/>
    <w:basedOn w:val="affd"/>
    <w:rsid w:val="00E51540"/>
    <w:pPr>
      <w:ind w:firstLine="567"/>
      <w:jc w:val="both"/>
    </w:pPr>
    <w:rPr>
      <w:rFonts w:ascii="Peterburg" w:hAnsi="Peterburg" w:cs="Peterburg"/>
      <w:b/>
      <w:bCs/>
      <w:i/>
      <w:iCs/>
      <w:sz w:val="24"/>
      <w:szCs w:val="24"/>
    </w:rPr>
  </w:style>
  <w:style w:type="paragraph" w:customStyle="1" w:styleId="nienie">
    <w:name w:val="nienie"/>
    <w:basedOn w:val="Iauiue"/>
    <w:rsid w:val="00E51540"/>
    <w:pPr>
      <w:keepLines/>
      <w:numPr>
        <w:numId w:val="4"/>
      </w:numPr>
      <w:jc w:val="both"/>
    </w:pPr>
    <w:rPr>
      <w:rFonts w:ascii="Peterburg" w:hAnsi="Peterburg" w:cs="Peterburg"/>
      <w:sz w:val="24"/>
      <w:szCs w:val="24"/>
    </w:rPr>
  </w:style>
  <w:style w:type="paragraph" w:customStyle="1" w:styleId="Iniiaiieoaeno">
    <w:name w:val="Iniiaiie oaeno"/>
    <w:basedOn w:val="Iauiue"/>
    <w:rsid w:val="00E51540"/>
    <w:pPr>
      <w:widowControl/>
      <w:jc w:val="both"/>
    </w:pPr>
    <w:rPr>
      <w:rFonts w:ascii="Peterburg" w:hAnsi="Peterburg" w:cs="Peterburg"/>
    </w:rPr>
  </w:style>
  <w:style w:type="paragraph" w:customStyle="1" w:styleId="Iniiaiieoaeno2">
    <w:name w:val="Iniiaiie oaeno 2"/>
    <w:basedOn w:val="a0"/>
    <w:rsid w:val="00E51540"/>
    <w:pPr>
      <w:widowControl w:val="0"/>
      <w:suppressAutoHyphens/>
      <w:ind w:firstLine="567"/>
      <w:jc w:val="both"/>
    </w:pPr>
    <w:rPr>
      <w:b/>
      <w:bCs/>
      <w:color w:val="000000"/>
      <w:lang w:eastAsia="ar-SA"/>
    </w:rPr>
  </w:style>
  <w:style w:type="paragraph" w:customStyle="1" w:styleId="caaieiaie2">
    <w:name w:val="caaieiaie 2"/>
    <w:basedOn w:val="Iauiue"/>
    <w:next w:val="Iauiue"/>
    <w:rsid w:val="00E51540"/>
    <w:pPr>
      <w:keepNext/>
      <w:keepLines/>
      <w:spacing w:before="240" w:after="60"/>
      <w:jc w:val="center"/>
    </w:pPr>
    <w:rPr>
      <w:rFonts w:ascii="Peterburg" w:hAnsi="Peterburg" w:cs="Peterburg"/>
      <w:b/>
      <w:bCs/>
      <w:sz w:val="24"/>
      <w:szCs w:val="24"/>
    </w:rPr>
  </w:style>
  <w:style w:type="paragraph" w:customStyle="1" w:styleId="1c">
    <w:name w:val="çàãîëîâîê 1"/>
    <w:basedOn w:val="affd"/>
    <w:next w:val="affd"/>
    <w:rsid w:val="00E51540"/>
    <w:pPr>
      <w:keepNext/>
    </w:pPr>
  </w:style>
  <w:style w:type="paragraph" w:customStyle="1" w:styleId="afff">
    <w:name w:val="Îñíîâíîé òåêñò"/>
    <w:basedOn w:val="affd"/>
    <w:rsid w:val="00E51540"/>
    <w:pPr>
      <w:tabs>
        <w:tab w:val="left" w:leader="dot" w:pos="9072"/>
      </w:tabs>
      <w:jc w:val="both"/>
    </w:pPr>
    <w:rPr>
      <w:b/>
      <w:bCs/>
      <w:sz w:val="24"/>
      <w:szCs w:val="24"/>
    </w:rPr>
  </w:style>
  <w:style w:type="paragraph" w:customStyle="1" w:styleId="311">
    <w:name w:val="Основной текст с отступом 31"/>
    <w:basedOn w:val="a0"/>
    <w:rsid w:val="00E51540"/>
    <w:pPr>
      <w:suppressAutoHyphens/>
      <w:spacing w:after="120"/>
      <w:ind w:left="283"/>
    </w:pPr>
    <w:rPr>
      <w:sz w:val="16"/>
      <w:szCs w:val="16"/>
      <w:lang w:eastAsia="ar-SA"/>
    </w:rPr>
  </w:style>
  <w:style w:type="paragraph" w:customStyle="1" w:styleId="Iniiaiieoaenonionooiii2">
    <w:name w:val="Iniiaiie oaeno n ionooiii 2"/>
    <w:basedOn w:val="Iauiue"/>
    <w:rsid w:val="00E51540"/>
    <w:pPr>
      <w:widowControl/>
      <w:ind w:firstLine="284"/>
      <w:jc w:val="both"/>
    </w:pPr>
    <w:rPr>
      <w:rFonts w:ascii="Peterburg" w:hAnsi="Peterburg" w:cs="Peterburg"/>
    </w:rPr>
  </w:style>
  <w:style w:type="paragraph" w:customStyle="1" w:styleId="320">
    <w:name w:val="Основной текст с отступом 32"/>
    <w:basedOn w:val="a0"/>
    <w:rsid w:val="00E51540"/>
    <w:pPr>
      <w:suppressAutoHyphens/>
      <w:spacing w:after="120"/>
      <w:ind w:left="283"/>
    </w:pPr>
    <w:rPr>
      <w:sz w:val="16"/>
      <w:szCs w:val="16"/>
      <w:lang w:eastAsia="ar-SA"/>
    </w:rPr>
  </w:style>
  <w:style w:type="paragraph" w:customStyle="1" w:styleId="1d">
    <w:name w:val="Название1"/>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lang w:eastAsia="ar-SA"/>
    </w:rPr>
  </w:style>
  <w:style w:type="paragraph" w:customStyle="1" w:styleId="1e">
    <w:name w:val="Указатель1"/>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
    <w:name w:val="Маркированный список 41"/>
    <w:basedOn w:val="a0"/>
    <w:rsid w:val="00E51540"/>
    <w:pPr>
      <w:suppressAutoHyphens/>
    </w:pPr>
    <w:rPr>
      <w:sz w:val="20"/>
      <w:szCs w:val="20"/>
      <w:lang w:val="en-GB" w:eastAsia="ar-SA"/>
    </w:rPr>
  </w:style>
  <w:style w:type="paragraph" w:customStyle="1" w:styleId="afff0">
    <w:name w:val="Заголовок таблицы"/>
    <w:basedOn w:val="af7"/>
    <w:rsid w:val="00E51540"/>
    <w:pPr>
      <w:keepLines/>
      <w:widowControl/>
      <w:overflowPunct w:val="0"/>
      <w:autoSpaceDE w:val="0"/>
      <w:spacing w:line="320" w:lineRule="exact"/>
      <w:ind w:firstLine="567"/>
      <w:jc w:val="center"/>
      <w:textAlignment w:val="baseline"/>
    </w:pPr>
    <w:rPr>
      <w:rFonts w:eastAsia="Times New Roman" w:cs="Times New Roman"/>
      <w:b/>
      <w:bCs/>
      <w:i/>
      <w:iCs/>
      <w:color w:val="auto"/>
      <w:sz w:val="28"/>
      <w:szCs w:val="28"/>
      <w:lang w:val="ru-RU" w:eastAsia="ar-SA" w:bidi="ar-SA"/>
    </w:rPr>
  </w:style>
  <w:style w:type="paragraph" w:customStyle="1" w:styleId="afff1">
    <w:name w:val="Содержимое врезки"/>
    <w:basedOn w:val="a8"/>
    <w:rsid w:val="00E51540"/>
    <w:pPr>
      <w:keepLines/>
      <w:widowControl w:val="0"/>
      <w:suppressAutoHyphens/>
      <w:overflowPunct w:val="0"/>
      <w:autoSpaceDE w:val="0"/>
      <w:spacing w:line="320" w:lineRule="exact"/>
      <w:ind w:firstLine="567"/>
      <w:textAlignment w:val="baseline"/>
    </w:pPr>
    <w:rPr>
      <w:rFonts w:eastAsia="Times New Roman"/>
      <w:sz w:val="20"/>
      <w:szCs w:val="20"/>
      <w:lang w:eastAsia="ar-SA"/>
    </w:rPr>
  </w:style>
  <w:style w:type="paragraph" w:customStyle="1" w:styleId="ConsPlusNonformat">
    <w:name w:val="ConsPlusNonformat"/>
    <w:rsid w:val="00E51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1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
    <w:name w:val="Цитата1"/>
    <w:basedOn w:val="a0"/>
    <w:rsid w:val="00E51540"/>
    <w:pPr>
      <w:ind w:left="360" w:right="-625"/>
    </w:pPr>
    <w:rPr>
      <w:kern w:val="1"/>
      <w:szCs w:val="20"/>
      <w:lang w:eastAsia="ar-SA"/>
    </w:rPr>
  </w:style>
  <w:style w:type="character" w:customStyle="1" w:styleId="200">
    <w:name w:val="Знак Знак20"/>
    <w:rsid w:val="00E51540"/>
    <w:rPr>
      <w:rFonts w:eastAsia="Arial Unicode MS"/>
      <w:sz w:val="24"/>
      <w:szCs w:val="24"/>
      <w:lang w:eastAsia="ar-SA"/>
    </w:rPr>
  </w:style>
  <w:style w:type="paragraph" w:styleId="afff2">
    <w:name w:val="Subtitle"/>
    <w:basedOn w:val="a0"/>
    <w:next w:val="a8"/>
    <w:link w:val="afff3"/>
    <w:qFormat/>
    <w:rsid w:val="00E51540"/>
    <w:pPr>
      <w:keepNext/>
      <w:keepLines/>
      <w:widowControl w:val="0"/>
      <w:suppressAutoHyphens/>
      <w:overflowPunct w:val="0"/>
      <w:autoSpaceDE w:val="0"/>
      <w:spacing w:before="240" w:after="120" w:line="320" w:lineRule="exact"/>
      <w:ind w:firstLine="567"/>
      <w:jc w:val="center"/>
      <w:textAlignment w:val="baseline"/>
    </w:pPr>
    <w:rPr>
      <w:rFonts w:ascii="Arial" w:eastAsia="Lucida Sans Unicode" w:hAnsi="Arial"/>
      <w:i/>
      <w:iCs/>
      <w:sz w:val="28"/>
      <w:szCs w:val="28"/>
      <w:lang w:eastAsia="ar-SA"/>
    </w:rPr>
  </w:style>
  <w:style w:type="character" w:customStyle="1" w:styleId="afff3">
    <w:name w:val="Подзаголовок Знак"/>
    <w:basedOn w:val="a1"/>
    <w:link w:val="afff2"/>
    <w:rsid w:val="00E51540"/>
    <w:rPr>
      <w:rFonts w:ascii="Arial" w:eastAsia="Lucida Sans Unicode" w:hAnsi="Arial" w:cs="Times New Roman"/>
      <w:i/>
      <w:iCs/>
      <w:sz w:val="28"/>
      <w:szCs w:val="28"/>
      <w:lang w:eastAsia="ar-SA"/>
    </w:rPr>
  </w:style>
  <w:style w:type="character" w:styleId="afff4">
    <w:name w:val="Strong"/>
    <w:qFormat/>
    <w:rsid w:val="00E51540"/>
    <w:rPr>
      <w:b/>
      <w:bCs/>
    </w:rPr>
  </w:style>
  <w:style w:type="paragraph" w:customStyle="1" w:styleId="afff5">
    <w:name w:val="Отступ перед"/>
    <w:basedOn w:val="a0"/>
    <w:rsid w:val="00E51540"/>
    <w:pPr>
      <w:widowControl w:val="0"/>
      <w:shd w:val="clear" w:color="auto" w:fill="FFFFFF"/>
      <w:autoSpaceDE w:val="0"/>
      <w:autoSpaceDN w:val="0"/>
      <w:adjustRightInd w:val="0"/>
      <w:spacing w:before="120"/>
      <w:ind w:firstLine="284"/>
      <w:jc w:val="both"/>
    </w:pPr>
    <w:rPr>
      <w:szCs w:val="22"/>
    </w:rPr>
  </w:style>
  <w:style w:type="paragraph" w:customStyle="1" w:styleId="--western">
    <w:name w:val="основной-!!!-western"/>
    <w:basedOn w:val="a0"/>
    <w:rsid w:val="00E51540"/>
    <w:pPr>
      <w:spacing w:before="119"/>
      <w:ind w:firstLine="902"/>
      <w:jc w:val="both"/>
    </w:pPr>
    <w:rPr>
      <w:rFonts w:ascii="Arial" w:hAnsi="Arial" w:cs="Arial"/>
      <w:color w:val="000000"/>
    </w:rPr>
  </w:style>
  <w:style w:type="paragraph" w:customStyle="1" w:styleId="----times-new-roman-12--western">
    <w:name w:val="стиль-основной-!!!-+-times-new-roman-12-пт-western"/>
    <w:basedOn w:val="a0"/>
    <w:rsid w:val="00E51540"/>
    <w:pPr>
      <w:spacing w:before="100" w:beforeAutospacing="1" w:after="119"/>
    </w:pPr>
  </w:style>
  <w:style w:type="paragraph" w:customStyle="1" w:styleId="------159-----0--western">
    <w:name w:val="стиль-основной-!!!-+-слева:--159-см-первая-строка:--0-см-western"/>
    <w:basedOn w:val="a0"/>
    <w:rsid w:val="00E51540"/>
    <w:pPr>
      <w:spacing w:before="100" w:beforeAutospacing="1" w:after="119"/>
    </w:pPr>
  </w:style>
  <w:style w:type="paragraph" w:customStyle="1" w:styleId="afff6">
    <w:name w:val="Нормальный (таблица)"/>
    <w:basedOn w:val="a0"/>
    <w:next w:val="a0"/>
    <w:rsid w:val="00E51540"/>
    <w:pPr>
      <w:widowControl w:val="0"/>
      <w:autoSpaceDE w:val="0"/>
      <w:autoSpaceDN w:val="0"/>
      <w:adjustRightInd w:val="0"/>
      <w:jc w:val="both"/>
    </w:pPr>
  </w:style>
  <w:style w:type="paragraph" w:styleId="afff7">
    <w:name w:val="Normal (Web)"/>
    <w:aliases w:val="Обычный (веб) Знак Знак Знак1,Знак Знак1 Знак,Обычный (веб) Знак Знак Знак Знак,Знак Знак Знак1 Знак Знак1,Знак Знак Знак1 Знак Знак Знак Знак Знак"/>
    <w:basedOn w:val="a0"/>
    <w:unhideWhenUsed/>
    <w:rsid w:val="00E51540"/>
    <w:pPr>
      <w:spacing w:before="75" w:after="75"/>
      <w:ind w:left="75" w:right="75" w:firstLine="225"/>
      <w:jc w:val="both"/>
    </w:pPr>
    <w:rPr>
      <w:rFonts w:ascii="Verdana" w:hAnsi="Verdana" w:cs="Verdana"/>
      <w:color w:val="000000"/>
      <w:sz w:val="18"/>
      <w:szCs w:val="18"/>
    </w:rPr>
  </w:style>
  <w:style w:type="character" w:customStyle="1" w:styleId="110">
    <w:name w:val="Заголовок 1 Знак1"/>
    <w:locked/>
    <w:rsid w:val="00E51540"/>
    <w:rPr>
      <w:rFonts w:ascii="Times New Roman" w:eastAsia="SimSun" w:hAnsi="Times New Roman" w:cs="Times New Roman"/>
      <w:b/>
      <w:bCs/>
      <w:kern w:val="32"/>
      <w:sz w:val="24"/>
      <w:szCs w:val="32"/>
      <w:lang w:eastAsia="zh-CN"/>
    </w:rPr>
  </w:style>
  <w:style w:type="paragraph" w:styleId="43">
    <w:name w:val="toc 4"/>
    <w:basedOn w:val="a0"/>
    <w:next w:val="a0"/>
    <w:autoRedefine/>
    <w:unhideWhenUsed/>
    <w:rsid w:val="00E51540"/>
    <w:pPr>
      <w:ind w:left="720"/>
    </w:pPr>
    <w:rPr>
      <w:rFonts w:eastAsia="SimSun"/>
      <w:lang w:eastAsia="zh-CN"/>
    </w:rPr>
  </w:style>
  <w:style w:type="paragraph" w:styleId="51">
    <w:name w:val="toc 5"/>
    <w:basedOn w:val="a0"/>
    <w:next w:val="a0"/>
    <w:autoRedefine/>
    <w:unhideWhenUsed/>
    <w:rsid w:val="00E51540"/>
    <w:pPr>
      <w:spacing w:after="100" w:line="276" w:lineRule="auto"/>
      <w:ind w:left="880"/>
    </w:pPr>
    <w:rPr>
      <w:rFonts w:ascii="Calibri" w:hAnsi="Calibri"/>
      <w:sz w:val="22"/>
      <w:szCs w:val="22"/>
    </w:rPr>
  </w:style>
  <w:style w:type="paragraph" w:styleId="61">
    <w:name w:val="toc 6"/>
    <w:basedOn w:val="a0"/>
    <w:next w:val="a0"/>
    <w:autoRedefine/>
    <w:unhideWhenUsed/>
    <w:rsid w:val="00E51540"/>
    <w:pPr>
      <w:spacing w:after="100" w:line="276" w:lineRule="auto"/>
      <w:ind w:left="1100"/>
    </w:pPr>
    <w:rPr>
      <w:rFonts w:ascii="Calibri" w:hAnsi="Calibri"/>
      <w:sz w:val="22"/>
      <w:szCs w:val="22"/>
    </w:rPr>
  </w:style>
  <w:style w:type="paragraph" w:styleId="71">
    <w:name w:val="toc 7"/>
    <w:basedOn w:val="a0"/>
    <w:next w:val="a0"/>
    <w:autoRedefine/>
    <w:unhideWhenUsed/>
    <w:rsid w:val="00E51540"/>
    <w:pPr>
      <w:spacing w:after="100" w:line="276" w:lineRule="auto"/>
      <w:ind w:left="1320"/>
    </w:pPr>
    <w:rPr>
      <w:rFonts w:ascii="Calibri" w:hAnsi="Calibri"/>
      <w:sz w:val="22"/>
      <w:szCs w:val="22"/>
    </w:rPr>
  </w:style>
  <w:style w:type="paragraph" w:styleId="81">
    <w:name w:val="toc 8"/>
    <w:basedOn w:val="a0"/>
    <w:next w:val="a0"/>
    <w:autoRedefine/>
    <w:unhideWhenUsed/>
    <w:rsid w:val="00E51540"/>
    <w:pPr>
      <w:spacing w:after="100" w:line="276" w:lineRule="auto"/>
      <w:ind w:left="1540"/>
    </w:pPr>
    <w:rPr>
      <w:rFonts w:ascii="Calibri" w:hAnsi="Calibri"/>
      <w:sz w:val="22"/>
      <w:szCs w:val="22"/>
    </w:rPr>
  </w:style>
  <w:style w:type="paragraph" w:styleId="91">
    <w:name w:val="toc 9"/>
    <w:basedOn w:val="a0"/>
    <w:next w:val="a0"/>
    <w:autoRedefine/>
    <w:unhideWhenUsed/>
    <w:rsid w:val="00E51540"/>
    <w:pPr>
      <w:spacing w:after="100" w:line="276" w:lineRule="auto"/>
      <w:ind w:left="1760"/>
    </w:pPr>
    <w:rPr>
      <w:rFonts w:ascii="Calibri" w:hAnsi="Calibri"/>
      <w:sz w:val="22"/>
      <w:szCs w:val="22"/>
    </w:rPr>
  </w:style>
  <w:style w:type="paragraph" w:styleId="afff8">
    <w:name w:val="annotation text"/>
    <w:basedOn w:val="a0"/>
    <w:link w:val="afff9"/>
    <w:unhideWhenUsed/>
    <w:rsid w:val="00E51540"/>
    <w:rPr>
      <w:rFonts w:eastAsia="SimSun"/>
      <w:sz w:val="20"/>
      <w:szCs w:val="20"/>
      <w:lang w:eastAsia="zh-CN"/>
    </w:rPr>
  </w:style>
  <w:style w:type="character" w:customStyle="1" w:styleId="afff9">
    <w:name w:val="Текст примечания Знак"/>
    <w:basedOn w:val="a1"/>
    <w:link w:val="afff8"/>
    <w:rsid w:val="00E51540"/>
    <w:rPr>
      <w:rFonts w:ascii="Times New Roman" w:eastAsia="SimSun" w:hAnsi="Times New Roman" w:cs="Times New Roman"/>
      <w:sz w:val="20"/>
      <w:szCs w:val="20"/>
      <w:lang w:eastAsia="zh-CN"/>
    </w:rPr>
  </w:style>
  <w:style w:type="paragraph" w:styleId="2b">
    <w:name w:val="Body Text 2"/>
    <w:basedOn w:val="a0"/>
    <w:link w:val="2c"/>
    <w:unhideWhenUsed/>
    <w:rsid w:val="00E51540"/>
    <w:pPr>
      <w:widowControl w:val="0"/>
      <w:autoSpaceDE w:val="0"/>
      <w:autoSpaceDN w:val="0"/>
      <w:adjustRightInd w:val="0"/>
      <w:ind w:left="540" w:firstLine="720"/>
      <w:jc w:val="both"/>
    </w:pPr>
    <w:rPr>
      <w:color w:val="FF0000"/>
      <w:sz w:val="20"/>
      <w:szCs w:val="20"/>
    </w:rPr>
  </w:style>
  <w:style w:type="character" w:customStyle="1" w:styleId="2c">
    <w:name w:val="Основной текст 2 Знак"/>
    <w:basedOn w:val="a1"/>
    <w:link w:val="2b"/>
    <w:rsid w:val="00E51540"/>
    <w:rPr>
      <w:rFonts w:ascii="Times New Roman" w:eastAsia="Times New Roman" w:hAnsi="Times New Roman" w:cs="Times New Roman"/>
      <w:color w:val="FF0000"/>
      <w:sz w:val="20"/>
      <w:szCs w:val="20"/>
      <w:lang w:eastAsia="ru-RU"/>
    </w:rPr>
  </w:style>
  <w:style w:type="paragraph" w:styleId="afffa">
    <w:name w:val="Block Text"/>
    <w:basedOn w:val="a0"/>
    <w:unhideWhenUsed/>
    <w:rsid w:val="00E51540"/>
    <w:pPr>
      <w:tabs>
        <w:tab w:val="left" w:pos="10440"/>
      </w:tabs>
      <w:spacing w:before="120"/>
      <w:ind w:left="360" w:right="333"/>
      <w:jc w:val="both"/>
    </w:pPr>
    <w:rPr>
      <w:b/>
      <w:bCs/>
    </w:rPr>
  </w:style>
  <w:style w:type="paragraph" w:styleId="afffb">
    <w:name w:val="annotation subject"/>
    <w:basedOn w:val="afff8"/>
    <w:next w:val="afff8"/>
    <w:link w:val="afffc"/>
    <w:unhideWhenUsed/>
    <w:rsid w:val="00E51540"/>
    <w:rPr>
      <w:b/>
      <w:bCs/>
    </w:rPr>
  </w:style>
  <w:style w:type="character" w:customStyle="1" w:styleId="afffc">
    <w:name w:val="Тема примечания Знак"/>
    <w:basedOn w:val="afff9"/>
    <w:link w:val="afffb"/>
    <w:rsid w:val="00E51540"/>
    <w:rPr>
      <w:rFonts w:ascii="Times New Roman" w:eastAsia="SimSun" w:hAnsi="Times New Roman" w:cs="Times New Roman"/>
      <w:b/>
      <w:bCs/>
      <w:sz w:val="20"/>
      <w:szCs w:val="20"/>
      <w:lang w:eastAsia="zh-CN"/>
    </w:rPr>
  </w:style>
  <w:style w:type="character" w:customStyle="1" w:styleId="af3">
    <w:name w:val="Абзац списка Знак"/>
    <w:link w:val="af2"/>
    <w:locked/>
    <w:rsid w:val="00E51540"/>
    <w:rPr>
      <w:rFonts w:ascii="Times New Roman" w:eastAsia="Times New Roman" w:hAnsi="Times New Roman" w:cs="Times New Roman"/>
      <w:sz w:val="24"/>
      <w:szCs w:val="24"/>
      <w:lang w:eastAsia="ru-RU"/>
    </w:rPr>
  </w:style>
  <w:style w:type="paragraph" w:customStyle="1" w:styleId="ConsTitle">
    <w:name w:val="ConsTitle"/>
    <w:rsid w:val="00E51540"/>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E51540"/>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E51540"/>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E51540"/>
    <w:pPr>
      <w:spacing w:after="0" w:line="240" w:lineRule="auto"/>
    </w:pPr>
    <w:rPr>
      <w:rFonts w:ascii="Times New Roman" w:eastAsia="Times New Roman" w:hAnsi="Times New Roman" w:cs="Times New Roman"/>
      <w:sz w:val="20"/>
      <w:szCs w:val="20"/>
      <w:lang w:eastAsia="ru-RU"/>
    </w:rPr>
  </w:style>
  <w:style w:type="paragraph" w:customStyle="1" w:styleId="1f0">
    <w:name w:val="текст 1"/>
    <w:basedOn w:val="a0"/>
    <w:next w:val="a0"/>
    <w:rsid w:val="00E51540"/>
    <w:pPr>
      <w:ind w:firstLine="540"/>
      <w:jc w:val="both"/>
    </w:pPr>
    <w:rPr>
      <w:sz w:val="20"/>
    </w:rPr>
  </w:style>
  <w:style w:type="paragraph" w:customStyle="1" w:styleId="S1">
    <w:name w:val="S_Титульный"/>
    <w:basedOn w:val="a0"/>
    <w:rsid w:val="00E51540"/>
    <w:pPr>
      <w:spacing w:line="360" w:lineRule="auto"/>
      <w:ind w:left="3060"/>
      <w:jc w:val="right"/>
    </w:pPr>
    <w:rPr>
      <w:b/>
      <w:caps/>
    </w:rPr>
  </w:style>
  <w:style w:type="paragraph" w:customStyle="1" w:styleId="37">
    <w:name w:val="Обычный3"/>
    <w:rsid w:val="00E51540"/>
    <w:pPr>
      <w:widowControl w:val="0"/>
      <w:suppressAutoHyphens/>
      <w:spacing w:after="0" w:line="100" w:lineRule="atLeast"/>
    </w:pPr>
    <w:rPr>
      <w:rFonts w:ascii="Times New Roman" w:eastAsia="Arial Unicode MS" w:hAnsi="Times New Roman" w:cs="Times New Roman"/>
      <w:sz w:val="24"/>
      <w:szCs w:val="24"/>
      <w:lang w:eastAsia="ar-SA"/>
    </w:rPr>
  </w:style>
  <w:style w:type="paragraph" w:customStyle="1" w:styleId="211">
    <w:name w:val="Основной текст 21"/>
    <w:basedOn w:val="37"/>
    <w:rsid w:val="00E51540"/>
    <w:pPr>
      <w:spacing w:after="120" w:line="480" w:lineRule="auto"/>
    </w:pPr>
  </w:style>
  <w:style w:type="character" w:customStyle="1" w:styleId="2d">
    <w:name w:val="Новый абзац Знак2"/>
    <w:link w:val="afffd"/>
    <w:locked/>
    <w:rsid w:val="00E51540"/>
    <w:rPr>
      <w:rFonts w:ascii="Arial" w:hAnsi="Arial"/>
      <w:sz w:val="24"/>
    </w:rPr>
  </w:style>
  <w:style w:type="paragraph" w:customStyle="1" w:styleId="afffd">
    <w:name w:val="Новый абзац"/>
    <w:basedOn w:val="a0"/>
    <w:link w:val="2d"/>
    <w:rsid w:val="00E51540"/>
    <w:pPr>
      <w:spacing w:line="360" w:lineRule="auto"/>
      <w:ind w:firstLine="567"/>
      <w:jc w:val="both"/>
    </w:pPr>
    <w:rPr>
      <w:rFonts w:ascii="Arial" w:eastAsiaTheme="minorHAnsi" w:hAnsi="Arial" w:cstheme="minorBidi"/>
      <w:szCs w:val="22"/>
    </w:rPr>
  </w:style>
  <w:style w:type="character" w:customStyle="1" w:styleId="afffe">
    <w:name w:val="Стандартный Знак"/>
    <w:link w:val="affff"/>
    <w:locked/>
    <w:rsid w:val="00E51540"/>
    <w:rPr>
      <w:rFonts w:ascii="Arial" w:hAnsi="Arial"/>
      <w:sz w:val="24"/>
    </w:rPr>
  </w:style>
  <w:style w:type="paragraph" w:customStyle="1" w:styleId="affff">
    <w:name w:val="Стандартный"/>
    <w:basedOn w:val="a0"/>
    <w:link w:val="afffe"/>
    <w:qFormat/>
    <w:rsid w:val="00E51540"/>
    <w:pPr>
      <w:spacing w:line="360" w:lineRule="auto"/>
      <w:ind w:firstLine="851"/>
      <w:jc w:val="both"/>
    </w:pPr>
    <w:rPr>
      <w:rFonts w:ascii="Arial" w:eastAsiaTheme="minorHAnsi" w:hAnsi="Arial" w:cstheme="minorBidi"/>
      <w:szCs w:val="22"/>
    </w:rPr>
  </w:style>
  <w:style w:type="paragraph" w:customStyle="1" w:styleId="FreeForm">
    <w:name w:val="Free Form"/>
    <w:rsid w:val="00E51540"/>
    <w:pPr>
      <w:spacing w:after="0" w:line="240" w:lineRule="auto"/>
    </w:pPr>
    <w:rPr>
      <w:rFonts w:ascii="Helvetica" w:eastAsia="Times New Roman" w:hAnsi="Helvetica" w:cs="Times New Roman"/>
      <w:color w:val="000000"/>
      <w:sz w:val="24"/>
      <w:szCs w:val="20"/>
      <w:lang w:eastAsia="ru-RU"/>
    </w:rPr>
  </w:style>
  <w:style w:type="character" w:styleId="affff0">
    <w:name w:val="annotation reference"/>
    <w:unhideWhenUsed/>
    <w:rsid w:val="00E51540"/>
    <w:rPr>
      <w:sz w:val="16"/>
      <w:szCs w:val="16"/>
    </w:rPr>
  </w:style>
  <w:style w:type="character" w:customStyle="1" w:styleId="1f1">
    <w:name w:val="Заголовок 1 Знак Знак"/>
    <w:rsid w:val="00E51540"/>
    <w:rPr>
      <w:b/>
      <w:bCs/>
      <w:sz w:val="28"/>
      <w:szCs w:val="28"/>
      <w:lang w:val="ru-RU" w:eastAsia="ru-RU" w:bidi="ar-SA"/>
    </w:rPr>
  </w:style>
  <w:style w:type="character" w:customStyle="1" w:styleId="apple-converted-space">
    <w:name w:val="apple-converted-space"/>
    <w:rsid w:val="00E51540"/>
  </w:style>
  <w:style w:type="character" w:customStyle="1" w:styleId="highlight">
    <w:name w:val="highlight"/>
    <w:rsid w:val="00E51540"/>
  </w:style>
  <w:style w:type="table" w:styleId="-2">
    <w:name w:val="Table Web 2"/>
    <w:basedOn w:val="a2"/>
    <w:unhideWhenUsed/>
    <w:rsid w:val="00E515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0"/>
    <w:rsid w:val="00E51540"/>
    <w:pPr>
      <w:spacing w:after="160" w:line="240" w:lineRule="exact"/>
    </w:pPr>
    <w:rPr>
      <w:rFonts w:ascii="Verdana" w:hAnsi="Verdana" w:cs="Verdana"/>
      <w:sz w:val="20"/>
      <w:szCs w:val="20"/>
      <w:lang w:val="en-US" w:eastAsia="en-US"/>
    </w:rPr>
  </w:style>
  <w:style w:type="paragraph" w:customStyle="1" w:styleId="affff1">
    <w:name w:val="Стиль"/>
    <w:basedOn w:val="a0"/>
    <w:rsid w:val="00E51540"/>
    <w:pPr>
      <w:autoSpaceDE w:val="0"/>
      <w:autoSpaceDN w:val="0"/>
      <w:adjustRightInd w:val="0"/>
      <w:spacing w:line="164" w:lineRule="atLeast"/>
      <w:ind w:firstLine="240"/>
      <w:jc w:val="both"/>
      <w:textAlignment w:val="center"/>
    </w:pPr>
    <w:rPr>
      <w:rFonts w:ascii="PragmaticaC" w:hAnsi="PragmaticaC" w:cs="PragmaticaC"/>
      <w:color w:val="000000"/>
      <w:sz w:val="16"/>
      <w:szCs w:val="16"/>
    </w:rPr>
  </w:style>
  <w:style w:type="paragraph" w:customStyle="1" w:styleId="Default">
    <w:name w:val="Default"/>
    <w:rsid w:val="00E515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60">
    <w:name w:val="Знак Знак26"/>
    <w:rsid w:val="00E51540"/>
    <w:rPr>
      <w:rFonts w:ascii="Arial" w:hAnsi="Arial" w:cs="Arial"/>
      <w:b/>
      <w:bCs/>
      <w:kern w:val="32"/>
      <w:sz w:val="32"/>
      <w:szCs w:val="32"/>
      <w:lang w:val="ru-RU" w:eastAsia="ru-RU" w:bidi="ar-SA"/>
    </w:rPr>
  </w:style>
  <w:style w:type="character" w:customStyle="1" w:styleId="250">
    <w:name w:val="Знак Знак25"/>
    <w:rsid w:val="00E51540"/>
    <w:rPr>
      <w:b/>
      <w:bCs/>
      <w:sz w:val="24"/>
      <w:szCs w:val="24"/>
      <w:u w:val="single"/>
      <w:lang w:val="ru-RU" w:eastAsia="ru-RU" w:bidi="ar-SA"/>
    </w:rPr>
  </w:style>
  <w:style w:type="character" w:customStyle="1" w:styleId="240">
    <w:name w:val="Знак Знак24"/>
    <w:rsid w:val="00E51540"/>
    <w:rPr>
      <w:b/>
      <w:bCs/>
      <w:sz w:val="23"/>
      <w:szCs w:val="23"/>
      <w:lang w:val="ru-RU" w:eastAsia="ru-RU" w:bidi="ar-SA"/>
    </w:rPr>
  </w:style>
  <w:style w:type="paragraph" w:styleId="44">
    <w:name w:val="List Bullet 4"/>
    <w:basedOn w:val="a0"/>
    <w:autoRedefine/>
    <w:rsid w:val="00E51540"/>
    <w:pPr>
      <w:ind w:left="720" w:hanging="360"/>
    </w:pPr>
    <w:rPr>
      <w:sz w:val="20"/>
      <w:szCs w:val="20"/>
      <w:lang w:val="en-GB"/>
    </w:rPr>
  </w:style>
  <w:style w:type="paragraph" w:styleId="3">
    <w:name w:val="Body Text 3"/>
    <w:basedOn w:val="a0"/>
    <w:link w:val="38"/>
    <w:rsid w:val="00E51540"/>
    <w:pPr>
      <w:widowControl w:val="0"/>
      <w:numPr>
        <w:numId w:val="5"/>
      </w:numPr>
      <w:shd w:val="clear" w:color="auto" w:fill="FFFFFF"/>
      <w:tabs>
        <w:tab w:val="clear" w:pos="1209"/>
      </w:tabs>
      <w:autoSpaceDE w:val="0"/>
      <w:autoSpaceDN w:val="0"/>
      <w:adjustRightInd w:val="0"/>
      <w:ind w:left="0" w:firstLine="0"/>
      <w:jc w:val="center"/>
    </w:pPr>
  </w:style>
  <w:style w:type="character" w:customStyle="1" w:styleId="38">
    <w:name w:val="Основной текст 3 Знак"/>
    <w:basedOn w:val="a1"/>
    <w:link w:val="3"/>
    <w:rsid w:val="00E51540"/>
    <w:rPr>
      <w:rFonts w:ascii="Times New Roman" w:eastAsia="Times New Roman" w:hAnsi="Times New Roman" w:cs="Times New Roman"/>
      <w:sz w:val="24"/>
      <w:szCs w:val="24"/>
      <w:shd w:val="clear" w:color="auto" w:fill="FFFFFF"/>
      <w:lang w:eastAsia="ru-RU"/>
    </w:rPr>
  </w:style>
  <w:style w:type="paragraph" w:styleId="2e">
    <w:name w:val="Lis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2f">
    <w:name w:val="List Bulle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39">
    <w:name w:val="List Bullet 3"/>
    <w:basedOn w:val="a0"/>
    <w:rsid w:val="00E51540"/>
    <w:pPr>
      <w:widowControl w:val="0"/>
      <w:tabs>
        <w:tab w:val="left" w:pos="144"/>
        <w:tab w:val="left" w:pos="864"/>
        <w:tab w:val="left" w:pos="3024"/>
      </w:tabs>
      <w:spacing w:line="220" w:lineRule="exact"/>
      <w:ind w:left="849" w:hanging="283"/>
      <w:jc w:val="both"/>
    </w:pPr>
    <w:rPr>
      <w:sz w:val="20"/>
      <w:szCs w:val="20"/>
    </w:rPr>
  </w:style>
  <w:style w:type="paragraph" w:customStyle="1" w:styleId="Web">
    <w:name w:val="Обычный (Web)"/>
    <w:basedOn w:val="a0"/>
    <w:rsid w:val="00E51540"/>
    <w:pPr>
      <w:spacing w:before="60" w:after="100" w:afterAutospacing="1"/>
      <w:ind w:firstLine="210"/>
      <w:jc w:val="both"/>
    </w:pPr>
    <w:rPr>
      <w:color w:val="001060"/>
      <w:sz w:val="20"/>
      <w:szCs w:val="20"/>
    </w:rPr>
  </w:style>
  <w:style w:type="paragraph" w:customStyle="1" w:styleId="cpy">
    <w:name w:val="cpy"/>
    <w:basedOn w:val="a0"/>
    <w:rsid w:val="00E51540"/>
    <w:pPr>
      <w:spacing w:before="2250" w:after="100" w:afterAutospacing="1"/>
      <w:ind w:firstLine="210"/>
      <w:jc w:val="center"/>
    </w:pPr>
    <w:rPr>
      <w:rFonts w:ascii="Verdana" w:hAnsi="Verdana"/>
      <w:color w:val="CCCCDD"/>
      <w:sz w:val="14"/>
      <w:szCs w:val="14"/>
    </w:rPr>
  </w:style>
  <w:style w:type="paragraph" w:customStyle="1" w:styleId="rght">
    <w:name w:val="rght"/>
    <w:basedOn w:val="a0"/>
    <w:rsid w:val="00E51540"/>
    <w:pPr>
      <w:spacing w:before="60" w:after="100" w:afterAutospacing="1"/>
      <w:ind w:firstLine="210"/>
      <w:jc w:val="right"/>
    </w:pPr>
    <w:rPr>
      <w:color w:val="001060"/>
      <w:sz w:val="20"/>
      <w:szCs w:val="20"/>
    </w:rPr>
  </w:style>
  <w:style w:type="paragraph" w:customStyle="1" w:styleId="cntr">
    <w:name w:val="cntr"/>
    <w:basedOn w:val="a0"/>
    <w:rsid w:val="00E51540"/>
    <w:pPr>
      <w:spacing w:before="60" w:after="100" w:afterAutospacing="1"/>
      <w:ind w:firstLine="210"/>
      <w:jc w:val="center"/>
    </w:pPr>
    <w:rPr>
      <w:color w:val="001060"/>
      <w:sz w:val="20"/>
      <w:szCs w:val="20"/>
    </w:rPr>
  </w:style>
  <w:style w:type="paragraph" w:customStyle="1" w:styleId="ch">
    <w:name w:val="ch"/>
    <w:basedOn w:val="a0"/>
    <w:rsid w:val="00E51540"/>
    <w:pPr>
      <w:shd w:val="clear" w:color="auto" w:fill="FFFFFF"/>
      <w:spacing w:before="60" w:after="100" w:afterAutospacing="1"/>
      <w:ind w:firstLine="210"/>
      <w:jc w:val="both"/>
    </w:pPr>
    <w:rPr>
      <w:color w:val="001060"/>
      <w:sz w:val="20"/>
      <w:szCs w:val="20"/>
    </w:rPr>
  </w:style>
  <w:style w:type="paragraph" w:customStyle="1" w:styleId="sml">
    <w:name w:val="sml"/>
    <w:basedOn w:val="a0"/>
    <w:rsid w:val="00E51540"/>
    <w:pPr>
      <w:spacing w:before="60" w:after="100" w:afterAutospacing="1"/>
      <w:ind w:firstLine="210"/>
      <w:jc w:val="center"/>
    </w:pPr>
    <w:rPr>
      <w:b/>
      <w:bCs/>
      <w:color w:val="001060"/>
      <w:sz w:val="17"/>
      <w:szCs w:val="17"/>
    </w:rPr>
  </w:style>
  <w:style w:type="paragraph" w:customStyle="1" w:styleId="smlll">
    <w:name w:val="smlll"/>
    <w:basedOn w:val="a0"/>
    <w:rsid w:val="00E51540"/>
    <w:pPr>
      <w:ind w:firstLine="210"/>
    </w:pPr>
    <w:rPr>
      <w:b/>
      <w:bCs/>
      <w:color w:val="001060"/>
      <w:sz w:val="20"/>
      <w:szCs w:val="20"/>
    </w:rPr>
  </w:style>
  <w:style w:type="paragraph" w:customStyle="1" w:styleId="dr">
    <w:name w:val="dr"/>
    <w:basedOn w:val="a0"/>
    <w:rsid w:val="00E51540"/>
    <w:pPr>
      <w:spacing w:before="60" w:after="100" w:afterAutospacing="1"/>
      <w:ind w:left="225" w:firstLine="210"/>
      <w:jc w:val="both"/>
    </w:pPr>
    <w:rPr>
      <w:rFonts w:ascii="Verdana" w:hAnsi="Verdana"/>
      <w:color w:val="001060"/>
      <w:sz w:val="20"/>
      <w:szCs w:val="20"/>
    </w:rPr>
  </w:style>
  <w:style w:type="paragraph" w:customStyle="1" w:styleId="2f0">
    <w:name w:val="Обычный2"/>
    <w:basedOn w:val="a0"/>
    <w:rsid w:val="00E51540"/>
    <w:pPr>
      <w:shd w:val="clear" w:color="auto" w:fill="FFFFFF"/>
      <w:spacing w:before="60" w:after="100" w:afterAutospacing="1"/>
      <w:ind w:firstLine="210"/>
      <w:jc w:val="both"/>
    </w:pPr>
    <w:rPr>
      <w:rFonts w:ascii="Verdana" w:hAnsi="Verdana"/>
      <w:color w:val="000000"/>
      <w:sz w:val="18"/>
      <w:szCs w:val="18"/>
    </w:rPr>
  </w:style>
  <w:style w:type="paragraph" w:customStyle="1" w:styleId="affff2">
    <w:name w:val="Подпись письма"/>
    <w:basedOn w:val="a0"/>
    <w:rsid w:val="00E51540"/>
    <w:pPr>
      <w:tabs>
        <w:tab w:val="right" w:pos="9639"/>
      </w:tabs>
    </w:pPr>
    <w:rPr>
      <w:szCs w:val="20"/>
    </w:rPr>
  </w:style>
  <w:style w:type="paragraph" w:customStyle="1" w:styleId="Caaieiaieioi">
    <w:name w:val="Caaieiaie ioi"/>
    <w:basedOn w:val="a0"/>
    <w:rsid w:val="00E51540"/>
    <w:pPr>
      <w:keepNext/>
      <w:widowControl w:val="0"/>
      <w:spacing w:before="120" w:after="120" w:line="220" w:lineRule="exact"/>
      <w:ind w:left="1418"/>
    </w:pPr>
    <w:rPr>
      <w:b/>
      <w:sz w:val="20"/>
      <w:szCs w:val="20"/>
    </w:rPr>
  </w:style>
  <w:style w:type="paragraph" w:customStyle="1" w:styleId="affff3">
    <w:name w:val="Заголовок дог"/>
    <w:basedOn w:val="a0"/>
    <w:rsid w:val="00E51540"/>
    <w:pPr>
      <w:widowControl w:val="0"/>
      <w:tabs>
        <w:tab w:val="left" w:pos="144"/>
        <w:tab w:val="left" w:pos="864"/>
        <w:tab w:val="left" w:pos="3024"/>
      </w:tabs>
      <w:spacing w:line="200" w:lineRule="exact"/>
      <w:ind w:firstLine="284"/>
      <w:jc w:val="center"/>
    </w:pPr>
    <w:rPr>
      <w:b/>
      <w:sz w:val="20"/>
      <w:szCs w:val="20"/>
    </w:rPr>
  </w:style>
  <w:style w:type="paragraph" w:customStyle="1" w:styleId="Preformat">
    <w:name w:val="Preformat"/>
    <w:rsid w:val="00E515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W-BodyText21234567">
    <w:name w:val="WW-Body Text 21234567"/>
    <w:basedOn w:val="a0"/>
    <w:rsid w:val="00E51540"/>
    <w:pPr>
      <w:suppressAutoHyphens/>
      <w:overflowPunct w:val="0"/>
      <w:autoSpaceDE w:val="0"/>
      <w:ind w:left="851" w:hanging="425"/>
      <w:jc w:val="both"/>
      <w:textAlignment w:val="baseline"/>
    </w:pPr>
    <w:rPr>
      <w:szCs w:val="20"/>
      <w:lang w:eastAsia="ar-SA"/>
    </w:rPr>
  </w:style>
  <w:style w:type="paragraph" w:customStyle="1" w:styleId="WW-BodyText21234">
    <w:name w:val="WW-Body Text 21234"/>
    <w:basedOn w:val="a0"/>
    <w:rsid w:val="00E51540"/>
    <w:pPr>
      <w:suppressAutoHyphens/>
      <w:overflowPunct w:val="0"/>
      <w:autoSpaceDE w:val="0"/>
      <w:spacing w:after="120"/>
      <w:ind w:left="283"/>
      <w:textAlignment w:val="baseline"/>
    </w:pPr>
    <w:rPr>
      <w:sz w:val="20"/>
      <w:szCs w:val="20"/>
      <w:lang w:val="en-US" w:eastAsia="ar-SA"/>
    </w:rPr>
  </w:style>
  <w:style w:type="paragraph" w:customStyle="1" w:styleId="WW-BodyTextIndent21234">
    <w:name w:val="WW-Body Text Indent 21234"/>
    <w:basedOn w:val="a0"/>
    <w:rsid w:val="00E51540"/>
    <w:pPr>
      <w:suppressAutoHyphens/>
      <w:overflowPunct w:val="0"/>
      <w:autoSpaceDE w:val="0"/>
      <w:ind w:left="142" w:hanging="142"/>
      <w:jc w:val="both"/>
      <w:textAlignment w:val="baseline"/>
    </w:pPr>
    <w:rPr>
      <w:szCs w:val="20"/>
      <w:lang w:eastAsia="ar-SA"/>
    </w:rPr>
  </w:style>
  <w:style w:type="paragraph" w:customStyle="1" w:styleId="caaieiaie1">
    <w:name w:val="caaieiaie 1"/>
    <w:basedOn w:val="Iauiue"/>
    <w:next w:val="Iauiue"/>
    <w:rsid w:val="00E51540"/>
    <w:pPr>
      <w:keepNext/>
      <w:widowControl/>
      <w:suppressAutoHyphens w:val="0"/>
      <w:overflowPunct w:val="0"/>
      <w:autoSpaceDE w:val="0"/>
      <w:autoSpaceDN w:val="0"/>
      <w:adjustRightInd w:val="0"/>
      <w:spacing w:before="240" w:after="60"/>
      <w:jc w:val="center"/>
      <w:textAlignment w:val="baseline"/>
    </w:pPr>
    <w:rPr>
      <w:rFonts w:eastAsia="Times New Roman"/>
      <w:b/>
      <w:kern w:val="28"/>
      <w:sz w:val="24"/>
      <w:lang w:eastAsia="ru-RU"/>
    </w:rPr>
  </w:style>
  <w:style w:type="paragraph" w:styleId="affff4">
    <w:name w:val="List Continue"/>
    <w:basedOn w:val="a0"/>
    <w:rsid w:val="00E51540"/>
    <w:pPr>
      <w:spacing w:after="120"/>
      <w:ind w:left="360"/>
    </w:pPr>
    <w:rPr>
      <w:szCs w:val="20"/>
    </w:rPr>
  </w:style>
  <w:style w:type="paragraph" w:customStyle="1" w:styleId="FR2">
    <w:name w:val="FR2"/>
    <w:rsid w:val="00E5154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ff5">
    <w:name w:val="Body Text First Indent"/>
    <w:basedOn w:val="a8"/>
    <w:link w:val="affff6"/>
    <w:rsid w:val="00E51540"/>
    <w:pPr>
      <w:ind w:firstLine="210"/>
    </w:pPr>
    <w:rPr>
      <w:rFonts w:eastAsia="Times New Roman"/>
      <w:sz w:val="20"/>
      <w:szCs w:val="20"/>
    </w:rPr>
  </w:style>
  <w:style w:type="character" w:customStyle="1" w:styleId="affff6">
    <w:name w:val="Красная строка Знак"/>
    <w:basedOn w:val="11"/>
    <w:link w:val="affff5"/>
    <w:rsid w:val="00E51540"/>
    <w:rPr>
      <w:rFonts w:ascii="Times New Roman" w:eastAsia="Times New Roman" w:hAnsi="Times New Roman" w:cs="Times New Roman"/>
      <w:sz w:val="20"/>
      <w:szCs w:val="20"/>
      <w:lang w:eastAsia="ru-RU"/>
    </w:rPr>
  </w:style>
  <w:style w:type="paragraph" w:customStyle="1" w:styleId="u">
    <w:name w:val="u"/>
    <w:basedOn w:val="a0"/>
    <w:rsid w:val="00E51540"/>
    <w:pPr>
      <w:spacing w:before="100" w:beforeAutospacing="1" w:after="100" w:afterAutospacing="1"/>
    </w:pPr>
  </w:style>
  <w:style w:type="character" w:customStyle="1" w:styleId="affff7">
    <w:name w:val="Цветовое выделение"/>
    <w:rsid w:val="00E51540"/>
    <w:rPr>
      <w:b/>
      <w:bCs/>
      <w:color w:val="000080"/>
    </w:rPr>
  </w:style>
  <w:style w:type="character" w:customStyle="1" w:styleId="affff8">
    <w:name w:val="Гипертекстовая ссылка"/>
    <w:rsid w:val="00E51540"/>
    <w:rPr>
      <w:b/>
      <w:bCs/>
      <w:color w:val="008000"/>
      <w:u w:val="single"/>
    </w:rPr>
  </w:style>
  <w:style w:type="paragraph" w:customStyle="1" w:styleId="affff9">
    <w:name w:val="Заголовок статьи"/>
    <w:basedOn w:val="a0"/>
    <w:next w:val="a0"/>
    <w:rsid w:val="00E51540"/>
    <w:pPr>
      <w:widowControl w:val="0"/>
      <w:autoSpaceDE w:val="0"/>
      <w:autoSpaceDN w:val="0"/>
      <w:adjustRightInd w:val="0"/>
      <w:ind w:left="1612" w:hanging="892"/>
      <w:jc w:val="both"/>
    </w:pPr>
    <w:rPr>
      <w:rFonts w:ascii="Arial" w:hAnsi="Arial" w:cs="Arial"/>
      <w:sz w:val="20"/>
      <w:szCs w:val="20"/>
    </w:rPr>
  </w:style>
  <w:style w:type="paragraph" w:customStyle="1" w:styleId="111">
    <w:name w:val="Основной текст с отступом11"/>
    <w:basedOn w:val="a0"/>
    <w:rsid w:val="00E51540"/>
    <w:pPr>
      <w:keepLines/>
      <w:widowControl w:val="0"/>
      <w:overflowPunct w:val="0"/>
      <w:autoSpaceDE w:val="0"/>
      <w:autoSpaceDN w:val="0"/>
      <w:adjustRightInd w:val="0"/>
      <w:spacing w:line="320" w:lineRule="atLeast"/>
      <w:ind w:firstLine="709"/>
      <w:jc w:val="both"/>
    </w:pPr>
    <w:rPr>
      <w:sz w:val="28"/>
      <w:szCs w:val="28"/>
    </w:rPr>
  </w:style>
  <w:style w:type="paragraph" w:customStyle="1" w:styleId="2110">
    <w:name w:val="Основной текст 211"/>
    <w:basedOn w:val="a0"/>
    <w:rsid w:val="00E51540"/>
    <w:pPr>
      <w:overflowPunct w:val="0"/>
      <w:autoSpaceDE w:val="0"/>
      <w:autoSpaceDN w:val="0"/>
      <w:adjustRightInd w:val="0"/>
      <w:ind w:firstLine="1134"/>
      <w:jc w:val="both"/>
    </w:pPr>
    <w:rPr>
      <w:szCs w:val="20"/>
    </w:rPr>
  </w:style>
  <w:style w:type="paragraph" w:customStyle="1" w:styleId="3110">
    <w:name w:val="Основной текст 311"/>
    <w:basedOn w:val="a0"/>
    <w:rsid w:val="00E51540"/>
    <w:pPr>
      <w:tabs>
        <w:tab w:val="left" w:pos="780"/>
      </w:tabs>
      <w:suppressAutoHyphens/>
      <w:overflowPunct w:val="0"/>
      <w:autoSpaceDE w:val="0"/>
      <w:jc w:val="both"/>
      <w:textAlignment w:val="baseline"/>
    </w:pPr>
    <w:rPr>
      <w:b/>
      <w:szCs w:val="20"/>
      <w:lang w:eastAsia="ar-SA"/>
    </w:rPr>
  </w:style>
  <w:style w:type="paragraph" w:customStyle="1" w:styleId="s12">
    <w:name w:val="s_12"/>
    <w:basedOn w:val="a0"/>
    <w:rsid w:val="00E51540"/>
    <w:pPr>
      <w:spacing w:before="100" w:beforeAutospacing="1" w:after="100" w:afterAutospacing="1"/>
      <w:ind w:firstLine="720"/>
    </w:pPr>
  </w:style>
  <w:style w:type="paragraph" w:customStyle="1" w:styleId="s16">
    <w:name w:val="s_16"/>
    <w:basedOn w:val="a0"/>
    <w:rsid w:val="00E51540"/>
    <w:pPr>
      <w:spacing w:before="100" w:beforeAutospacing="1" w:after="100" w:afterAutospacing="1"/>
    </w:pPr>
  </w:style>
  <w:style w:type="character" w:customStyle="1" w:styleId="blk">
    <w:name w:val="blk"/>
    <w:rsid w:val="00E51540"/>
  </w:style>
  <w:style w:type="paragraph" w:customStyle="1" w:styleId="affffa">
    <w:name w:val="Прижатый влево"/>
    <w:basedOn w:val="a0"/>
    <w:next w:val="a0"/>
    <w:rsid w:val="00E51540"/>
    <w:pPr>
      <w:widowControl w:val="0"/>
      <w:autoSpaceDE w:val="0"/>
      <w:autoSpaceDN w:val="0"/>
      <w:adjustRightInd w:val="0"/>
    </w:pPr>
    <w:rPr>
      <w:rFonts w:ascii="Arial" w:hAnsi="Arial" w:cs="Arial"/>
      <w:sz w:val="26"/>
      <w:szCs w:val="26"/>
    </w:rPr>
  </w:style>
  <w:style w:type="paragraph" w:customStyle="1" w:styleId="affffb">
    <w:name w:val="таблица"/>
    <w:basedOn w:val="a0"/>
    <w:rsid w:val="00E51540"/>
    <w:pPr>
      <w:widowControl w:val="0"/>
      <w:shd w:val="clear" w:color="auto" w:fill="FFFFFF"/>
      <w:autoSpaceDE w:val="0"/>
      <w:autoSpaceDN w:val="0"/>
      <w:adjustRightInd w:val="0"/>
      <w:spacing w:before="120" w:after="120"/>
      <w:ind w:firstLine="284"/>
      <w:jc w:val="both"/>
    </w:pPr>
  </w:style>
  <w:style w:type="paragraph" w:customStyle="1" w:styleId="affffc">
    <w:name w:val="Примечание"/>
    <w:basedOn w:val="a0"/>
    <w:rsid w:val="00E51540"/>
    <w:pPr>
      <w:widowControl w:val="0"/>
      <w:shd w:val="clear" w:color="auto" w:fill="FFFFFF"/>
      <w:autoSpaceDE w:val="0"/>
      <w:autoSpaceDN w:val="0"/>
      <w:adjustRightInd w:val="0"/>
      <w:spacing w:before="120" w:after="120"/>
      <w:ind w:firstLine="284"/>
      <w:jc w:val="both"/>
    </w:pPr>
    <w:rPr>
      <w:sz w:val="20"/>
      <w:szCs w:val="20"/>
    </w:rPr>
  </w:style>
  <w:style w:type="paragraph" w:customStyle="1" w:styleId="unip">
    <w:name w:val="unip"/>
    <w:basedOn w:val="a0"/>
    <w:rsid w:val="00E51540"/>
    <w:pPr>
      <w:jc w:val="both"/>
    </w:pPr>
  </w:style>
  <w:style w:type="paragraph" w:customStyle="1" w:styleId="formattext">
    <w:name w:val="formattext"/>
    <w:basedOn w:val="a0"/>
    <w:rsid w:val="00E51540"/>
    <w:pPr>
      <w:spacing w:before="100" w:beforeAutospacing="1" w:after="100" w:afterAutospacing="1"/>
    </w:pPr>
  </w:style>
  <w:style w:type="character" w:customStyle="1" w:styleId="docaccesstitle">
    <w:name w:val="docaccess_title"/>
    <w:rsid w:val="00E51540"/>
  </w:style>
  <w:style w:type="paragraph" w:customStyle="1" w:styleId="affffd">
    <w:name w:val="ттт"/>
    <w:basedOn w:val="a0"/>
    <w:rsid w:val="00E51540"/>
    <w:pPr>
      <w:widowControl w:val="0"/>
      <w:suppressAutoHyphens/>
      <w:spacing w:before="60" w:after="60"/>
      <w:ind w:firstLine="839"/>
      <w:jc w:val="both"/>
    </w:pPr>
    <w:rPr>
      <w:rFonts w:eastAsia="Andale Sans UI"/>
      <w:kern w:val="2"/>
      <w:sz w:val="28"/>
      <w:szCs w:val="28"/>
      <w:lang w:eastAsia="ar-SA"/>
    </w:rPr>
  </w:style>
  <w:style w:type="paragraph" w:customStyle="1" w:styleId="affffe">
    <w:name w:val="Центрированный (таблица)"/>
    <w:basedOn w:val="afff6"/>
    <w:next w:val="a0"/>
    <w:rsid w:val="00E51540"/>
    <w:pPr>
      <w:jc w:val="center"/>
    </w:pPr>
  </w:style>
  <w:style w:type="character" w:styleId="afffff">
    <w:name w:val="Subtle Emphasis"/>
    <w:qFormat/>
    <w:rsid w:val="00E51540"/>
    <w:rPr>
      <w:i/>
      <w:iCs/>
      <w:color w:val="808080"/>
    </w:rPr>
  </w:style>
  <w:style w:type="character" w:styleId="afffff0">
    <w:name w:val="Intense Emphasis"/>
    <w:qFormat/>
    <w:rsid w:val="00E51540"/>
    <w:rPr>
      <w:b/>
      <w:bCs/>
      <w:i/>
      <w:iCs/>
      <w:color w:val="4F81BD"/>
    </w:rPr>
  </w:style>
  <w:style w:type="paragraph" w:styleId="2f1">
    <w:name w:val="Quote"/>
    <w:basedOn w:val="a0"/>
    <w:next w:val="a0"/>
    <w:link w:val="2f2"/>
    <w:qFormat/>
    <w:rsid w:val="00E51540"/>
    <w:pPr>
      <w:keepLines/>
      <w:overflowPunct w:val="0"/>
      <w:autoSpaceDE w:val="0"/>
      <w:autoSpaceDN w:val="0"/>
      <w:adjustRightInd w:val="0"/>
      <w:spacing w:line="320" w:lineRule="exact"/>
      <w:ind w:firstLine="567"/>
      <w:jc w:val="both"/>
      <w:textAlignment w:val="baseline"/>
    </w:pPr>
    <w:rPr>
      <w:i/>
      <w:iCs/>
      <w:color w:val="000000"/>
      <w:sz w:val="28"/>
      <w:szCs w:val="28"/>
    </w:rPr>
  </w:style>
  <w:style w:type="character" w:customStyle="1" w:styleId="2f2">
    <w:name w:val="Цитата 2 Знак"/>
    <w:basedOn w:val="a1"/>
    <w:link w:val="2f1"/>
    <w:rsid w:val="00E51540"/>
    <w:rPr>
      <w:rFonts w:ascii="Times New Roman" w:eastAsia="Times New Roman" w:hAnsi="Times New Roman" w:cs="Times New Roman"/>
      <w:i/>
      <w:iCs/>
      <w:color w:val="000000"/>
      <w:sz w:val="28"/>
      <w:szCs w:val="28"/>
      <w:lang w:eastAsia="ru-RU"/>
    </w:rPr>
  </w:style>
  <w:style w:type="paragraph" w:styleId="afffff1">
    <w:name w:val="Intense Quote"/>
    <w:basedOn w:val="a0"/>
    <w:next w:val="a0"/>
    <w:link w:val="afffff2"/>
    <w:qFormat/>
    <w:rsid w:val="00E51540"/>
    <w:pPr>
      <w:keepLines/>
      <w:pBdr>
        <w:bottom w:val="single" w:sz="4" w:space="4" w:color="4F81BD"/>
      </w:pBdr>
      <w:overflowPunct w:val="0"/>
      <w:autoSpaceDE w:val="0"/>
      <w:autoSpaceDN w:val="0"/>
      <w:adjustRightInd w:val="0"/>
      <w:spacing w:before="200" w:after="280" w:line="320" w:lineRule="exact"/>
      <w:ind w:left="936" w:right="936" w:firstLine="567"/>
      <w:jc w:val="both"/>
      <w:textAlignment w:val="baseline"/>
    </w:pPr>
    <w:rPr>
      <w:b/>
      <w:bCs/>
      <w:i/>
      <w:iCs/>
      <w:color w:val="4F81BD"/>
      <w:sz w:val="28"/>
      <w:szCs w:val="28"/>
    </w:rPr>
  </w:style>
  <w:style w:type="character" w:customStyle="1" w:styleId="afffff2">
    <w:name w:val="Выделенная цитата Знак"/>
    <w:basedOn w:val="a1"/>
    <w:link w:val="afffff1"/>
    <w:rsid w:val="00E51540"/>
    <w:rPr>
      <w:rFonts w:ascii="Times New Roman" w:eastAsia="Times New Roman" w:hAnsi="Times New Roman" w:cs="Times New Roman"/>
      <w:b/>
      <w:bCs/>
      <w:i/>
      <w:iCs/>
      <w:color w:val="4F81BD"/>
      <w:sz w:val="28"/>
      <w:szCs w:val="28"/>
      <w:lang w:eastAsia="ru-RU"/>
    </w:rPr>
  </w:style>
  <w:style w:type="character" w:styleId="afffff3">
    <w:name w:val="Subtle Reference"/>
    <w:qFormat/>
    <w:rsid w:val="00E51540"/>
    <w:rPr>
      <w:smallCaps/>
      <w:color w:val="C0504D"/>
      <w:u w:val="single"/>
    </w:rPr>
  </w:style>
  <w:style w:type="paragraph" w:customStyle="1" w:styleId="headertext">
    <w:name w:val="headertext"/>
    <w:basedOn w:val="a0"/>
    <w:rsid w:val="00E51540"/>
    <w:pPr>
      <w:spacing w:before="100" w:beforeAutospacing="1" w:after="100" w:afterAutospacing="1"/>
    </w:pPr>
  </w:style>
  <w:style w:type="paragraph" w:customStyle="1" w:styleId="11111">
    <w:name w:val="тест11111"/>
    <w:basedOn w:val="a0"/>
    <w:rsid w:val="00E51540"/>
    <w:pPr>
      <w:ind w:firstLine="709"/>
      <w:jc w:val="both"/>
    </w:pPr>
    <w:rPr>
      <w:bCs/>
      <w:sz w:val="28"/>
      <w:szCs w:val="28"/>
    </w:rPr>
  </w:style>
  <w:style w:type="paragraph" w:customStyle="1" w:styleId="22222">
    <w:name w:val="тест 22222"/>
    <w:basedOn w:val="a0"/>
    <w:rsid w:val="00E51540"/>
    <w:pPr>
      <w:jc w:val="center"/>
    </w:pPr>
    <w:rPr>
      <w:b/>
      <w:bCs/>
      <w:kern w:val="32"/>
      <w:sz w:val="28"/>
      <w:szCs w:val="28"/>
      <w:lang w:eastAsia="ar-SA"/>
    </w:rPr>
  </w:style>
  <w:style w:type="paragraph" w:customStyle="1" w:styleId="s10">
    <w:name w:val="s_1"/>
    <w:basedOn w:val="a0"/>
    <w:rsid w:val="00E5154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Outline List 2"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4689"/>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Ь"/>
    <w:basedOn w:val="a0"/>
    <w:next w:val="a0"/>
    <w:link w:val="10"/>
    <w:qFormat/>
    <w:rsid w:val="00A34865"/>
    <w:pPr>
      <w:keepNext/>
      <w:keepLines/>
      <w:spacing w:line="360" w:lineRule="auto"/>
      <w:ind w:firstLine="680"/>
      <w:contextualSpacing/>
      <w:jc w:val="center"/>
      <w:outlineLvl w:val="0"/>
    </w:pPr>
    <w:rPr>
      <w:rFonts w:eastAsia="MS Mincho"/>
      <w:b/>
      <w:bCs/>
      <w:caps/>
      <w:shadow/>
      <w:szCs w:val="28"/>
      <w:lang w:val="x-none" w:eastAsia="x-none"/>
    </w:rPr>
  </w:style>
  <w:style w:type="paragraph" w:styleId="20">
    <w:name w:val="heading 2"/>
    <w:aliases w:val="ГЛАВА"/>
    <w:basedOn w:val="a0"/>
    <w:next w:val="a0"/>
    <w:link w:val="21"/>
    <w:autoRedefine/>
    <w:qFormat/>
    <w:rsid w:val="00A34865"/>
    <w:pPr>
      <w:keepNext/>
      <w:keepLines/>
      <w:widowControl w:val="0"/>
      <w:suppressAutoHyphens/>
      <w:jc w:val="center"/>
      <w:outlineLvl w:val="1"/>
    </w:pPr>
    <w:rPr>
      <w:rFonts w:eastAsia="MS Mincho"/>
      <w:bCs/>
      <w:smallCaps/>
      <w:shadow/>
      <w:lang w:val="x-none" w:eastAsia="x-none"/>
    </w:rPr>
  </w:style>
  <w:style w:type="paragraph" w:styleId="30">
    <w:name w:val="heading 3"/>
    <w:basedOn w:val="a0"/>
    <w:next w:val="a0"/>
    <w:link w:val="31"/>
    <w:qFormat/>
    <w:rsid w:val="00A34865"/>
    <w:pPr>
      <w:keepNext/>
      <w:spacing w:before="240" w:after="60" w:line="276" w:lineRule="auto"/>
      <w:outlineLvl w:val="2"/>
    </w:pPr>
    <w:rPr>
      <w:rFonts w:ascii="Cambria" w:hAnsi="Cambria"/>
      <w:b/>
      <w:bCs/>
      <w:sz w:val="26"/>
      <w:szCs w:val="26"/>
      <w:lang w:val="x-none" w:eastAsia="en-US"/>
    </w:rPr>
  </w:style>
  <w:style w:type="paragraph" w:styleId="4">
    <w:name w:val="heading 4"/>
    <w:basedOn w:val="a0"/>
    <w:next w:val="a0"/>
    <w:link w:val="40"/>
    <w:qFormat/>
    <w:rsid w:val="00E51540"/>
    <w:pPr>
      <w:keepNext/>
      <w:ind w:right="141"/>
      <w:jc w:val="center"/>
      <w:outlineLvl w:val="3"/>
    </w:pPr>
    <w:rPr>
      <w:bCs/>
      <w:sz w:val="28"/>
      <w:szCs w:val="28"/>
    </w:rPr>
  </w:style>
  <w:style w:type="paragraph" w:styleId="5">
    <w:name w:val="heading 5"/>
    <w:basedOn w:val="a0"/>
    <w:next w:val="a0"/>
    <w:link w:val="50"/>
    <w:qFormat/>
    <w:rsid w:val="00E51540"/>
    <w:pPr>
      <w:widowControl w:val="0"/>
      <w:tabs>
        <w:tab w:val="num" w:pos="4451"/>
      </w:tabs>
      <w:suppressAutoHyphens/>
      <w:autoSpaceDE w:val="0"/>
      <w:spacing w:before="240" w:after="60"/>
      <w:ind w:left="4451" w:hanging="360"/>
      <w:outlineLvl w:val="4"/>
    </w:pPr>
    <w:rPr>
      <w:b/>
      <w:bCs/>
      <w:i/>
      <w:iCs/>
      <w:sz w:val="26"/>
      <w:szCs w:val="26"/>
      <w:lang w:val="x-none" w:eastAsia="ar-SA"/>
    </w:rPr>
  </w:style>
  <w:style w:type="paragraph" w:styleId="6">
    <w:name w:val="heading 6"/>
    <w:basedOn w:val="a0"/>
    <w:next w:val="a0"/>
    <w:link w:val="60"/>
    <w:qFormat/>
    <w:rsid w:val="00E51540"/>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spacing w:line="360" w:lineRule="auto"/>
      <w:ind w:firstLine="567"/>
      <w:jc w:val="both"/>
      <w:textAlignment w:val="baseline"/>
      <w:outlineLvl w:val="5"/>
    </w:pPr>
    <w:rPr>
      <w:rFonts w:eastAsia="Arial Unicode MS"/>
      <w:b/>
      <w:sz w:val="28"/>
      <w:lang w:val="x-none" w:eastAsia="ar-SA"/>
    </w:rPr>
  </w:style>
  <w:style w:type="paragraph" w:styleId="7">
    <w:name w:val="heading 7"/>
    <w:basedOn w:val="a0"/>
    <w:next w:val="a0"/>
    <w:link w:val="70"/>
    <w:unhideWhenUsed/>
    <w:qFormat/>
    <w:rsid w:val="00A34865"/>
    <w:pPr>
      <w:spacing w:before="240" w:after="60" w:line="276" w:lineRule="auto"/>
      <w:outlineLvl w:val="6"/>
    </w:pPr>
    <w:rPr>
      <w:rFonts w:ascii="Calibri" w:hAnsi="Calibri"/>
      <w:lang w:eastAsia="en-US"/>
    </w:rPr>
  </w:style>
  <w:style w:type="paragraph" w:styleId="8">
    <w:name w:val="heading 8"/>
    <w:basedOn w:val="a0"/>
    <w:next w:val="a0"/>
    <w:link w:val="80"/>
    <w:qFormat/>
    <w:rsid w:val="00E51540"/>
    <w:pPr>
      <w:keepLines/>
      <w:suppressAutoHyphens/>
      <w:overflowPunct w:val="0"/>
      <w:autoSpaceDE w:val="0"/>
      <w:spacing w:before="240" w:after="60" w:line="320" w:lineRule="exact"/>
      <w:ind w:firstLine="567"/>
      <w:jc w:val="both"/>
      <w:textAlignment w:val="baseline"/>
      <w:outlineLvl w:val="7"/>
    </w:pPr>
    <w:rPr>
      <w:i/>
      <w:iCs/>
      <w:lang w:val="x-none" w:eastAsia="ar-SA"/>
    </w:rPr>
  </w:style>
  <w:style w:type="paragraph" w:styleId="9">
    <w:name w:val="heading 9"/>
    <w:basedOn w:val="a0"/>
    <w:next w:val="a0"/>
    <w:link w:val="90"/>
    <w:qFormat/>
    <w:rsid w:val="00E51540"/>
    <w:pPr>
      <w:keepLines/>
      <w:suppressAutoHyphens/>
      <w:overflowPunct w:val="0"/>
      <w:autoSpaceDE w:val="0"/>
      <w:spacing w:before="240" w:after="60" w:line="320" w:lineRule="exact"/>
      <w:ind w:firstLine="567"/>
      <w:jc w:val="both"/>
      <w:textAlignment w:val="baseline"/>
      <w:outlineLvl w:val="8"/>
    </w:pPr>
    <w:rPr>
      <w:rFonts w:ascii="Arial" w:hAnsi="Arial"/>
      <w:sz w:val="22"/>
      <w:szCs w:val="22"/>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Ь Знак"/>
    <w:basedOn w:val="a1"/>
    <w:link w:val="1"/>
    <w:rsid w:val="00A34865"/>
    <w:rPr>
      <w:rFonts w:ascii="Times New Roman" w:eastAsia="MS Mincho" w:hAnsi="Times New Roman" w:cs="Times New Roman"/>
      <w:b/>
      <w:bCs/>
      <w:caps/>
      <w:shadow/>
      <w:sz w:val="24"/>
      <w:szCs w:val="28"/>
      <w:lang w:val="x-none" w:eastAsia="x-none"/>
    </w:rPr>
  </w:style>
  <w:style w:type="character" w:customStyle="1" w:styleId="21">
    <w:name w:val="Заголовок 2 Знак"/>
    <w:aliases w:val="ГЛАВА Знак"/>
    <w:basedOn w:val="a1"/>
    <w:link w:val="20"/>
    <w:rsid w:val="00A34865"/>
    <w:rPr>
      <w:rFonts w:ascii="Times New Roman" w:eastAsia="MS Mincho" w:hAnsi="Times New Roman" w:cs="Times New Roman"/>
      <w:bCs/>
      <w:smallCaps/>
      <w:shadow/>
      <w:sz w:val="24"/>
      <w:szCs w:val="24"/>
      <w:lang w:val="x-none" w:eastAsia="x-none"/>
    </w:rPr>
  </w:style>
  <w:style w:type="character" w:customStyle="1" w:styleId="31">
    <w:name w:val="Заголовок 3 Знак"/>
    <w:basedOn w:val="a1"/>
    <w:link w:val="30"/>
    <w:rsid w:val="00A34865"/>
    <w:rPr>
      <w:rFonts w:ascii="Cambria" w:eastAsia="Times New Roman" w:hAnsi="Cambria" w:cs="Times New Roman"/>
      <w:b/>
      <w:bCs/>
      <w:sz w:val="26"/>
      <w:szCs w:val="26"/>
      <w:lang w:val="x-none"/>
    </w:rPr>
  </w:style>
  <w:style w:type="character" w:customStyle="1" w:styleId="70">
    <w:name w:val="Заголовок 7 Знак"/>
    <w:basedOn w:val="a1"/>
    <w:link w:val="7"/>
    <w:rsid w:val="00A34865"/>
    <w:rPr>
      <w:rFonts w:ascii="Calibri" w:eastAsia="Times New Roman" w:hAnsi="Calibri" w:cs="Times New Roman"/>
      <w:sz w:val="24"/>
      <w:szCs w:val="24"/>
    </w:rPr>
  </w:style>
  <w:style w:type="paragraph" w:styleId="a4">
    <w:name w:val="footer"/>
    <w:aliases w:val=" Знак, Знак6"/>
    <w:basedOn w:val="a0"/>
    <w:link w:val="a5"/>
    <w:unhideWhenUsed/>
    <w:rsid w:val="00A34865"/>
    <w:pPr>
      <w:tabs>
        <w:tab w:val="center" w:pos="4677"/>
        <w:tab w:val="right" w:pos="9355"/>
      </w:tabs>
    </w:pPr>
    <w:rPr>
      <w:rFonts w:ascii="Calibri" w:eastAsia="Calibri" w:hAnsi="Calibri"/>
      <w:sz w:val="20"/>
      <w:szCs w:val="20"/>
      <w:lang w:val="x-none" w:eastAsia="x-none"/>
    </w:rPr>
  </w:style>
  <w:style w:type="character" w:customStyle="1" w:styleId="a5">
    <w:name w:val="Нижний колонтитул Знак"/>
    <w:aliases w:val=" Знак Знак, Знак6 Знак"/>
    <w:basedOn w:val="a1"/>
    <w:link w:val="a4"/>
    <w:rsid w:val="00A34865"/>
    <w:rPr>
      <w:rFonts w:ascii="Calibri" w:eastAsia="Calibri" w:hAnsi="Calibri" w:cs="Times New Roman"/>
      <w:sz w:val="20"/>
      <w:szCs w:val="20"/>
      <w:lang w:val="x-none" w:eastAsia="x-none"/>
    </w:rPr>
  </w:style>
  <w:style w:type="paragraph" w:styleId="a6">
    <w:name w:val="Title"/>
    <w:aliases w:val="Таблица № Знак,Таблица №"/>
    <w:basedOn w:val="a0"/>
    <w:next w:val="a0"/>
    <w:link w:val="a7"/>
    <w:qFormat/>
    <w:rsid w:val="00A34865"/>
    <w:pPr>
      <w:spacing w:before="120" w:after="120"/>
      <w:ind w:firstLine="709"/>
      <w:jc w:val="right"/>
      <w:outlineLvl w:val="0"/>
    </w:pPr>
    <w:rPr>
      <w:rFonts w:ascii="Calibri" w:hAnsi="Calibri"/>
      <w:bCs/>
      <w:kern w:val="28"/>
      <w:sz w:val="28"/>
      <w:szCs w:val="32"/>
      <w:lang w:val="x-none" w:eastAsia="x-none"/>
    </w:rPr>
  </w:style>
  <w:style w:type="character" w:customStyle="1" w:styleId="a7">
    <w:name w:val="Название Знак"/>
    <w:aliases w:val="Таблица № Знак Знак,Таблица № Знак1"/>
    <w:basedOn w:val="a1"/>
    <w:link w:val="a6"/>
    <w:rsid w:val="00A34865"/>
    <w:rPr>
      <w:rFonts w:ascii="Calibri" w:eastAsia="Times New Roman" w:hAnsi="Calibri" w:cs="Times New Roman"/>
      <w:bCs/>
      <w:kern w:val="28"/>
      <w:sz w:val="28"/>
      <w:szCs w:val="32"/>
      <w:lang w:val="x-none" w:eastAsia="x-none"/>
    </w:rPr>
  </w:style>
  <w:style w:type="paragraph" w:styleId="a8">
    <w:name w:val="Body Text"/>
    <w:basedOn w:val="a0"/>
    <w:link w:val="11"/>
    <w:rsid w:val="00A34865"/>
    <w:pPr>
      <w:spacing w:after="120"/>
    </w:pPr>
    <w:rPr>
      <w:rFonts w:eastAsia="MS Mincho"/>
      <w:sz w:val="28"/>
      <w:lang w:val="x-none" w:eastAsia="x-none"/>
    </w:rPr>
  </w:style>
  <w:style w:type="character" w:customStyle="1" w:styleId="a9">
    <w:name w:val="Основной текст Знак"/>
    <w:basedOn w:val="a1"/>
    <w:rsid w:val="00A34865"/>
    <w:rPr>
      <w:rFonts w:ascii="Times New Roman" w:eastAsia="Times New Roman" w:hAnsi="Times New Roman" w:cs="Times New Roman"/>
      <w:sz w:val="24"/>
      <w:szCs w:val="24"/>
      <w:lang w:eastAsia="ru-RU"/>
    </w:rPr>
  </w:style>
  <w:style w:type="character" w:customStyle="1" w:styleId="11">
    <w:name w:val="Основной текст Знак1"/>
    <w:link w:val="a8"/>
    <w:rsid w:val="00A34865"/>
    <w:rPr>
      <w:rFonts w:ascii="Times New Roman" w:eastAsia="MS Mincho" w:hAnsi="Times New Roman" w:cs="Times New Roman"/>
      <w:sz w:val="28"/>
      <w:szCs w:val="24"/>
      <w:lang w:val="x-none" w:eastAsia="x-none"/>
    </w:rPr>
  </w:style>
  <w:style w:type="character" w:styleId="aa">
    <w:name w:val="page number"/>
    <w:basedOn w:val="a1"/>
    <w:rsid w:val="00A34865"/>
  </w:style>
  <w:style w:type="paragraph" w:styleId="ab">
    <w:name w:val="header"/>
    <w:aliases w:val=" Знак4"/>
    <w:basedOn w:val="a0"/>
    <w:link w:val="ac"/>
    <w:rsid w:val="00A34865"/>
    <w:pPr>
      <w:tabs>
        <w:tab w:val="center" w:pos="4677"/>
        <w:tab w:val="right" w:pos="9355"/>
      </w:tabs>
      <w:autoSpaceDE w:val="0"/>
      <w:autoSpaceDN w:val="0"/>
    </w:pPr>
    <w:rPr>
      <w:rFonts w:eastAsia="MS Mincho"/>
      <w:sz w:val="28"/>
      <w:lang w:val="x-none" w:eastAsia="x-none"/>
    </w:rPr>
  </w:style>
  <w:style w:type="character" w:customStyle="1" w:styleId="ac">
    <w:name w:val="Верхний колонтитул Знак"/>
    <w:aliases w:val=" Знак4 Знак"/>
    <w:basedOn w:val="a1"/>
    <w:link w:val="ab"/>
    <w:rsid w:val="00A34865"/>
    <w:rPr>
      <w:rFonts w:ascii="Times New Roman" w:eastAsia="MS Mincho" w:hAnsi="Times New Roman" w:cs="Times New Roman"/>
      <w:sz w:val="28"/>
      <w:szCs w:val="24"/>
      <w:lang w:val="x-none" w:eastAsia="x-none"/>
    </w:rPr>
  </w:style>
  <w:style w:type="paragraph" w:styleId="12">
    <w:name w:val="toc 1"/>
    <w:basedOn w:val="a0"/>
    <w:next w:val="a0"/>
    <w:autoRedefine/>
    <w:rsid w:val="00A34865"/>
    <w:pPr>
      <w:tabs>
        <w:tab w:val="right" w:leader="dot" w:pos="9345"/>
      </w:tabs>
      <w:spacing w:before="120" w:after="120"/>
      <w:ind w:left="482"/>
    </w:pPr>
    <w:rPr>
      <w:rFonts w:eastAsia="MS Mincho"/>
      <w:b/>
      <w:bCs/>
      <w:caps/>
      <w:noProof/>
      <w:sz w:val="22"/>
      <w:szCs w:val="22"/>
    </w:rPr>
  </w:style>
  <w:style w:type="paragraph" w:styleId="22">
    <w:name w:val="toc 2"/>
    <w:basedOn w:val="a0"/>
    <w:next w:val="a0"/>
    <w:autoRedefine/>
    <w:rsid w:val="00A34865"/>
    <w:pPr>
      <w:tabs>
        <w:tab w:val="right" w:leader="dot" w:pos="9345"/>
      </w:tabs>
      <w:ind w:left="480" w:firstLine="720"/>
    </w:pPr>
    <w:rPr>
      <w:rFonts w:eastAsia="MS Mincho"/>
      <w:smallCaps/>
      <w:noProof/>
      <w:sz w:val="20"/>
      <w:szCs w:val="20"/>
    </w:rPr>
  </w:style>
  <w:style w:type="paragraph" w:styleId="32">
    <w:name w:val="toc 3"/>
    <w:basedOn w:val="a0"/>
    <w:next w:val="a0"/>
    <w:link w:val="33"/>
    <w:autoRedefine/>
    <w:rsid w:val="00A34865"/>
    <w:pPr>
      <w:shd w:val="clear" w:color="auto" w:fill="FFFFFF"/>
      <w:tabs>
        <w:tab w:val="right" w:leader="dot" w:pos="9345"/>
      </w:tabs>
      <w:spacing w:line="360" w:lineRule="auto"/>
    </w:pPr>
    <w:rPr>
      <w:rFonts w:eastAsia="MS Mincho"/>
      <w:i/>
      <w:iCs/>
      <w:sz w:val="20"/>
      <w:szCs w:val="20"/>
      <w:lang w:val="x-none" w:eastAsia="x-none"/>
    </w:rPr>
  </w:style>
  <w:style w:type="character" w:customStyle="1" w:styleId="33">
    <w:name w:val="Оглавление 3 Знак"/>
    <w:link w:val="32"/>
    <w:uiPriority w:val="39"/>
    <w:rsid w:val="00A34865"/>
    <w:rPr>
      <w:rFonts w:ascii="Times New Roman" w:eastAsia="MS Mincho" w:hAnsi="Times New Roman" w:cs="Times New Roman"/>
      <w:i/>
      <w:iCs/>
      <w:sz w:val="20"/>
      <w:szCs w:val="20"/>
      <w:shd w:val="clear" w:color="auto" w:fill="FFFFFF"/>
      <w:lang w:val="x-none" w:eastAsia="x-none"/>
    </w:rPr>
  </w:style>
  <w:style w:type="character" w:styleId="ad">
    <w:name w:val="Hyperlink"/>
    <w:rsid w:val="00A34865"/>
    <w:rPr>
      <w:color w:val="0000FF"/>
      <w:u w:val="single"/>
    </w:rPr>
  </w:style>
  <w:style w:type="paragraph" w:customStyle="1" w:styleId="Label">
    <w:name w:val="Label"/>
    <w:basedOn w:val="a0"/>
    <w:rsid w:val="00A34865"/>
    <w:pPr>
      <w:spacing w:before="120"/>
    </w:pPr>
    <w:rPr>
      <w:rFonts w:ascii="Antiqua" w:hAnsi="Antiqua"/>
      <w:sz w:val="17"/>
      <w:szCs w:val="20"/>
      <w:lang w:val="en-US"/>
    </w:rPr>
  </w:style>
  <w:style w:type="paragraph" w:customStyle="1" w:styleId="Ieinoie">
    <w:name w:val="Ieino?ie"/>
    <w:basedOn w:val="a0"/>
    <w:rsid w:val="00A34865"/>
    <w:pPr>
      <w:jc w:val="center"/>
    </w:pPr>
    <w:rPr>
      <w:rFonts w:ascii="AGGal" w:hAnsi="AGGal"/>
      <w:sz w:val="22"/>
      <w:szCs w:val="20"/>
    </w:rPr>
  </w:style>
  <w:style w:type="paragraph" w:styleId="ae">
    <w:name w:val="Document Map"/>
    <w:basedOn w:val="a0"/>
    <w:link w:val="af"/>
    <w:semiHidden/>
    <w:unhideWhenUsed/>
    <w:rsid w:val="00A34865"/>
    <w:rPr>
      <w:rFonts w:ascii="Tahoma" w:eastAsia="Calibri" w:hAnsi="Tahoma"/>
      <w:sz w:val="16"/>
      <w:szCs w:val="16"/>
      <w:lang w:val="x-none" w:eastAsia="x-none"/>
    </w:rPr>
  </w:style>
  <w:style w:type="character" w:customStyle="1" w:styleId="af">
    <w:name w:val="Схема документа Знак"/>
    <w:basedOn w:val="a1"/>
    <w:link w:val="ae"/>
    <w:semiHidden/>
    <w:rsid w:val="00A34865"/>
    <w:rPr>
      <w:rFonts w:ascii="Tahoma" w:eastAsia="Calibri" w:hAnsi="Tahoma" w:cs="Times New Roman"/>
      <w:sz w:val="16"/>
      <w:szCs w:val="16"/>
      <w:lang w:val="x-none" w:eastAsia="x-none"/>
    </w:rPr>
  </w:style>
  <w:style w:type="character" w:customStyle="1" w:styleId="af0">
    <w:name w:val="СТАТЬЯ"/>
    <w:uiPriority w:val="19"/>
    <w:qFormat/>
    <w:rsid w:val="00A34865"/>
    <w:rPr>
      <w:rFonts w:ascii="Times New Roman" w:hAnsi="Times New Roman"/>
      <w:color w:val="auto"/>
      <w:sz w:val="24"/>
    </w:rPr>
  </w:style>
  <w:style w:type="paragraph" w:customStyle="1" w:styleId="ConsPlusNormal">
    <w:name w:val="ConsPlusNormal"/>
    <w:link w:val="ConsPlusNormal0"/>
    <w:rsid w:val="00A3486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A34865"/>
    <w:rPr>
      <w:rFonts w:ascii="Arial" w:eastAsia="Times New Roman" w:hAnsi="Arial" w:cs="Arial"/>
      <w:sz w:val="20"/>
      <w:szCs w:val="20"/>
      <w:lang w:eastAsia="ru-RU"/>
    </w:rPr>
  </w:style>
  <w:style w:type="paragraph" w:styleId="a">
    <w:name w:val="List Bullet"/>
    <w:aliases w:val="Маркированный список1"/>
    <w:basedOn w:val="a0"/>
    <w:link w:val="af1"/>
    <w:rsid w:val="00A34865"/>
    <w:pPr>
      <w:widowControl w:val="0"/>
      <w:numPr>
        <w:numId w:val="1"/>
      </w:numPr>
      <w:autoSpaceDE w:val="0"/>
      <w:autoSpaceDN w:val="0"/>
      <w:adjustRightInd w:val="0"/>
      <w:spacing w:before="120"/>
      <w:jc w:val="both"/>
    </w:pPr>
    <w:rPr>
      <w:sz w:val="26"/>
      <w:szCs w:val="20"/>
      <w:lang w:val="x-none" w:eastAsia="x-none"/>
    </w:rPr>
  </w:style>
  <w:style w:type="character" w:customStyle="1" w:styleId="af1">
    <w:name w:val="Маркированный список Знак"/>
    <w:aliases w:val="Маркированный список1 Знак"/>
    <w:link w:val="a"/>
    <w:rsid w:val="00A34865"/>
    <w:rPr>
      <w:rFonts w:ascii="Times New Roman" w:eastAsia="Times New Roman" w:hAnsi="Times New Roman" w:cs="Times New Roman"/>
      <w:sz w:val="26"/>
      <w:szCs w:val="20"/>
      <w:lang w:val="x-none" w:eastAsia="x-none"/>
    </w:rPr>
  </w:style>
  <w:style w:type="paragraph" w:styleId="af2">
    <w:name w:val="List Paragraph"/>
    <w:basedOn w:val="a0"/>
    <w:link w:val="af3"/>
    <w:qFormat/>
    <w:rsid w:val="00A34865"/>
    <w:pPr>
      <w:spacing w:line="360" w:lineRule="auto"/>
      <w:ind w:left="720" w:firstLine="709"/>
      <w:contextualSpacing/>
    </w:pPr>
  </w:style>
  <w:style w:type="character" w:customStyle="1" w:styleId="FontStyle12">
    <w:name w:val="Font Style12"/>
    <w:uiPriority w:val="99"/>
    <w:rsid w:val="00A34865"/>
    <w:rPr>
      <w:rFonts w:ascii="Times New Roman" w:hAnsi="Times New Roman" w:cs="Times New Roman"/>
      <w:sz w:val="22"/>
      <w:szCs w:val="22"/>
    </w:rPr>
  </w:style>
  <w:style w:type="paragraph" w:styleId="af4">
    <w:name w:val="Body Text Indent"/>
    <w:basedOn w:val="a0"/>
    <w:link w:val="af5"/>
    <w:unhideWhenUsed/>
    <w:rsid w:val="00A34865"/>
    <w:pPr>
      <w:spacing w:after="120" w:line="276" w:lineRule="auto"/>
      <w:ind w:left="283"/>
    </w:pPr>
    <w:rPr>
      <w:rFonts w:ascii="Calibri" w:eastAsia="Calibri" w:hAnsi="Calibri"/>
      <w:sz w:val="22"/>
      <w:szCs w:val="22"/>
      <w:lang w:val="x-none" w:eastAsia="en-US"/>
    </w:rPr>
  </w:style>
  <w:style w:type="character" w:customStyle="1" w:styleId="af5">
    <w:name w:val="Основной текст с отступом Знак"/>
    <w:basedOn w:val="a1"/>
    <w:link w:val="af4"/>
    <w:rsid w:val="00A34865"/>
    <w:rPr>
      <w:rFonts w:ascii="Calibri" w:eastAsia="Calibri" w:hAnsi="Calibri" w:cs="Times New Roman"/>
      <w:lang w:val="x-none"/>
    </w:rPr>
  </w:style>
  <w:style w:type="paragraph" w:customStyle="1" w:styleId="13">
    <w:name w:val="Обычный1"/>
    <w:link w:val="Normal"/>
    <w:rsid w:val="00A3486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3"/>
    <w:rsid w:val="00A34865"/>
    <w:rPr>
      <w:rFonts w:ascii="Times New Roman" w:eastAsia="Times New Roman" w:hAnsi="Times New Roman" w:cs="Times New Roman"/>
      <w:szCs w:val="20"/>
      <w:lang w:eastAsia="ru-RU"/>
    </w:rPr>
  </w:style>
  <w:style w:type="paragraph" w:customStyle="1" w:styleId="af6">
    <w:name w:val="Таблицы (моноширинный)"/>
    <w:basedOn w:val="a0"/>
    <w:next w:val="a0"/>
    <w:rsid w:val="00A34865"/>
    <w:pPr>
      <w:widowControl w:val="0"/>
      <w:autoSpaceDE w:val="0"/>
      <w:autoSpaceDN w:val="0"/>
      <w:adjustRightInd w:val="0"/>
      <w:spacing w:line="360" w:lineRule="atLeast"/>
      <w:jc w:val="both"/>
      <w:textAlignment w:val="baseline"/>
    </w:pPr>
    <w:rPr>
      <w:rFonts w:ascii="Courier New" w:hAnsi="Courier New" w:cs="Courier New"/>
      <w:sz w:val="22"/>
      <w:szCs w:val="22"/>
    </w:rPr>
  </w:style>
  <w:style w:type="paragraph" w:styleId="HTML">
    <w:name w:val="HTML Preformatted"/>
    <w:basedOn w:val="a0"/>
    <w:link w:val="HTML0"/>
    <w:rsid w:val="00A34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rsid w:val="00A34865"/>
    <w:rPr>
      <w:rFonts w:ascii="Courier New" w:eastAsia="Times New Roman" w:hAnsi="Courier New" w:cs="Times New Roman"/>
      <w:sz w:val="20"/>
      <w:szCs w:val="20"/>
      <w:lang w:val="x-none" w:eastAsia="x-none"/>
    </w:rPr>
  </w:style>
  <w:style w:type="paragraph" w:customStyle="1" w:styleId="af7">
    <w:name w:val="Содержимое таблицы"/>
    <w:basedOn w:val="a0"/>
    <w:rsid w:val="00A34865"/>
    <w:pPr>
      <w:widowControl w:val="0"/>
      <w:suppressLineNumbers/>
      <w:suppressAutoHyphens/>
    </w:pPr>
    <w:rPr>
      <w:rFonts w:eastAsia="Lucida Sans Unicode" w:cs="Tahoma"/>
      <w:color w:val="000000"/>
      <w:lang w:val="en-US" w:eastAsia="en-US" w:bidi="en-US"/>
    </w:rPr>
  </w:style>
  <w:style w:type="paragraph" w:customStyle="1" w:styleId="af8">
    <w:name w:val="Текст в заданном формате"/>
    <w:basedOn w:val="a0"/>
    <w:rsid w:val="00A34865"/>
    <w:pPr>
      <w:widowControl w:val="0"/>
      <w:suppressAutoHyphens/>
    </w:pPr>
    <w:rPr>
      <w:rFonts w:ascii="Courier New" w:eastAsia="Courier New" w:hAnsi="Courier New" w:cs="Courier New"/>
      <w:color w:val="000000"/>
      <w:sz w:val="20"/>
      <w:szCs w:val="20"/>
      <w:lang w:val="en-US" w:eastAsia="en-US" w:bidi="en-US"/>
    </w:rPr>
  </w:style>
  <w:style w:type="paragraph" w:customStyle="1" w:styleId="ConsPlusCell">
    <w:name w:val="ConsPlusCell"/>
    <w:rsid w:val="00A348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4865"/>
    <w:rPr>
      <w:rFonts w:ascii="Times New Roman" w:hAnsi="Times New Roman" w:cs="Times New Roman"/>
      <w:sz w:val="24"/>
      <w:szCs w:val="24"/>
    </w:rPr>
  </w:style>
  <w:style w:type="table" w:styleId="af9">
    <w:name w:val="Table Grid"/>
    <w:basedOn w:val="a2"/>
    <w:rsid w:val="00A3486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rsid w:val="00A34865"/>
    <w:pPr>
      <w:suppressAutoHyphens/>
      <w:spacing w:after="0" w:line="312" w:lineRule="auto"/>
    </w:pPr>
    <w:rPr>
      <w:rFonts w:ascii="Helvetica Neue Light" w:eastAsia="Times New Roman" w:hAnsi="Helvetica Neue Light" w:cs="Times New Roman"/>
      <w:color w:val="000000"/>
      <w:sz w:val="18"/>
      <w:szCs w:val="20"/>
      <w:lang w:val="en-US" w:eastAsia="ru-RU"/>
    </w:rPr>
  </w:style>
  <w:style w:type="character" w:customStyle="1" w:styleId="afa">
    <w:name w:val="работа Знак"/>
    <w:link w:val="afb"/>
    <w:locked/>
    <w:rsid w:val="00A34865"/>
    <w:rPr>
      <w:rFonts w:ascii="Times New Roman" w:hAnsi="Times New Roman"/>
      <w:sz w:val="24"/>
      <w:szCs w:val="24"/>
      <w:lang w:val="x-none"/>
    </w:rPr>
  </w:style>
  <w:style w:type="paragraph" w:customStyle="1" w:styleId="afb">
    <w:name w:val="работа"/>
    <w:basedOn w:val="a0"/>
    <w:link w:val="afa"/>
    <w:qFormat/>
    <w:rsid w:val="00A34865"/>
    <w:pPr>
      <w:ind w:firstLine="709"/>
      <w:jc w:val="both"/>
    </w:pPr>
    <w:rPr>
      <w:rFonts w:eastAsiaTheme="minorHAnsi" w:cstheme="minorBidi"/>
      <w:lang w:val="x-none" w:eastAsia="en-US"/>
    </w:rPr>
  </w:style>
  <w:style w:type="paragraph" w:customStyle="1" w:styleId="14">
    <w:name w:val="1Е ТАБЛИЦЫ"/>
    <w:basedOn w:val="a0"/>
    <w:link w:val="15"/>
    <w:qFormat/>
    <w:rsid w:val="00A34865"/>
    <w:pPr>
      <w:jc w:val="center"/>
    </w:pPr>
    <w:rPr>
      <w:szCs w:val="20"/>
      <w:lang w:val="x-none" w:eastAsia="en-US"/>
    </w:rPr>
  </w:style>
  <w:style w:type="character" w:customStyle="1" w:styleId="15">
    <w:name w:val="1Е ТАБЛИЦЫ Знак"/>
    <w:link w:val="14"/>
    <w:rsid w:val="00A34865"/>
    <w:rPr>
      <w:rFonts w:ascii="Times New Roman" w:eastAsia="Times New Roman" w:hAnsi="Times New Roman" w:cs="Times New Roman"/>
      <w:sz w:val="24"/>
      <w:szCs w:val="20"/>
      <w:lang w:val="x-none"/>
    </w:rPr>
  </w:style>
  <w:style w:type="paragraph" w:styleId="afc">
    <w:name w:val="footnote text"/>
    <w:basedOn w:val="a0"/>
    <w:link w:val="afd"/>
    <w:unhideWhenUsed/>
    <w:rsid w:val="00A34865"/>
    <w:pPr>
      <w:spacing w:after="200" w:line="276" w:lineRule="auto"/>
    </w:pPr>
    <w:rPr>
      <w:rFonts w:ascii="Calibri" w:eastAsia="Calibri" w:hAnsi="Calibri"/>
      <w:sz w:val="20"/>
      <w:szCs w:val="20"/>
      <w:lang w:val="x-none" w:eastAsia="en-US"/>
    </w:rPr>
  </w:style>
  <w:style w:type="character" w:customStyle="1" w:styleId="afd">
    <w:name w:val="Текст сноски Знак"/>
    <w:basedOn w:val="a1"/>
    <w:link w:val="afc"/>
    <w:rsid w:val="00A34865"/>
    <w:rPr>
      <w:rFonts w:ascii="Calibri" w:eastAsia="Calibri" w:hAnsi="Calibri" w:cs="Times New Roman"/>
      <w:sz w:val="20"/>
      <w:szCs w:val="20"/>
      <w:lang w:val="x-none"/>
    </w:rPr>
  </w:style>
  <w:style w:type="character" w:styleId="afe">
    <w:name w:val="footnote reference"/>
    <w:unhideWhenUsed/>
    <w:rsid w:val="00A34865"/>
    <w:rPr>
      <w:vertAlign w:val="superscript"/>
    </w:rPr>
  </w:style>
  <w:style w:type="paragraph" w:styleId="aff">
    <w:name w:val="No Spacing"/>
    <w:link w:val="aff0"/>
    <w:qFormat/>
    <w:rsid w:val="00A34865"/>
    <w:pPr>
      <w:spacing w:after="0" w:line="240" w:lineRule="auto"/>
      <w:jc w:val="both"/>
    </w:pPr>
    <w:rPr>
      <w:rFonts w:ascii="Times New Roman" w:eastAsia="Calibri" w:hAnsi="Times New Roman" w:cs="Times New Roman"/>
      <w:sz w:val="28"/>
      <w:lang w:eastAsia="ru-RU"/>
    </w:rPr>
  </w:style>
  <w:style w:type="character" w:customStyle="1" w:styleId="aff0">
    <w:name w:val="Без интервала Знак"/>
    <w:link w:val="aff"/>
    <w:rsid w:val="00A34865"/>
    <w:rPr>
      <w:rFonts w:ascii="Times New Roman" w:eastAsia="Calibri" w:hAnsi="Times New Roman" w:cs="Times New Roman"/>
      <w:sz w:val="28"/>
      <w:lang w:eastAsia="ru-RU"/>
    </w:rPr>
  </w:style>
  <w:style w:type="paragraph" w:styleId="23">
    <w:name w:val="Body Text Indent 2"/>
    <w:basedOn w:val="a0"/>
    <w:link w:val="24"/>
    <w:unhideWhenUsed/>
    <w:rsid w:val="00A34865"/>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1"/>
    <w:link w:val="23"/>
    <w:rsid w:val="00A34865"/>
    <w:rPr>
      <w:rFonts w:ascii="Calibri" w:eastAsia="Calibri" w:hAnsi="Calibri" w:cs="Times New Roman"/>
    </w:rPr>
  </w:style>
  <w:style w:type="character" w:styleId="aff1">
    <w:name w:val="FollowedHyperlink"/>
    <w:basedOn w:val="a1"/>
    <w:unhideWhenUsed/>
    <w:rsid w:val="00A34865"/>
    <w:rPr>
      <w:color w:val="800080"/>
      <w:u w:val="single"/>
    </w:rPr>
  </w:style>
  <w:style w:type="paragraph" w:customStyle="1" w:styleId="xl63">
    <w:name w:val="xl63"/>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aff2">
    <w:name w:val="Текст выноски Знак"/>
    <w:basedOn w:val="a1"/>
    <w:link w:val="aff3"/>
    <w:rsid w:val="00A34865"/>
    <w:rPr>
      <w:rFonts w:ascii="Tahoma" w:hAnsi="Tahoma"/>
      <w:sz w:val="16"/>
      <w:szCs w:val="16"/>
      <w:lang w:val="x-none"/>
    </w:rPr>
  </w:style>
  <w:style w:type="paragraph" w:styleId="aff3">
    <w:name w:val="Balloon Text"/>
    <w:basedOn w:val="a0"/>
    <w:link w:val="aff2"/>
    <w:unhideWhenUsed/>
    <w:rsid w:val="00A34865"/>
    <w:rPr>
      <w:rFonts w:ascii="Tahoma" w:eastAsiaTheme="minorHAnsi" w:hAnsi="Tahoma" w:cstheme="minorBidi"/>
      <w:sz w:val="16"/>
      <w:szCs w:val="16"/>
      <w:lang w:val="x-none" w:eastAsia="en-US"/>
    </w:rPr>
  </w:style>
  <w:style w:type="character" w:customStyle="1" w:styleId="16">
    <w:name w:val="Текст выноски Знак1"/>
    <w:basedOn w:val="a1"/>
    <w:uiPriority w:val="99"/>
    <w:semiHidden/>
    <w:rsid w:val="00A34865"/>
    <w:rPr>
      <w:rFonts w:ascii="Tahoma" w:eastAsia="Times New Roman" w:hAnsi="Tahoma" w:cs="Tahoma"/>
      <w:sz w:val="16"/>
      <w:szCs w:val="16"/>
      <w:lang w:eastAsia="ru-RU"/>
    </w:rPr>
  </w:style>
  <w:style w:type="character" w:customStyle="1" w:styleId="aff4">
    <w:name w:val="Основной текст_"/>
    <w:link w:val="25"/>
    <w:rsid w:val="00A34865"/>
    <w:rPr>
      <w:rFonts w:ascii="Times New Roman" w:eastAsia="Times New Roman" w:hAnsi="Times New Roman"/>
      <w:spacing w:val="3"/>
      <w:sz w:val="21"/>
      <w:szCs w:val="21"/>
    </w:rPr>
  </w:style>
  <w:style w:type="paragraph" w:customStyle="1" w:styleId="25">
    <w:name w:val="Основной текст2"/>
    <w:basedOn w:val="a0"/>
    <w:link w:val="aff4"/>
    <w:rsid w:val="00A34865"/>
    <w:pPr>
      <w:widowControl w:val="0"/>
      <w:spacing w:line="274" w:lineRule="exact"/>
    </w:pPr>
    <w:rPr>
      <w:rFonts w:cstheme="minorBidi"/>
      <w:spacing w:val="3"/>
      <w:sz w:val="21"/>
      <w:szCs w:val="21"/>
      <w:lang w:eastAsia="en-US"/>
    </w:rPr>
  </w:style>
  <w:style w:type="character" w:customStyle="1" w:styleId="17">
    <w:name w:val="Основной текст1"/>
    <w:rsid w:val="00A3486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styleId="34">
    <w:name w:val="Body Text Indent 3"/>
    <w:basedOn w:val="a0"/>
    <w:link w:val="35"/>
    <w:rsid w:val="00A34865"/>
    <w:pPr>
      <w:spacing w:after="120"/>
      <w:ind w:left="283"/>
    </w:pPr>
    <w:rPr>
      <w:sz w:val="16"/>
      <w:szCs w:val="16"/>
    </w:rPr>
  </w:style>
  <w:style w:type="character" w:customStyle="1" w:styleId="35">
    <w:name w:val="Основной текст с отступом 3 Знак"/>
    <w:basedOn w:val="a1"/>
    <w:link w:val="34"/>
    <w:rsid w:val="00A34865"/>
    <w:rPr>
      <w:rFonts w:ascii="Times New Roman" w:eastAsia="Times New Roman" w:hAnsi="Times New Roman" w:cs="Times New Roman"/>
      <w:sz w:val="16"/>
      <w:szCs w:val="16"/>
      <w:lang w:eastAsia="ru-RU"/>
    </w:rPr>
  </w:style>
  <w:style w:type="paragraph" w:customStyle="1" w:styleId="18">
    <w:name w:val="Красная строка1"/>
    <w:basedOn w:val="a8"/>
    <w:rsid w:val="00A34865"/>
    <w:pPr>
      <w:suppressAutoHyphens/>
      <w:ind w:firstLine="210"/>
    </w:pPr>
    <w:rPr>
      <w:rFonts w:eastAsia="Times New Roman"/>
      <w:sz w:val="20"/>
      <w:szCs w:val="20"/>
      <w:lang w:val="ru-RU" w:eastAsia="ar-SA"/>
    </w:rPr>
  </w:style>
  <w:style w:type="character" w:styleId="aff5">
    <w:name w:val="Emphasis"/>
    <w:qFormat/>
    <w:rsid w:val="00A34865"/>
    <w:rPr>
      <w:i/>
      <w:iCs/>
    </w:rPr>
  </w:style>
  <w:style w:type="paragraph" w:customStyle="1" w:styleId="S">
    <w:name w:val="S_Обычный в таблице"/>
    <w:basedOn w:val="a0"/>
    <w:link w:val="S0"/>
    <w:rsid w:val="00A34865"/>
    <w:pPr>
      <w:spacing w:line="360" w:lineRule="auto"/>
      <w:jc w:val="center"/>
    </w:pPr>
    <w:rPr>
      <w:lang w:val="x-none" w:eastAsia="x-none"/>
    </w:rPr>
  </w:style>
  <w:style w:type="character" w:customStyle="1" w:styleId="S0">
    <w:name w:val="S_Обычный в таблице Знак"/>
    <w:link w:val="S"/>
    <w:rsid w:val="00A34865"/>
    <w:rPr>
      <w:rFonts w:ascii="Times New Roman" w:eastAsia="Times New Roman" w:hAnsi="Times New Roman" w:cs="Times New Roman"/>
      <w:sz w:val="24"/>
      <w:szCs w:val="24"/>
      <w:lang w:val="x-none" w:eastAsia="x-none"/>
    </w:rPr>
  </w:style>
  <w:style w:type="paragraph" w:styleId="aff6">
    <w:name w:val="caption"/>
    <w:aliases w:val="Таблица,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0"/>
    <w:next w:val="a0"/>
    <w:link w:val="aff7"/>
    <w:unhideWhenUsed/>
    <w:qFormat/>
    <w:rsid w:val="00A34865"/>
    <w:pPr>
      <w:spacing w:after="200"/>
    </w:pPr>
    <w:rPr>
      <w:rFonts w:eastAsia="Calibri"/>
      <w:b/>
      <w:bCs/>
      <w:color w:val="4F81BD"/>
      <w:kern w:val="2"/>
      <w:sz w:val="18"/>
      <w:szCs w:val="18"/>
      <w:lang w:val="x-none" w:eastAsia="en-US"/>
    </w:rPr>
  </w:style>
  <w:style w:type="character" w:customStyle="1" w:styleId="aff7">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link w:val="aff6"/>
    <w:locked/>
    <w:rsid w:val="00A34865"/>
    <w:rPr>
      <w:rFonts w:ascii="Times New Roman" w:eastAsia="Calibri" w:hAnsi="Times New Roman" w:cs="Times New Roman"/>
      <w:b/>
      <w:bCs/>
      <w:color w:val="4F81BD"/>
      <w:kern w:val="2"/>
      <w:sz w:val="18"/>
      <w:szCs w:val="18"/>
      <w:lang w:val="x-none"/>
    </w:rPr>
  </w:style>
  <w:style w:type="character" w:customStyle="1" w:styleId="fontstyle01">
    <w:name w:val="fontstyle01"/>
    <w:basedOn w:val="a1"/>
    <w:rsid w:val="00A34865"/>
    <w:rPr>
      <w:rFonts w:ascii="Times New Roman" w:hAnsi="Times New Roman" w:cs="Times New Roman" w:hint="default"/>
      <w:b w:val="0"/>
      <w:bCs w:val="0"/>
      <w:i w:val="0"/>
      <w:iCs w:val="0"/>
      <w:color w:val="000000"/>
      <w:sz w:val="28"/>
      <w:szCs w:val="28"/>
    </w:rPr>
  </w:style>
  <w:style w:type="table" w:customStyle="1" w:styleId="26">
    <w:name w:val="Сетка таблицы2"/>
    <w:basedOn w:val="a2"/>
    <w:next w:val="af9"/>
    <w:uiPriority w:val="59"/>
    <w:rsid w:val="009C2D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E51540"/>
    <w:rPr>
      <w:rFonts w:ascii="Times New Roman" w:eastAsia="Times New Roman" w:hAnsi="Times New Roman" w:cs="Times New Roman"/>
      <w:bCs/>
      <w:sz w:val="28"/>
      <w:szCs w:val="28"/>
      <w:lang w:eastAsia="ru-RU"/>
    </w:rPr>
  </w:style>
  <w:style w:type="character" w:customStyle="1" w:styleId="50">
    <w:name w:val="Заголовок 5 Знак"/>
    <w:basedOn w:val="a1"/>
    <w:link w:val="5"/>
    <w:rsid w:val="00E51540"/>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1"/>
    <w:link w:val="6"/>
    <w:rsid w:val="00E51540"/>
    <w:rPr>
      <w:rFonts w:ascii="Times New Roman" w:eastAsia="Arial Unicode MS" w:hAnsi="Times New Roman" w:cs="Times New Roman"/>
      <w:b/>
      <w:sz w:val="28"/>
      <w:szCs w:val="24"/>
      <w:lang w:val="x-none" w:eastAsia="ar-SA"/>
    </w:rPr>
  </w:style>
  <w:style w:type="character" w:customStyle="1" w:styleId="80">
    <w:name w:val="Заголовок 8 Знак"/>
    <w:basedOn w:val="a1"/>
    <w:link w:val="8"/>
    <w:rsid w:val="00E51540"/>
    <w:rPr>
      <w:rFonts w:ascii="Times New Roman" w:eastAsia="Times New Roman" w:hAnsi="Times New Roman" w:cs="Times New Roman"/>
      <w:i/>
      <w:iCs/>
      <w:sz w:val="24"/>
      <w:szCs w:val="24"/>
      <w:lang w:val="x-none" w:eastAsia="ar-SA"/>
    </w:rPr>
  </w:style>
  <w:style w:type="character" w:customStyle="1" w:styleId="90">
    <w:name w:val="Заголовок 9 Знак"/>
    <w:basedOn w:val="a1"/>
    <w:link w:val="9"/>
    <w:rsid w:val="00E51540"/>
    <w:rPr>
      <w:rFonts w:ascii="Arial" w:eastAsia="Times New Roman" w:hAnsi="Arial" w:cs="Times New Roman"/>
      <w:lang w:val="x-none" w:eastAsia="ar-SA"/>
    </w:rPr>
  </w:style>
  <w:style w:type="paragraph" w:customStyle="1" w:styleId="pj">
    <w:name w:val="pj"/>
    <w:basedOn w:val="a0"/>
    <w:rsid w:val="00E51540"/>
    <w:pPr>
      <w:spacing w:before="100" w:beforeAutospacing="1" w:after="100" w:afterAutospacing="1"/>
    </w:pPr>
    <w:rPr>
      <w:sz w:val="20"/>
      <w:szCs w:val="20"/>
    </w:rPr>
  </w:style>
  <w:style w:type="paragraph" w:customStyle="1" w:styleId="pc">
    <w:name w:val="pc"/>
    <w:basedOn w:val="a0"/>
    <w:rsid w:val="00E51540"/>
    <w:pPr>
      <w:spacing w:before="100" w:beforeAutospacing="1" w:after="100" w:afterAutospacing="1"/>
    </w:pPr>
    <w:rPr>
      <w:sz w:val="20"/>
      <w:szCs w:val="20"/>
    </w:rPr>
  </w:style>
  <w:style w:type="character" w:customStyle="1" w:styleId="WW8Num1z0">
    <w:name w:val="WW8Num1z0"/>
    <w:rsid w:val="00E51540"/>
    <w:rPr>
      <w:rFonts w:ascii="Symbol" w:hAnsi="Symbol" w:cs="Symbol"/>
    </w:rPr>
  </w:style>
  <w:style w:type="character" w:customStyle="1" w:styleId="WW8Num4z0">
    <w:name w:val="WW8Num4z0"/>
    <w:rsid w:val="00E51540"/>
    <w:rPr>
      <w:rFonts w:ascii="Symbol" w:hAnsi="Symbol"/>
    </w:rPr>
  </w:style>
  <w:style w:type="paragraph" w:styleId="2">
    <w:name w:val="List Number 2"/>
    <w:basedOn w:val="a0"/>
    <w:rsid w:val="00E51540"/>
    <w:pPr>
      <w:keepLines/>
      <w:numPr>
        <w:numId w:val="3"/>
      </w:numPr>
      <w:suppressAutoHyphens/>
      <w:overflowPunct w:val="0"/>
      <w:autoSpaceDE w:val="0"/>
      <w:spacing w:line="320" w:lineRule="exact"/>
      <w:jc w:val="both"/>
      <w:textAlignment w:val="baseline"/>
    </w:pPr>
    <w:rPr>
      <w:sz w:val="28"/>
      <w:szCs w:val="28"/>
      <w:lang w:eastAsia="ar-SA"/>
    </w:rPr>
  </w:style>
  <w:style w:type="paragraph" w:styleId="aff8">
    <w:name w:val="Plain Text"/>
    <w:basedOn w:val="a0"/>
    <w:link w:val="aff9"/>
    <w:rsid w:val="00E51540"/>
    <w:pPr>
      <w:keepLines/>
      <w:suppressAutoHyphens/>
      <w:overflowPunct w:val="0"/>
      <w:autoSpaceDE w:val="0"/>
      <w:spacing w:line="320" w:lineRule="exact"/>
      <w:ind w:firstLine="567"/>
      <w:jc w:val="both"/>
      <w:textAlignment w:val="baseline"/>
    </w:pPr>
    <w:rPr>
      <w:rFonts w:ascii="Courier New" w:hAnsi="Courier New"/>
      <w:sz w:val="20"/>
      <w:szCs w:val="20"/>
      <w:lang w:val="x-none" w:eastAsia="ar-SA"/>
    </w:rPr>
  </w:style>
  <w:style w:type="character" w:customStyle="1" w:styleId="aff9">
    <w:name w:val="Текст Знак"/>
    <w:basedOn w:val="a1"/>
    <w:link w:val="aff8"/>
    <w:rsid w:val="00E51540"/>
    <w:rPr>
      <w:rFonts w:ascii="Courier New" w:eastAsia="Times New Roman" w:hAnsi="Courier New" w:cs="Times New Roman"/>
      <w:sz w:val="20"/>
      <w:szCs w:val="20"/>
      <w:lang w:val="x-none" w:eastAsia="ar-SA"/>
    </w:rPr>
  </w:style>
  <w:style w:type="numbering" w:styleId="111111">
    <w:name w:val="Outline List 2"/>
    <w:basedOn w:val="a3"/>
    <w:rsid w:val="00E51540"/>
    <w:pPr>
      <w:numPr>
        <w:numId w:val="2"/>
      </w:numPr>
    </w:pPr>
  </w:style>
  <w:style w:type="character" w:customStyle="1" w:styleId="WW8Num4z1">
    <w:name w:val="WW8Num4z1"/>
    <w:rsid w:val="00E51540"/>
    <w:rPr>
      <w:rFonts w:ascii="Symbol" w:hAnsi="Symbol" w:cs="Symbol"/>
    </w:rPr>
  </w:style>
  <w:style w:type="character" w:customStyle="1" w:styleId="WW8Num4z2">
    <w:name w:val="WW8Num4z2"/>
    <w:rsid w:val="00E51540"/>
    <w:rPr>
      <w:rFonts w:ascii="Wingdings" w:hAnsi="Wingdings" w:cs="Wingdings"/>
    </w:rPr>
  </w:style>
  <w:style w:type="character" w:customStyle="1" w:styleId="WW8Num4z4">
    <w:name w:val="WW8Num4z4"/>
    <w:rsid w:val="00E51540"/>
    <w:rPr>
      <w:rFonts w:ascii="Courier New" w:hAnsi="Courier New" w:cs="Courier New"/>
    </w:rPr>
  </w:style>
  <w:style w:type="character" w:customStyle="1" w:styleId="WW8Num5z0">
    <w:name w:val="WW8Num5z0"/>
    <w:rsid w:val="00E51540"/>
    <w:rPr>
      <w:rFonts w:ascii="Symbol" w:hAnsi="Symbol"/>
    </w:rPr>
  </w:style>
  <w:style w:type="character" w:customStyle="1" w:styleId="WW8Num6z0">
    <w:name w:val="WW8Num6z0"/>
    <w:rsid w:val="00E51540"/>
    <w:rPr>
      <w:rFonts w:ascii="Symbol" w:hAnsi="Symbol"/>
    </w:rPr>
  </w:style>
  <w:style w:type="character" w:customStyle="1" w:styleId="WW8Num7z0">
    <w:name w:val="WW8Num7z0"/>
    <w:rsid w:val="00E51540"/>
    <w:rPr>
      <w:rFonts w:ascii="Symbol" w:hAnsi="Symbol"/>
    </w:rPr>
  </w:style>
  <w:style w:type="character" w:customStyle="1" w:styleId="WW8Num7z1">
    <w:name w:val="WW8Num7z1"/>
    <w:rsid w:val="00E51540"/>
    <w:rPr>
      <w:rFonts w:ascii="Symbol" w:hAnsi="Symbol" w:cs="Symbol"/>
    </w:rPr>
  </w:style>
  <w:style w:type="character" w:customStyle="1" w:styleId="WW8Num7z2">
    <w:name w:val="WW8Num7z2"/>
    <w:rsid w:val="00E51540"/>
    <w:rPr>
      <w:rFonts w:ascii="Wingdings" w:hAnsi="Wingdings" w:cs="Wingdings"/>
    </w:rPr>
  </w:style>
  <w:style w:type="character" w:customStyle="1" w:styleId="WW8Num7z4">
    <w:name w:val="WW8Num7z4"/>
    <w:rsid w:val="00E51540"/>
    <w:rPr>
      <w:rFonts w:ascii="Courier New" w:hAnsi="Courier New" w:cs="Courier New"/>
    </w:rPr>
  </w:style>
  <w:style w:type="character" w:customStyle="1" w:styleId="WW8Num8z0">
    <w:name w:val="WW8Num8z0"/>
    <w:rsid w:val="00E51540"/>
    <w:rPr>
      <w:rFonts w:ascii="Symbol" w:hAnsi="Symbol"/>
    </w:rPr>
  </w:style>
  <w:style w:type="character" w:customStyle="1" w:styleId="WW8Num8z2">
    <w:name w:val="WW8Num8z2"/>
    <w:rsid w:val="00E51540"/>
    <w:rPr>
      <w:rFonts w:ascii="Wingdings" w:hAnsi="Wingdings" w:cs="Wingdings"/>
    </w:rPr>
  </w:style>
  <w:style w:type="character" w:customStyle="1" w:styleId="WW8Num8z4">
    <w:name w:val="WW8Num8z4"/>
    <w:rsid w:val="00E51540"/>
    <w:rPr>
      <w:rFonts w:ascii="Courier New" w:hAnsi="Courier New" w:cs="Courier New"/>
    </w:rPr>
  </w:style>
  <w:style w:type="character" w:customStyle="1" w:styleId="WW8Num9z0">
    <w:name w:val="WW8Num9z0"/>
    <w:rsid w:val="00E51540"/>
    <w:rPr>
      <w:rFonts w:ascii="Symbol" w:hAnsi="Symbol" w:cs="Symbol"/>
    </w:rPr>
  </w:style>
  <w:style w:type="character" w:customStyle="1" w:styleId="WW8Num9z2">
    <w:name w:val="WW8Num9z2"/>
    <w:rsid w:val="00E51540"/>
    <w:rPr>
      <w:rFonts w:ascii="Wingdings" w:hAnsi="Wingdings" w:cs="Wingdings"/>
    </w:rPr>
  </w:style>
  <w:style w:type="character" w:customStyle="1" w:styleId="WW8Num9z4">
    <w:name w:val="WW8Num9z4"/>
    <w:rsid w:val="00E51540"/>
    <w:rPr>
      <w:rFonts w:ascii="Courier New" w:hAnsi="Courier New" w:cs="Courier New"/>
    </w:rPr>
  </w:style>
  <w:style w:type="character" w:customStyle="1" w:styleId="WW8Num10z0">
    <w:name w:val="WW8Num10z0"/>
    <w:rsid w:val="00E51540"/>
    <w:rPr>
      <w:rFonts w:ascii="Symbol" w:hAnsi="Symbol" w:cs="Symbol"/>
    </w:rPr>
  </w:style>
  <w:style w:type="character" w:customStyle="1" w:styleId="WW8Num10z1">
    <w:name w:val="WW8Num10z1"/>
    <w:rsid w:val="00E51540"/>
    <w:rPr>
      <w:rFonts w:ascii="Symbol" w:hAnsi="Symbol" w:cs="Symbol"/>
    </w:rPr>
  </w:style>
  <w:style w:type="character" w:customStyle="1" w:styleId="WW8Num10z2">
    <w:name w:val="WW8Num10z2"/>
    <w:rsid w:val="00E51540"/>
    <w:rPr>
      <w:rFonts w:ascii="Wingdings" w:hAnsi="Wingdings" w:cs="Wingdings"/>
    </w:rPr>
  </w:style>
  <w:style w:type="character" w:customStyle="1" w:styleId="WW8Num10z4">
    <w:name w:val="WW8Num10z4"/>
    <w:rsid w:val="00E51540"/>
    <w:rPr>
      <w:rFonts w:ascii="Courier New" w:hAnsi="Courier New" w:cs="Courier New"/>
    </w:rPr>
  </w:style>
  <w:style w:type="character" w:customStyle="1" w:styleId="WW8Num11z0">
    <w:name w:val="WW8Num11z0"/>
    <w:rsid w:val="00E51540"/>
    <w:rPr>
      <w:rFonts w:ascii="Times New Roman" w:eastAsia="Times New Roman" w:hAnsi="Times New Roman"/>
    </w:rPr>
  </w:style>
  <w:style w:type="character" w:customStyle="1" w:styleId="WW8Num11z1">
    <w:name w:val="WW8Num11z1"/>
    <w:rsid w:val="00E51540"/>
    <w:rPr>
      <w:rFonts w:ascii="Symbol" w:hAnsi="Symbol" w:cs="Symbol"/>
    </w:rPr>
  </w:style>
  <w:style w:type="character" w:customStyle="1" w:styleId="WW8Num11z2">
    <w:name w:val="WW8Num11z2"/>
    <w:rsid w:val="00E51540"/>
    <w:rPr>
      <w:rFonts w:ascii="Wingdings" w:hAnsi="Wingdings" w:cs="Wingdings"/>
    </w:rPr>
  </w:style>
  <w:style w:type="character" w:customStyle="1" w:styleId="WW8Num11z4">
    <w:name w:val="WW8Num11z4"/>
    <w:rsid w:val="00E51540"/>
    <w:rPr>
      <w:rFonts w:ascii="Courier New" w:hAnsi="Courier New" w:cs="Courier New"/>
    </w:rPr>
  </w:style>
  <w:style w:type="character" w:customStyle="1" w:styleId="WW8Num12z0">
    <w:name w:val="WW8Num12z0"/>
    <w:rsid w:val="00E51540"/>
    <w:rPr>
      <w:rFonts w:ascii="Symbol" w:hAnsi="Symbol" w:cs="Symbol"/>
    </w:rPr>
  </w:style>
  <w:style w:type="character" w:customStyle="1" w:styleId="WW8Num12z1">
    <w:name w:val="WW8Num12z1"/>
    <w:rsid w:val="00E51540"/>
    <w:rPr>
      <w:rFonts w:ascii="Courier New" w:hAnsi="Courier New" w:cs="Courier New"/>
    </w:rPr>
  </w:style>
  <w:style w:type="character" w:customStyle="1" w:styleId="WW8Num12z2">
    <w:name w:val="WW8Num12z2"/>
    <w:rsid w:val="00E51540"/>
    <w:rPr>
      <w:rFonts w:ascii="Wingdings" w:hAnsi="Wingdings" w:cs="Wingdings"/>
    </w:rPr>
  </w:style>
  <w:style w:type="character" w:customStyle="1" w:styleId="WW8Num12z4">
    <w:name w:val="WW8Num12z4"/>
    <w:rsid w:val="00E51540"/>
    <w:rPr>
      <w:rFonts w:ascii="Courier New" w:hAnsi="Courier New" w:cs="Courier New"/>
    </w:rPr>
  </w:style>
  <w:style w:type="character" w:customStyle="1" w:styleId="WW8Num13z0">
    <w:name w:val="WW8Num13z0"/>
    <w:rsid w:val="00E51540"/>
    <w:rPr>
      <w:rFonts w:ascii="Times New Roman" w:hAnsi="Times New Roman"/>
    </w:rPr>
  </w:style>
  <w:style w:type="character" w:customStyle="1" w:styleId="WW8Num13z1">
    <w:name w:val="WW8Num13z1"/>
    <w:rsid w:val="00E51540"/>
    <w:rPr>
      <w:rFonts w:ascii="Symbol" w:hAnsi="Symbol" w:cs="Symbol"/>
    </w:rPr>
  </w:style>
  <w:style w:type="character" w:customStyle="1" w:styleId="WW8Num13z2">
    <w:name w:val="WW8Num13z2"/>
    <w:rsid w:val="00E51540"/>
    <w:rPr>
      <w:rFonts w:ascii="Wingdings" w:hAnsi="Wingdings" w:cs="Wingdings"/>
    </w:rPr>
  </w:style>
  <w:style w:type="character" w:customStyle="1" w:styleId="WW8Num13z4">
    <w:name w:val="WW8Num13z4"/>
    <w:rsid w:val="00E51540"/>
    <w:rPr>
      <w:rFonts w:ascii="Courier New" w:hAnsi="Courier New" w:cs="Courier New"/>
    </w:rPr>
  </w:style>
  <w:style w:type="character" w:customStyle="1" w:styleId="WW8Num14z0">
    <w:name w:val="WW8Num14z0"/>
    <w:rsid w:val="00E51540"/>
    <w:rPr>
      <w:rFonts w:ascii="Times New Roman" w:eastAsia="Times New Roman" w:hAnsi="Times New Roman"/>
    </w:rPr>
  </w:style>
  <w:style w:type="character" w:customStyle="1" w:styleId="WW8Num14z1">
    <w:name w:val="WW8Num14z1"/>
    <w:rsid w:val="00E51540"/>
    <w:rPr>
      <w:rFonts w:ascii="Symbol" w:hAnsi="Symbol" w:cs="Symbol"/>
    </w:rPr>
  </w:style>
  <w:style w:type="character" w:customStyle="1" w:styleId="WW8Num14z2">
    <w:name w:val="WW8Num14z2"/>
    <w:rsid w:val="00E51540"/>
    <w:rPr>
      <w:rFonts w:ascii="Wingdings" w:hAnsi="Wingdings" w:cs="Wingdings"/>
    </w:rPr>
  </w:style>
  <w:style w:type="character" w:customStyle="1" w:styleId="WW8Num14z4">
    <w:name w:val="WW8Num14z4"/>
    <w:rsid w:val="00E51540"/>
    <w:rPr>
      <w:rFonts w:ascii="Courier New" w:hAnsi="Courier New" w:cs="Courier New"/>
    </w:rPr>
  </w:style>
  <w:style w:type="character" w:customStyle="1" w:styleId="WW8Num15z0">
    <w:name w:val="WW8Num15z0"/>
    <w:rsid w:val="00E51540"/>
    <w:rPr>
      <w:rFonts w:ascii="Symbol" w:hAnsi="Symbol" w:cs="Symbol"/>
    </w:rPr>
  </w:style>
  <w:style w:type="character" w:customStyle="1" w:styleId="WW8Num15z1">
    <w:name w:val="WW8Num15z1"/>
    <w:rsid w:val="00E51540"/>
    <w:rPr>
      <w:rFonts w:ascii="Courier New" w:hAnsi="Courier New" w:cs="Courier New"/>
    </w:rPr>
  </w:style>
  <w:style w:type="character" w:customStyle="1" w:styleId="WW8Num15z2">
    <w:name w:val="WW8Num15z2"/>
    <w:rsid w:val="00E51540"/>
    <w:rPr>
      <w:rFonts w:ascii="Wingdings" w:hAnsi="Wingdings" w:cs="Wingdings"/>
    </w:rPr>
  </w:style>
  <w:style w:type="character" w:customStyle="1" w:styleId="WW8Num15z4">
    <w:name w:val="WW8Num15z4"/>
    <w:rsid w:val="00E51540"/>
    <w:rPr>
      <w:rFonts w:ascii="Courier New" w:hAnsi="Courier New" w:cs="Courier New"/>
    </w:rPr>
  </w:style>
  <w:style w:type="character" w:customStyle="1" w:styleId="WW8Num16z0">
    <w:name w:val="WW8Num16z0"/>
    <w:rsid w:val="00E51540"/>
    <w:rPr>
      <w:rFonts w:ascii="Symbol" w:hAnsi="Symbol" w:cs="Symbol"/>
    </w:rPr>
  </w:style>
  <w:style w:type="character" w:customStyle="1" w:styleId="WW8Num16z1">
    <w:name w:val="WW8Num16z1"/>
    <w:rsid w:val="00E51540"/>
    <w:rPr>
      <w:rFonts w:ascii="Courier New" w:hAnsi="Courier New" w:cs="Courier New"/>
    </w:rPr>
  </w:style>
  <w:style w:type="character" w:customStyle="1" w:styleId="WW8Num16z2">
    <w:name w:val="WW8Num16z2"/>
    <w:rsid w:val="00E51540"/>
    <w:rPr>
      <w:rFonts w:ascii="Wingdings" w:hAnsi="Wingdings" w:cs="Wingdings"/>
    </w:rPr>
  </w:style>
  <w:style w:type="character" w:customStyle="1" w:styleId="WW8Num16z4">
    <w:name w:val="WW8Num16z4"/>
    <w:rsid w:val="00E51540"/>
    <w:rPr>
      <w:rFonts w:ascii="Courier New" w:hAnsi="Courier New" w:cs="Courier New"/>
    </w:rPr>
  </w:style>
  <w:style w:type="character" w:customStyle="1" w:styleId="WW8Num17z0">
    <w:name w:val="WW8Num17z0"/>
    <w:rsid w:val="00E51540"/>
    <w:rPr>
      <w:rFonts w:ascii="Symbol" w:hAnsi="Symbol" w:cs="Symbol"/>
    </w:rPr>
  </w:style>
  <w:style w:type="character" w:customStyle="1" w:styleId="WW8Num17z1">
    <w:name w:val="WW8Num17z1"/>
    <w:rsid w:val="00E51540"/>
    <w:rPr>
      <w:rFonts w:ascii="Symbol" w:hAnsi="Symbol" w:cs="Symbol"/>
    </w:rPr>
  </w:style>
  <w:style w:type="character" w:customStyle="1" w:styleId="WW8Num17z2">
    <w:name w:val="WW8Num17z2"/>
    <w:rsid w:val="00E51540"/>
    <w:rPr>
      <w:rFonts w:ascii="Wingdings" w:hAnsi="Wingdings" w:cs="Wingdings"/>
    </w:rPr>
  </w:style>
  <w:style w:type="character" w:customStyle="1" w:styleId="WW8Num17z4">
    <w:name w:val="WW8Num17z4"/>
    <w:rsid w:val="00E51540"/>
    <w:rPr>
      <w:rFonts w:ascii="Courier New" w:hAnsi="Courier New" w:cs="Courier New"/>
    </w:rPr>
  </w:style>
  <w:style w:type="character" w:customStyle="1" w:styleId="WW8Num18z0">
    <w:name w:val="WW8Num18z0"/>
    <w:rsid w:val="00E51540"/>
    <w:rPr>
      <w:rFonts w:ascii="Symbol" w:hAnsi="Symbol" w:cs="Symbol"/>
    </w:rPr>
  </w:style>
  <w:style w:type="character" w:customStyle="1" w:styleId="WW8Num18z1">
    <w:name w:val="WW8Num18z1"/>
    <w:rsid w:val="00E51540"/>
    <w:rPr>
      <w:rFonts w:ascii="Courier New" w:hAnsi="Courier New" w:cs="Courier New"/>
    </w:rPr>
  </w:style>
  <w:style w:type="character" w:customStyle="1" w:styleId="WW8Num18z2">
    <w:name w:val="WW8Num18z2"/>
    <w:rsid w:val="00E51540"/>
    <w:rPr>
      <w:rFonts w:ascii="Wingdings" w:hAnsi="Wingdings" w:cs="Wingdings"/>
    </w:rPr>
  </w:style>
  <w:style w:type="character" w:customStyle="1" w:styleId="WW8Num18z4">
    <w:name w:val="WW8Num18z4"/>
    <w:rsid w:val="00E51540"/>
    <w:rPr>
      <w:rFonts w:ascii="Courier New" w:hAnsi="Courier New" w:cs="Courier New"/>
    </w:rPr>
  </w:style>
  <w:style w:type="character" w:customStyle="1" w:styleId="WW8Num19z0">
    <w:name w:val="WW8Num19z0"/>
    <w:rsid w:val="00E51540"/>
    <w:rPr>
      <w:rFonts w:ascii="Symbol" w:hAnsi="Symbol" w:cs="Symbol"/>
    </w:rPr>
  </w:style>
  <w:style w:type="character" w:customStyle="1" w:styleId="WW8Num19z1">
    <w:name w:val="WW8Num19z1"/>
    <w:rsid w:val="00E51540"/>
    <w:rPr>
      <w:rFonts w:ascii="Symbol" w:hAnsi="Symbol" w:cs="Courier New"/>
    </w:rPr>
  </w:style>
  <w:style w:type="character" w:customStyle="1" w:styleId="WW8Num19z2">
    <w:name w:val="WW8Num19z2"/>
    <w:rsid w:val="00E51540"/>
    <w:rPr>
      <w:rFonts w:ascii="Wingdings" w:hAnsi="Wingdings" w:cs="Wingdings"/>
    </w:rPr>
  </w:style>
  <w:style w:type="character" w:customStyle="1" w:styleId="WW8Num19z4">
    <w:name w:val="WW8Num19z4"/>
    <w:rsid w:val="00E51540"/>
    <w:rPr>
      <w:rFonts w:ascii="Courier New" w:hAnsi="Courier New" w:cs="Courier New"/>
    </w:rPr>
  </w:style>
  <w:style w:type="character" w:customStyle="1" w:styleId="WW8Num20z0">
    <w:name w:val="WW8Num20z0"/>
    <w:rsid w:val="00E51540"/>
    <w:rPr>
      <w:rFonts w:ascii="Symbol" w:hAnsi="Symbol" w:cs="Symbol"/>
    </w:rPr>
  </w:style>
  <w:style w:type="character" w:customStyle="1" w:styleId="WW8Num20z1">
    <w:name w:val="WW8Num20z1"/>
    <w:rsid w:val="00E51540"/>
    <w:rPr>
      <w:rFonts w:ascii="Courier New" w:hAnsi="Courier New" w:cs="Courier New"/>
    </w:rPr>
  </w:style>
  <w:style w:type="character" w:customStyle="1" w:styleId="WW8Num20z2">
    <w:name w:val="WW8Num20z2"/>
    <w:rsid w:val="00E51540"/>
    <w:rPr>
      <w:rFonts w:ascii="Wingdings" w:hAnsi="Wingdings" w:cs="Wingdings"/>
    </w:rPr>
  </w:style>
  <w:style w:type="character" w:customStyle="1" w:styleId="WW8Num20z4">
    <w:name w:val="WW8Num20z4"/>
    <w:rsid w:val="00E51540"/>
    <w:rPr>
      <w:rFonts w:ascii="Courier New" w:hAnsi="Courier New" w:cs="Courier New"/>
    </w:rPr>
  </w:style>
  <w:style w:type="character" w:customStyle="1" w:styleId="WW8Num21z0">
    <w:name w:val="WW8Num21z0"/>
    <w:rsid w:val="00E51540"/>
    <w:rPr>
      <w:rFonts w:ascii="Symbol" w:hAnsi="Symbol" w:cs="Symbol"/>
    </w:rPr>
  </w:style>
  <w:style w:type="character" w:customStyle="1" w:styleId="WW8Num22z0">
    <w:name w:val="WW8Num22z0"/>
    <w:rsid w:val="00E51540"/>
    <w:rPr>
      <w:rFonts w:ascii="Symbol" w:hAnsi="Symbol" w:cs="Symbol"/>
    </w:rPr>
  </w:style>
  <w:style w:type="character" w:customStyle="1" w:styleId="WW8Num22z1">
    <w:name w:val="WW8Num22z1"/>
    <w:rsid w:val="00E51540"/>
    <w:rPr>
      <w:rFonts w:ascii="Symbol" w:hAnsi="Symbol" w:cs="Courier New"/>
    </w:rPr>
  </w:style>
  <w:style w:type="character" w:customStyle="1" w:styleId="WW8Num22z2">
    <w:name w:val="WW8Num22z2"/>
    <w:rsid w:val="00E51540"/>
    <w:rPr>
      <w:rFonts w:ascii="Wingdings" w:hAnsi="Wingdings" w:cs="Wingdings"/>
    </w:rPr>
  </w:style>
  <w:style w:type="character" w:customStyle="1" w:styleId="WW8Num22z4">
    <w:name w:val="WW8Num22z4"/>
    <w:rsid w:val="00E51540"/>
    <w:rPr>
      <w:rFonts w:ascii="Courier New" w:hAnsi="Courier New" w:cs="Courier New"/>
    </w:rPr>
  </w:style>
  <w:style w:type="character" w:customStyle="1" w:styleId="WW8Num23z0">
    <w:name w:val="WW8Num23z0"/>
    <w:rsid w:val="00E51540"/>
    <w:rPr>
      <w:rFonts w:ascii="Symbol" w:hAnsi="Symbol" w:cs="Symbol"/>
    </w:rPr>
  </w:style>
  <w:style w:type="character" w:customStyle="1" w:styleId="WW8Num23z1">
    <w:name w:val="WW8Num23z1"/>
    <w:rsid w:val="00E51540"/>
    <w:rPr>
      <w:rFonts w:ascii="Courier New" w:hAnsi="Courier New" w:cs="Courier New"/>
    </w:rPr>
  </w:style>
  <w:style w:type="character" w:customStyle="1" w:styleId="WW8Num23z2">
    <w:name w:val="WW8Num23z2"/>
    <w:rsid w:val="00E51540"/>
    <w:rPr>
      <w:rFonts w:ascii="Wingdings" w:hAnsi="Wingdings" w:cs="Wingdings"/>
    </w:rPr>
  </w:style>
  <w:style w:type="character" w:customStyle="1" w:styleId="WW8Num23z4">
    <w:name w:val="WW8Num23z4"/>
    <w:rsid w:val="00E51540"/>
    <w:rPr>
      <w:rFonts w:ascii="Courier New" w:hAnsi="Courier New" w:cs="Courier New"/>
    </w:rPr>
  </w:style>
  <w:style w:type="character" w:customStyle="1" w:styleId="WW8Num24z0">
    <w:name w:val="WW8Num24z0"/>
    <w:rsid w:val="00E51540"/>
    <w:rPr>
      <w:rFonts w:ascii="Symbol" w:hAnsi="Symbol" w:cs="Symbol"/>
    </w:rPr>
  </w:style>
  <w:style w:type="character" w:customStyle="1" w:styleId="WW8Num25z0">
    <w:name w:val="WW8Num25z0"/>
    <w:rsid w:val="00E51540"/>
    <w:rPr>
      <w:rFonts w:ascii="Symbol" w:hAnsi="Symbol" w:cs="Symbol"/>
    </w:rPr>
  </w:style>
  <w:style w:type="character" w:customStyle="1" w:styleId="WW8Num25z1">
    <w:name w:val="WW8Num25z1"/>
    <w:rsid w:val="00E51540"/>
    <w:rPr>
      <w:rFonts w:ascii="Courier New" w:hAnsi="Courier New" w:cs="Courier New"/>
    </w:rPr>
  </w:style>
  <w:style w:type="character" w:customStyle="1" w:styleId="WW8Num25z2">
    <w:name w:val="WW8Num25z2"/>
    <w:rsid w:val="00E51540"/>
    <w:rPr>
      <w:rFonts w:ascii="Wingdings" w:hAnsi="Wingdings" w:cs="Wingdings"/>
    </w:rPr>
  </w:style>
  <w:style w:type="character" w:customStyle="1" w:styleId="WW8Num25z4">
    <w:name w:val="WW8Num25z4"/>
    <w:rsid w:val="00E51540"/>
    <w:rPr>
      <w:rFonts w:ascii="Courier New" w:hAnsi="Courier New" w:cs="Courier New"/>
    </w:rPr>
  </w:style>
  <w:style w:type="character" w:customStyle="1" w:styleId="WW8Num27z0">
    <w:name w:val="WW8Num27z0"/>
    <w:rsid w:val="00E51540"/>
    <w:rPr>
      <w:rFonts w:ascii="Symbol" w:hAnsi="Symbol" w:cs="Symbol"/>
    </w:rPr>
  </w:style>
  <w:style w:type="character" w:customStyle="1" w:styleId="WW8Num28z0">
    <w:name w:val="WW8Num28z0"/>
    <w:rsid w:val="00E51540"/>
    <w:rPr>
      <w:rFonts w:ascii="Times New Roman" w:eastAsia="Times New Roman" w:hAnsi="Times New Roman"/>
    </w:rPr>
  </w:style>
  <w:style w:type="character" w:customStyle="1" w:styleId="WW8Num29z0">
    <w:name w:val="WW8Num29z0"/>
    <w:rsid w:val="00E51540"/>
    <w:rPr>
      <w:rFonts w:ascii="Symbol" w:hAnsi="Symbol" w:cs="Symbol"/>
    </w:rPr>
  </w:style>
  <w:style w:type="character" w:customStyle="1" w:styleId="WW8Num30z0">
    <w:name w:val="WW8Num30z0"/>
    <w:rsid w:val="00E51540"/>
    <w:rPr>
      <w:rFonts w:ascii="Symbol" w:hAnsi="Symbol" w:cs="Symbol"/>
    </w:rPr>
  </w:style>
  <w:style w:type="character" w:customStyle="1" w:styleId="WW8Num31z0">
    <w:name w:val="WW8Num31z0"/>
    <w:rsid w:val="00E51540"/>
    <w:rPr>
      <w:rFonts w:ascii="Symbol" w:hAnsi="Symbol"/>
    </w:rPr>
  </w:style>
  <w:style w:type="character" w:customStyle="1" w:styleId="WW8Num32z0">
    <w:name w:val="WW8Num32z0"/>
    <w:rsid w:val="00E51540"/>
    <w:rPr>
      <w:rFonts w:ascii="Symbol" w:hAnsi="Symbol"/>
    </w:rPr>
  </w:style>
  <w:style w:type="character" w:customStyle="1" w:styleId="WW8Num33z0">
    <w:name w:val="WW8Num33z0"/>
    <w:rsid w:val="00E51540"/>
    <w:rPr>
      <w:rFonts w:ascii="Symbol" w:hAnsi="Symbol" w:cs="Symbol"/>
    </w:rPr>
  </w:style>
  <w:style w:type="character" w:customStyle="1" w:styleId="WW8Num34z0">
    <w:name w:val="WW8Num34z0"/>
    <w:rsid w:val="00E51540"/>
    <w:rPr>
      <w:rFonts w:ascii="Symbol" w:hAnsi="Symbol" w:cs="Symbol"/>
    </w:rPr>
  </w:style>
  <w:style w:type="character" w:customStyle="1" w:styleId="WW8Num35z0">
    <w:name w:val="WW8Num35z0"/>
    <w:rsid w:val="00E51540"/>
    <w:rPr>
      <w:rFonts w:ascii="Symbol" w:hAnsi="Symbol"/>
    </w:rPr>
  </w:style>
  <w:style w:type="character" w:customStyle="1" w:styleId="WW8Num37z0">
    <w:name w:val="WW8Num37z0"/>
    <w:rsid w:val="00E51540"/>
    <w:rPr>
      <w:rFonts w:ascii="Symbol" w:hAnsi="Symbol" w:cs="Symbol"/>
    </w:rPr>
  </w:style>
  <w:style w:type="character" w:customStyle="1" w:styleId="WW8Num37z1">
    <w:name w:val="WW8Num37z1"/>
    <w:rsid w:val="00E51540"/>
    <w:rPr>
      <w:rFonts w:ascii="Courier New" w:hAnsi="Courier New" w:cs="Courier New"/>
    </w:rPr>
  </w:style>
  <w:style w:type="character" w:customStyle="1" w:styleId="WW8Num37z2">
    <w:name w:val="WW8Num37z2"/>
    <w:rsid w:val="00E51540"/>
    <w:rPr>
      <w:rFonts w:ascii="Wingdings" w:hAnsi="Wingdings" w:cs="Wingdings"/>
    </w:rPr>
  </w:style>
  <w:style w:type="character" w:customStyle="1" w:styleId="WW8Num38z0">
    <w:name w:val="WW8Num38z0"/>
    <w:rsid w:val="00E51540"/>
    <w:rPr>
      <w:rFonts w:ascii="Symbol" w:hAnsi="Symbol" w:cs="Symbol"/>
    </w:rPr>
  </w:style>
  <w:style w:type="character" w:customStyle="1" w:styleId="WW8Num38z1">
    <w:name w:val="WW8Num38z1"/>
    <w:rsid w:val="00E51540"/>
    <w:rPr>
      <w:rFonts w:ascii="Courier New" w:hAnsi="Courier New" w:cs="Courier New"/>
    </w:rPr>
  </w:style>
  <w:style w:type="character" w:customStyle="1" w:styleId="WW8Num38z2">
    <w:name w:val="WW8Num38z2"/>
    <w:rsid w:val="00E51540"/>
    <w:rPr>
      <w:rFonts w:ascii="Wingdings" w:hAnsi="Wingdings" w:cs="Wingdings"/>
    </w:rPr>
  </w:style>
  <w:style w:type="character" w:customStyle="1" w:styleId="WW8Num39z0">
    <w:name w:val="WW8Num39z0"/>
    <w:rsid w:val="00E51540"/>
    <w:rPr>
      <w:rFonts w:ascii="Symbol" w:hAnsi="Symbol" w:cs="Symbol"/>
    </w:rPr>
  </w:style>
  <w:style w:type="character" w:customStyle="1" w:styleId="WW8Num39z2">
    <w:name w:val="WW8Num39z2"/>
    <w:rsid w:val="00E51540"/>
    <w:rPr>
      <w:rFonts w:ascii="Wingdings" w:hAnsi="Wingdings" w:cs="Wingdings"/>
    </w:rPr>
  </w:style>
  <w:style w:type="character" w:customStyle="1" w:styleId="WW8Num39z4">
    <w:name w:val="WW8Num39z4"/>
    <w:rsid w:val="00E51540"/>
    <w:rPr>
      <w:rFonts w:ascii="Courier New" w:hAnsi="Courier New" w:cs="Courier New"/>
    </w:rPr>
  </w:style>
  <w:style w:type="character" w:customStyle="1" w:styleId="WW8Num41z0">
    <w:name w:val="WW8Num41z0"/>
    <w:rsid w:val="00E51540"/>
    <w:rPr>
      <w:rFonts w:ascii="Symbol" w:hAnsi="Symbol" w:cs="Symbol"/>
    </w:rPr>
  </w:style>
  <w:style w:type="character" w:customStyle="1" w:styleId="WW8Num41z1">
    <w:name w:val="WW8Num41z1"/>
    <w:rsid w:val="00E51540"/>
    <w:rPr>
      <w:rFonts w:ascii="Courier New" w:hAnsi="Courier New" w:cs="Courier New"/>
    </w:rPr>
  </w:style>
  <w:style w:type="character" w:customStyle="1" w:styleId="WW8Num41z2">
    <w:name w:val="WW8Num41z2"/>
    <w:rsid w:val="00E51540"/>
    <w:rPr>
      <w:rFonts w:ascii="Wingdings" w:hAnsi="Wingdings" w:cs="Wingdings"/>
    </w:rPr>
  </w:style>
  <w:style w:type="character" w:customStyle="1" w:styleId="WW8NumSt37z0">
    <w:name w:val="WW8NumSt37z0"/>
    <w:rsid w:val="00E51540"/>
    <w:rPr>
      <w:rFonts w:ascii="Helvetica" w:hAnsi="Helvetica"/>
    </w:rPr>
  </w:style>
  <w:style w:type="character" w:customStyle="1" w:styleId="27">
    <w:name w:val="Основной шрифт абзаца2"/>
    <w:rsid w:val="00E51540"/>
  </w:style>
  <w:style w:type="character" w:styleId="affa">
    <w:name w:val="line number"/>
    <w:basedOn w:val="27"/>
    <w:rsid w:val="00E51540"/>
  </w:style>
  <w:style w:type="character" w:customStyle="1" w:styleId="WW8Num2z0">
    <w:name w:val="WW8Num2z0"/>
    <w:rsid w:val="00E51540"/>
    <w:rPr>
      <w:rFonts w:ascii="Symbol" w:hAnsi="Symbol" w:cs="Symbol"/>
    </w:rPr>
  </w:style>
  <w:style w:type="character" w:customStyle="1" w:styleId="WW8Num3z0">
    <w:name w:val="WW8Num3z0"/>
    <w:rsid w:val="00E51540"/>
    <w:rPr>
      <w:rFonts w:ascii="Symbol" w:hAnsi="Symbol"/>
    </w:rPr>
  </w:style>
  <w:style w:type="character" w:customStyle="1" w:styleId="WW8Num21z1">
    <w:name w:val="WW8Num21z1"/>
    <w:rsid w:val="00E51540"/>
    <w:rPr>
      <w:rFonts w:ascii="Courier New" w:hAnsi="Courier New" w:cs="Courier New"/>
    </w:rPr>
  </w:style>
  <w:style w:type="character" w:customStyle="1" w:styleId="WW8Num21z2">
    <w:name w:val="WW8Num21z2"/>
    <w:rsid w:val="00E51540"/>
    <w:rPr>
      <w:rFonts w:ascii="Wingdings" w:hAnsi="Wingdings" w:cs="Wingdings"/>
    </w:rPr>
  </w:style>
  <w:style w:type="character" w:customStyle="1" w:styleId="WW8Num24z1">
    <w:name w:val="WW8Num24z1"/>
    <w:rsid w:val="00E51540"/>
    <w:rPr>
      <w:rFonts w:ascii="Courier New" w:hAnsi="Courier New" w:cs="Courier New"/>
    </w:rPr>
  </w:style>
  <w:style w:type="character" w:customStyle="1" w:styleId="WW8Num24z2">
    <w:name w:val="WW8Num24z2"/>
    <w:rsid w:val="00E51540"/>
    <w:rPr>
      <w:rFonts w:ascii="Wingdings" w:hAnsi="Wingdings" w:cs="Wingdings"/>
    </w:rPr>
  </w:style>
  <w:style w:type="character" w:customStyle="1" w:styleId="WW8Num27z1">
    <w:name w:val="WW8Num27z1"/>
    <w:rsid w:val="00E51540"/>
    <w:rPr>
      <w:rFonts w:ascii="Courier New" w:hAnsi="Courier New" w:cs="Courier New"/>
    </w:rPr>
  </w:style>
  <w:style w:type="character" w:customStyle="1" w:styleId="WW8Num27z2">
    <w:name w:val="WW8Num27z2"/>
    <w:rsid w:val="00E51540"/>
    <w:rPr>
      <w:rFonts w:ascii="Wingdings" w:hAnsi="Wingdings" w:cs="Wingdings"/>
    </w:rPr>
  </w:style>
  <w:style w:type="character" w:customStyle="1" w:styleId="WW8Num28z1">
    <w:name w:val="WW8Num28z1"/>
    <w:rsid w:val="00E51540"/>
    <w:rPr>
      <w:rFonts w:ascii="Symbol" w:hAnsi="Symbol" w:cs="Symbol"/>
    </w:rPr>
  </w:style>
  <w:style w:type="character" w:customStyle="1" w:styleId="WW8Num28z2">
    <w:name w:val="WW8Num28z2"/>
    <w:rsid w:val="00E51540"/>
    <w:rPr>
      <w:rFonts w:ascii="Wingdings" w:hAnsi="Wingdings" w:cs="Wingdings"/>
    </w:rPr>
  </w:style>
  <w:style w:type="character" w:customStyle="1" w:styleId="WW8Num28z4">
    <w:name w:val="WW8Num28z4"/>
    <w:rsid w:val="00E51540"/>
    <w:rPr>
      <w:rFonts w:ascii="Courier New" w:hAnsi="Courier New" w:cs="Courier New"/>
    </w:rPr>
  </w:style>
  <w:style w:type="character" w:customStyle="1" w:styleId="WW8Num29z1">
    <w:name w:val="WW8Num29z1"/>
    <w:rsid w:val="00E51540"/>
    <w:rPr>
      <w:rFonts w:ascii="Courier New" w:hAnsi="Courier New" w:cs="Courier New"/>
    </w:rPr>
  </w:style>
  <w:style w:type="character" w:customStyle="1" w:styleId="WW8Num29z2">
    <w:name w:val="WW8Num29z2"/>
    <w:rsid w:val="00E51540"/>
    <w:rPr>
      <w:rFonts w:ascii="Wingdings" w:hAnsi="Wingdings" w:cs="Wingdings"/>
    </w:rPr>
  </w:style>
  <w:style w:type="character" w:customStyle="1" w:styleId="19">
    <w:name w:val="Основной шрифт абзаца1"/>
    <w:rsid w:val="00E51540"/>
  </w:style>
  <w:style w:type="paragraph" w:customStyle="1" w:styleId="affb">
    <w:name w:val="Заголовок"/>
    <w:basedOn w:val="a0"/>
    <w:next w:val="a8"/>
    <w:rsid w:val="00E51540"/>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c">
    <w:name w:val="List"/>
    <w:basedOn w:val="a8"/>
    <w:rsid w:val="00E51540"/>
    <w:pPr>
      <w:keepLines/>
      <w:widowControl w:val="0"/>
      <w:suppressAutoHyphens/>
      <w:overflowPunct w:val="0"/>
      <w:autoSpaceDE w:val="0"/>
      <w:spacing w:line="320" w:lineRule="exact"/>
      <w:ind w:firstLine="567"/>
      <w:textAlignment w:val="baseline"/>
    </w:pPr>
    <w:rPr>
      <w:rFonts w:ascii="Arial" w:eastAsia="Times New Roman" w:hAnsi="Arial" w:cs="Tahoma"/>
      <w:sz w:val="20"/>
      <w:szCs w:val="20"/>
      <w:lang w:eastAsia="ar-SA"/>
    </w:rPr>
  </w:style>
  <w:style w:type="paragraph" w:customStyle="1" w:styleId="28">
    <w:name w:val="Название2"/>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lang w:eastAsia="ar-SA"/>
    </w:rPr>
  </w:style>
  <w:style w:type="paragraph" w:customStyle="1" w:styleId="29">
    <w:name w:val="Указатель2"/>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HeadDoc">
    <w:name w:val="HeadDoc"/>
    <w:rsid w:val="00E51540"/>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0"/>
    <w:rsid w:val="00E51540"/>
    <w:pPr>
      <w:suppressAutoHyphens/>
      <w:ind w:firstLine="720"/>
    </w:pPr>
    <w:rPr>
      <w:sz w:val="28"/>
      <w:szCs w:val="28"/>
      <w:lang w:eastAsia="ar-SA"/>
    </w:rPr>
  </w:style>
  <w:style w:type="paragraph" w:customStyle="1" w:styleId="1a">
    <w:name w:val="Основной текст с отступом1"/>
    <w:basedOn w:val="a0"/>
    <w:rsid w:val="00E51540"/>
    <w:pPr>
      <w:keepLines/>
      <w:widowControl w:val="0"/>
      <w:suppressAutoHyphens/>
      <w:overflowPunct w:val="0"/>
      <w:autoSpaceDE w:val="0"/>
      <w:spacing w:line="320" w:lineRule="atLeast"/>
      <w:ind w:firstLine="709"/>
      <w:jc w:val="both"/>
    </w:pPr>
    <w:rPr>
      <w:sz w:val="28"/>
      <w:szCs w:val="28"/>
      <w:lang w:eastAsia="ar-SA"/>
    </w:rPr>
  </w:style>
  <w:style w:type="paragraph" w:customStyle="1" w:styleId="42">
    <w:name w:val="Маркированный список 42"/>
    <w:basedOn w:val="a0"/>
    <w:rsid w:val="00E51540"/>
    <w:pPr>
      <w:suppressAutoHyphens/>
    </w:pPr>
    <w:rPr>
      <w:sz w:val="20"/>
      <w:szCs w:val="20"/>
      <w:lang w:val="en-GB" w:eastAsia="ar-SA"/>
    </w:rPr>
  </w:style>
  <w:style w:type="paragraph" w:customStyle="1" w:styleId="310">
    <w:name w:val="Основной текст 31"/>
    <w:basedOn w:val="a0"/>
    <w:rsid w:val="00E51540"/>
    <w:pPr>
      <w:widowControl w:val="0"/>
      <w:shd w:val="clear" w:color="auto" w:fill="FFFFFF"/>
      <w:suppressAutoHyphens/>
      <w:autoSpaceDE w:val="0"/>
      <w:jc w:val="center"/>
    </w:pPr>
    <w:rPr>
      <w:lang w:eastAsia="ar-SA"/>
    </w:rPr>
  </w:style>
  <w:style w:type="paragraph" w:customStyle="1" w:styleId="ConsNonformat">
    <w:name w:val="ConsNonformat"/>
    <w:rsid w:val="00E5154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b">
    <w:name w:val="Текст1"/>
    <w:basedOn w:val="a0"/>
    <w:rsid w:val="00E51540"/>
    <w:pPr>
      <w:suppressAutoHyphens/>
    </w:pPr>
    <w:rPr>
      <w:rFonts w:ascii="Courier New" w:hAnsi="Courier New" w:cs="Courier New"/>
      <w:sz w:val="20"/>
      <w:szCs w:val="20"/>
      <w:lang w:eastAsia="ar-SA"/>
    </w:rPr>
  </w:style>
  <w:style w:type="paragraph" w:customStyle="1" w:styleId="ConsNormal">
    <w:name w:val="ConsNormal"/>
    <w:rsid w:val="00E51540"/>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d">
    <w:name w:val="Îáû÷íûé"/>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a">
    <w:name w:val="Îñíîâíîé òåêñò 2"/>
    <w:basedOn w:val="affd"/>
    <w:rsid w:val="00E51540"/>
    <w:pPr>
      <w:ind w:firstLine="720"/>
      <w:jc w:val="both"/>
    </w:pPr>
    <w:rPr>
      <w:b/>
      <w:bCs/>
      <w:color w:val="000000"/>
      <w:sz w:val="24"/>
      <w:szCs w:val="24"/>
      <w:lang w:val="en-US"/>
    </w:rPr>
  </w:style>
  <w:style w:type="paragraph" w:customStyle="1" w:styleId="affe">
    <w:name w:val="основной"/>
    <w:basedOn w:val="a0"/>
    <w:rsid w:val="00E51540"/>
    <w:pPr>
      <w:keepNext/>
      <w:suppressAutoHyphens/>
    </w:pPr>
    <w:rPr>
      <w:lang w:eastAsia="ar-SA"/>
    </w:rPr>
  </w:style>
  <w:style w:type="paragraph" w:customStyle="1" w:styleId="Iauiue">
    <w:name w:val="Iau?iue"/>
    <w:rsid w:val="00E51540"/>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6">
    <w:name w:val="Îñíîâíîé òåêñò ñ îòñòóïîì 3"/>
    <w:basedOn w:val="affd"/>
    <w:rsid w:val="00E51540"/>
    <w:pPr>
      <w:ind w:firstLine="567"/>
      <w:jc w:val="both"/>
    </w:pPr>
    <w:rPr>
      <w:rFonts w:ascii="Peterburg" w:hAnsi="Peterburg" w:cs="Peterburg"/>
      <w:b/>
      <w:bCs/>
      <w:i/>
      <w:iCs/>
      <w:sz w:val="24"/>
      <w:szCs w:val="24"/>
    </w:rPr>
  </w:style>
  <w:style w:type="paragraph" w:customStyle="1" w:styleId="nienie">
    <w:name w:val="nienie"/>
    <w:basedOn w:val="Iauiue"/>
    <w:rsid w:val="00E51540"/>
    <w:pPr>
      <w:keepLines/>
      <w:numPr>
        <w:numId w:val="4"/>
      </w:numPr>
      <w:jc w:val="both"/>
    </w:pPr>
    <w:rPr>
      <w:rFonts w:ascii="Peterburg" w:hAnsi="Peterburg" w:cs="Peterburg"/>
      <w:sz w:val="24"/>
      <w:szCs w:val="24"/>
    </w:rPr>
  </w:style>
  <w:style w:type="paragraph" w:customStyle="1" w:styleId="Iniiaiieoaeno">
    <w:name w:val="Iniiaiie oaeno"/>
    <w:basedOn w:val="Iauiue"/>
    <w:rsid w:val="00E51540"/>
    <w:pPr>
      <w:widowControl/>
      <w:jc w:val="both"/>
    </w:pPr>
    <w:rPr>
      <w:rFonts w:ascii="Peterburg" w:hAnsi="Peterburg" w:cs="Peterburg"/>
    </w:rPr>
  </w:style>
  <w:style w:type="paragraph" w:customStyle="1" w:styleId="Iniiaiieoaeno2">
    <w:name w:val="Iniiaiie oaeno 2"/>
    <w:basedOn w:val="a0"/>
    <w:rsid w:val="00E51540"/>
    <w:pPr>
      <w:widowControl w:val="0"/>
      <w:suppressAutoHyphens/>
      <w:ind w:firstLine="567"/>
      <w:jc w:val="both"/>
    </w:pPr>
    <w:rPr>
      <w:b/>
      <w:bCs/>
      <w:color w:val="000000"/>
      <w:lang w:eastAsia="ar-SA"/>
    </w:rPr>
  </w:style>
  <w:style w:type="paragraph" w:customStyle="1" w:styleId="caaieiaie2">
    <w:name w:val="caaieiaie 2"/>
    <w:basedOn w:val="Iauiue"/>
    <w:next w:val="Iauiue"/>
    <w:rsid w:val="00E51540"/>
    <w:pPr>
      <w:keepNext/>
      <w:keepLines/>
      <w:spacing w:before="240" w:after="60"/>
      <w:jc w:val="center"/>
    </w:pPr>
    <w:rPr>
      <w:rFonts w:ascii="Peterburg" w:hAnsi="Peterburg" w:cs="Peterburg"/>
      <w:b/>
      <w:bCs/>
      <w:sz w:val="24"/>
      <w:szCs w:val="24"/>
    </w:rPr>
  </w:style>
  <w:style w:type="paragraph" w:customStyle="1" w:styleId="1c">
    <w:name w:val="çàãîëîâîê 1"/>
    <w:basedOn w:val="affd"/>
    <w:next w:val="affd"/>
    <w:rsid w:val="00E51540"/>
    <w:pPr>
      <w:keepNext/>
    </w:pPr>
  </w:style>
  <w:style w:type="paragraph" w:customStyle="1" w:styleId="afff">
    <w:name w:val="Îñíîâíîé òåêñò"/>
    <w:basedOn w:val="affd"/>
    <w:rsid w:val="00E51540"/>
    <w:pPr>
      <w:tabs>
        <w:tab w:val="left" w:leader="dot" w:pos="9072"/>
      </w:tabs>
      <w:jc w:val="both"/>
    </w:pPr>
    <w:rPr>
      <w:b/>
      <w:bCs/>
      <w:sz w:val="24"/>
      <w:szCs w:val="24"/>
    </w:rPr>
  </w:style>
  <w:style w:type="paragraph" w:customStyle="1" w:styleId="311">
    <w:name w:val="Основной текст с отступом 31"/>
    <w:basedOn w:val="a0"/>
    <w:rsid w:val="00E51540"/>
    <w:pPr>
      <w:suppressAutoHyphens/>
      <w:spacing w:after="120"/>
      <w:ind w:left="283"/>
    </w:pPr>
    <w:rPr>
      <w:sz w:val="16"/>
      <w:szCs w:val="16"/>
      <w:lang w:eastAsia="ar-SA"/>
    </w:rPr>
  </w:style>
  <w:style w:type="paragraph" w:customStyle="1" w:styleId="Iniiaiieoaenonionooiii2">
    <w:name w:val="Iniiaiie oaeno n ionooiii 2"/>
    <w:basedOn w:val="Iauiue"/>
    <w:rsid w:val="00E51540"/>
    <w:pPr>
      <w:widowControl/>
      <w:ind w:firstLine="284"/>
      <w:jc w:val="both"/>
    </w:pPr>
    <w:rPr>
      <w:rFonts w:ascii="Peterburg" w:hAnsi="Peterburg" w:cs="Peterburg"/>
    </w:rPr>
  </w:style>
  <w:style w:type="paragraph" w:customStyle="1" w:styleId="320">
    <w:name w:val="Основной текст с отступом 32"/>
    <w:basedOn w:val="a0"/>
    <w:rsid w:val="00E51540"/>
    <w:pPr>
      <w:suppressAutoHyphens/>
      <w:spacing w:after="120"/>
      <w:ind w:left="283"/>
    </w:pPr>
    <w:rPr>
      <w:sz w:val="16"/>
      <w:szCs w:val="16"/>
      <w:lang w:eastAsia="ar-SA"/>
    </w:rPr>
  </w:style>
  <w:style w:type="paragraph" w:customStyle="1" w:styleId="1d">
    <w:name w:val="Название1"/>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lang w:eastAsia="ar-SA"/>
    </w:rPr>
  </w:style>
  <w:style w:type="paragraph" w:customStyle="1" w:styleId="1e">
    <w:name w:val="Указатель1"/>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
    <w:name w:val="Маркированный список 41"/>
    <w:basedOn w:val="a0"/>
    <w:rsid w:val="00E51540"/>
    <w:pPr>
      <w:suppressAutoHyphens/>
    </w:pPr>
    <w:rPr>
      <w:sz w:val="20"/>
      <w:szCs w:val="20"/>
      <w:lang w:val="en-GB" w:eastAsia="ar-SA"/>
    </w:rPr>
  </w:style>
  <w:style w:type="paragraph" w:customStyle="1" w:styleId="afff0">
    <w:name w:val="Заголовок таблицы"/>
    <w:basedOn w:val="af7"/>
    <w:rsid w:val="00E51540"/>
    <w:pPr>
      <w:keepLines/>
      <w:widowControl/>
      <w:overflowPunct w:val="0"/>
      <w:autoSpaceDE w:val="0"/>
      <w:spacing w:line="320" w:lineRule="exact"/>
      <w:ind w:firstLine="567"/>
      <w:jc w:val="center"/>
      <w:textAlignment w:val="baseline"/>
    </w:pPr>
    <w:rPr>
      <w:rFonts w:eastAsia="Times New Roman" w:cs="Times New Roman"/>
      <w:b/>
      <w:bCs/>
      <w:i/>
      <w:iCs/>
      <w:color w:val="auto"/>
      <w:sz w:val="28"/>
      <w:szCs w:val="28"/>
      <w:lang w:val="ru-RU" w:eastAsia="ar-SA" w:bidi="ar-SA"/>
    </w:rPr>
  </w:style>
  <w:style w:type="paragraph" w:customStyle="1" w:styleId="afff1">
    <w:name w:val="Содержимое врезки"/>
    <w:basedOn w:val="a8"/>
    <w:rsid w:val="00E51540"/>
    <w:pPr>
      <w:keepLines/>
      <w:widowControl w:val="0"/>
      <w:suppressAutoHyphens/>
      <w:overflowPunct w:val="0"/>
      <w:autoSpaceDE w:val="0"/>
      <w:spacing w:line="320" w:lineRule="exact"/>
      <w:ind w:firstLine="567"/>
      <w:textAlignment w:val="baseline"/>
    </w:pPr>
    <w:rPr>
      <w:rFonts w:eastAsia="Times New Roman"/>
      <w:sz w:val="20"/>
      <w:szCs w:val="20"/>
      <w:lang w:eastAsia="ar-SA"/>
    </w:rPr>
  </w:style>
  <w:style w:type="paragraph" w:customStyle="1" w:styleId="ConsPlusNonformat">
    <w:name w:val="ConsPlusNonformat"/>
    <w:rsid w:val="00E51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1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
    <w:name w:val="Цитата1"/>
    <w:basedOn w:val="a0"/>
    <w:rsid w:val="00E51540"/>
    <w:pPr>
      <w:ind w:left="360" w:right="-625"/>
    </w:pPr>
    <w:rPr>
      <w:kern w:val="1"/>
      <w:szCs w:val="20"/>
      <w:lang w:eastAsia="ar-SA"/>
    </w:rPr>
  </w:style>
  <w:style w:type="character" w:customStyle="1" w:styleId="200">
    <w:name w:val="Знак Знак20"/>
    <w:rsid w:val="00E51540"/>
    <w:rPr>
      <w:rFonts w:eastAsia="Arial Unicode MS"/>
      <w:sz w:val="24"/>
      <w:szCs w:val="24"/>
      <w:lang w:eastAsia="ar-SA"/>
    </w:rPr>
  </w:style>
  <w:style w:type="paragraph" w:styleId="afff2">
    <w:name w:val="Subtitle"/>
    <w:basedOn w:val="a0"/>
    <w:next w:val="a8"/>
    <w:link w:val="afff3"/>
    <w:qFormat/>
    <w:rsid w:val="00E51540"/>
    <w:pPr>
      <w:keepNext/>
      <w:keepLines/>
      <w:widowControl w:val="0"/>
      <w:suppressAutoHyphens/>
      <w:overflowPunct w:val="0"/>
      <w:autoSpaceDE w:val="0"/>
      <w:spacing w:before="240" w:after="120" w:line="320" w:lineRule="exact"/>
      <w:ind w:firstLine="567"/>
      <w:jc w:val="center"/>
      <w:textAlignment w:val="baseline"/>
    </w:pPr>
    <w:rPr>
      <w:rFonts w:ascii="Arial" w:eastAsia="Lucida Sans Unicode" w:hAnsi="Arial"/>
      <w:i/>
      <w:iCs/>
      <w:sz w:val="28"/>
      <w:szCs w:val="28"/>
      <w:lang w:val="x-none" w:eastAsia="ar-SA"/>
    </w:rPr>
  </w:style>
  <w:style w:type="character" w:customStyle="1" w:styleId="afff3">
    <w:name w:val="Подзаголовок Знак"/>
    <w:basedOn w:val="a1"/>
    <w:link w:val="afff2"/>
    <w:rsid w:val="00E51540"/>
    <w:rPr>
      <w:rFonts w:ascii="Arial" w:eastAsia="Lucida Sans Unicode" w:hAnsi="Arial" w:cs="Times New Roman"/>
      <w:i/>
      <w:iCs/>
      <w:sz w:val="28"/>
      <w:szCs w:val="28"/>
      <w:lang w:val="x-none" w:eastAsia="ar-SA"/>
    </w:rPr>
  </w:style>
  <w:style w:type="character" w:styleId="afff4">
    <w:name w:val="Strong"/>
    <w:qFormat/>
    <w:rsid w:val="00E51540"/>
    <w:rPr>
      <w:b/>
      <w:bCs/>
    </w:rPr>
  </w:style>
  <w:style w:type="paragraph" w:customStyle="1" w:styleId="afff5">
    <w:name w:val="Отступ перед"/>
    <w:basedOn w:val="a0"/>
    <w:rsid w:val="00E51540"/>
    <w:pPr>
      <w:widowControl w:val="0"/>
      <w:shd w:val="clear" w:color="auto" w:fill="FFFFFF"/>
      <w:autoSpaceDE w:val="0"/>
      <w:autoSpaceDN w:val="0"/>
      <w:adjustRightInd w:val="0"/>
      <w:spacing w:before="120"/>
      <w:ind w:firstLine="284"/>
      <w:jc w:val="both"/>
    </w:pPr>
    <w:rPr>
      <w:szCs w:val="22"/>
    </w:rPr>
  </w:style>
  <w:style w:type="paragraph" w:customStyle="1" w:styleId="--western">
    <w:name w:val="основной-!!!-western"/>
    <w:basedOn w:val="a0"/>
    <w:rsid w:val="00E51540"/>
    <w:pPr>
      <w:spacing w:before="119"/>
      <w:ind w:firstLine="902"/>
      <w:jc w:val="both"/>
    </w:pPr>
    <w:rPr>
      <w:rFonts w:ascii="Arial" w:hAnsi="Arial" w:cs="Arial"/>
      <w:color w:val="000000"/>
    </w:rPr>
  </w:style>
  <w:style w:type="paragraph" w:customStyle="1" w:styleId="----times-new-roman-12--western">
    <w:name w:val="стиль-основной-!!!-+-times-new-roman-12-пт-western"/>
    <w:basedOn w:val="a0"/>
    <w:rsid w:val="00E51540"/>
    <w:pPr>
      <w:spacing w:before="100" w:beforeAutospacing="1" w:after="119"/>
    </w:pPr>
  </w:style>
  <w:style w:type="paragraph" w:customStyle="1" w:styleId="------159-----0--western">
    <w:name w:val="стиль-основной-!!!-+-слева:--159-см-первая-строка:--0-см-western"/>
    <w:basedOn w:val="a0"/>
    <w:rsid w:val="00E51540"/>
    <w:pPr>
      <w:spacing w:before="100" w:beforeAutospacing="1" w:after="119"/>
    </w:pPr>
  </w:style>
  <w:style w:type="paragraph" w:customStyle="1" w:styleId="afff6">
    <w:name w:val="Нормальный (таблица)"/>
    <w:basedOn w:val="a0"/>
    <w:next w:val="a0"/>
    <w:rsid w:val="00E51540"/>
    <w:pPr>
      <w:widowControl w:val="0"/>
      <w:autoSpaceDE w:val="0"/>
      <w:autoSpaceDN w:val="0"/>
      <w:adjustRightInd w:val="0"/>
      <w:jc w:val="both"/>
    </w:pPr>
  </w:style>
  <w:style w:type="paragraph" w:styleId="afff7">
    <w:name w:val="Normal (Web)"/>
    <w:aliases w:val="Обычный (веб) Знак Знак Знак1,Знак Знак1 Знак,Обычный (веб) Знак Знак Знак Знак,Знак Знак Знак1 Знак Знак1,Знак Знак Знак1 Знак Знак Знак Знак Знак"/>
    <w:basedOn w:val="a0"/>
    <w:unhideWhenUsed/>
    <w:rsid w:val="00E51540"/>
    <w:pPr>
      <w:spacing w:before="75" w:after="75"/>
      <w:ind w:left="75" w:right="75" w:firstLine="225"/>
      <w:jc w:val="both"/>
    </w:pPr>
    <w:rPr>
      <w:rFonts w:ascii="Verdana" w:hAnsi="Verdana" w:cs="Verdana"/>
      <w:color w:val="000000"/>
      <w:sz w:val="18"/>
      <w:szCs w:val="18"/>
    </w:rPr>
  </w:style>
  <w:style w:type="character" w:customStyle="1" w:styleId="110">
    <w:name w:val="Заголовок 1 Знак1"/>
    <w:locked/>
    <w:rsid w:val="00E51540"/>
    <w:rPr>
      <w:rFonts w:ascii="Times New Roman" w:eastAsia="SimSun" w:hAnsi="Times New Roman" w:cs="Times New Roman"/>
      <w:b/>
      <w:bCs/>
      <w:kern w:val="32"/>
      <w:sz w:val="24"/>
      <w:szCs w:val="32"/>
      <w:lang w:val="x-none" w:eastAsia="zh-CN"/>
    </w:rPr>
  </w:style>
  <w:style w:type="paragraph" w:styleId="43">
    <w:name w:val="toc 4"/>
    <w:basedOn w:val="a0"/>
    <w:next w:val="a0"/>
    <w:autoRedefine/>
    <w:unhideWhenUsed/>
    <w:rsid w:val="00E51540"/>
    <w:pPr>
      <w:ind w:left="720"/>
    </w:pPr>
    <w:rPr>
      <w:rFonts w:eastAsia="SimSun"/>
      <w:lang w:eastAsia="zh-CN"/>
    </w:rPr>
  </w:style>
  <w:style w:type="paragraph" w:styleId="51">
    <w:name w:val="toc 5"/>
    <w:basedOn w:val="a0"/>
    <w:next w:val="a0"/>
    <w:autoRedefine/>
    <w:unhideWhenUsed/>
    <w:rsid w:val="00E51540"/>
    <w:pPr>
      <w:spacing w:after="100" w:line="276" w:lineRule="auto"/>
      <w:ind w:left="880"/>
    </w:pPr>
    <w:rPr>
      <w:rFonts w:ascii="Calibri" w:hAnsi="Calibri"/>
      <w:sz w:val="22"/>
      <w:szCs w:val="22"/>
    </w:rPr>
  </w:style>
  <w:style w:type="paragraph" w:styleId="61">
    <w:name w:val="toc 6"/>
    <w:basedOn w:val="a0"/>
    <w:next w:val="a0"/>
    <w:autoRedefine/>
    <w:unhideWhenUsed/>
    <w:rsid w:val="00E51540"/>
    <w:pPr>
      <w:spacing w:after="100" w:line="276" w:lineRule="auto"/>
      <w:ind w:left="1100"/>
    </w:pPr>
    <w:rPr>
      <w:rFonts w:ascii="Calibri" w:hAnsi="Calibri"/>
      <w:sz w:val="22"/>
      <w:szCs w:val="22"/>
    </w:rPr>
  </w:style>
  <w:style w:type="paragraph" w:styleId="71">
    <w:name w:val="toc 7"/>
    <w:basedOn w:val="a0"/>
    <w:next w:val="a0"/>
    <w:autoRedefine/>
    <w:unhideWhenUsed/>
    <w:rsid w:val="00E51540"/>
    <w:pPr>
      <w:spacing w:after="100" w:line="276" w:lineRule="auto"/>
      <w:ind w:left="1320"/>
    </w:pPr>
    <w:rPr>
      <w:rFonts w:ascii="Calibri" w:hAnsi="Calibri"/>
      <w:sz w:val="22"/>
      <w:szCs w:val="22"/>
    </w:rPr>
  </w:style>
  <w:style w:type="paragraph" w:styleId="81">
    <w:name w:val="toc 8"/>
    <w:basedOn w:val="a0"/>
    <w:next w:val="a0"/>
    <w:autoRedefine/>
    <w:unhideWhenUsed/>
    <w:rsid w:val="00E51540"/>
    <w:pPr>
      <w:spacing w:after="100" w:line="276" w:lineRule="auto"/>
      <w:ind w:left="1540"/>
    </w:pPr>
    <w:rPr>
      <w:rFonts w:ascii="Calibri" w:hAnsi="Calibri"/>
      <w:sz w:val="22"/>
      <w:szCs w:val="22"/>
    </w:rPr>
  </w:style>
  <w:style w:type="paragraph" w:styleId="91">
    <w:name w:val="toc 9"/>
    <w:basedOn w:val="a0"/>
    <w:next w:val="a0"/>
    <w:autoRedefine/>
    <w:unhideWhenUsed/>
    <w:rsid w:val="00E51540"/>
    <w:pPr>
      <w:spacing w:after="100" w:line="276" w:lineRule="auto"/>
      <w:ind w:left="1760"/>
    </w:pPr>
    <w:rPr>
      <w:rFonts w:ascii="Calibri" w:hAnsi="Calibri"/>
      <w:sz w:val="22"/>
      <w:szCs w:val="22"/>
    </w:rPr>
  </w:style>
  <w:style w:type="paragraph" w:styleId="afff8">
    <w:name w:val="annotation text"/>
    <w:basedOn w:val="a0"/>
    <w:link w:val="afff9"/>
    <w:unhideWhenUsed/>
    <w:rsid w:val="00E51540"/>
    <w:rPr>
      <w:rFonts w:eastAsia="SimSun"/>
      <w:sz w:val="20"/>
      <w:szCs w:val="20"/>
      <w:lang w:val="x-none" w:eastAsia="zh-CN"/>
    </w:rPr>
  </w:style>
  <w:style w:type="character" w:customStyle="1" w:styleId="afff9">
    <w:name w:val="Текст примечания Знак"/>
    <w:basedOn w:val="a1"/>
    <w:link w:val="afff8"/>
    <w:rsid w:val="00E51540"/>
    <w:rPr>
      <w:rFonts w:ascii="Times New Roman" w:eastAsia="SimSun" w:hAnsi="Times New Roman" w:cs="Times New Roman"/>
      <w:sz w:val="20"/>
      <w:szCs w:val="20"/>
      <w:lang w:val="x-none" w:eastAsia="zh-CN"/>
    </w:rPr>
  </w:style>
  <w:style w:type="paragraph" w:styleId="2b">
    <w:name w:val="Body Text 2"/>
    <w:basedOn w:val="a0"/>
    <w:link w:val="2c"/>
    <w:unhideWhenUsed/>
    <w:rsid w:val="00E51540"/>
    <w:pPr>
      <w:widowControl w:val="0"/>
      <w:autoSpaceDE w:val="0"/>
      <w:autoSpaceDN w:val="0"/>
      <w:adjustRightInd w:val="0"/>
      <w:ind w:left="540" w:firstLine="720"/>
      <w:jc w:val="both"/>
    </w:pPr>
    <w:rPr>
      <w:color w:val="FF0000"/>
      <w:sz w:val="20"/>
      <w:szCs w:val="20"/>
      <w:lang w:val="x-none"/>
    </w:rPr>
  </w:style>
  <w:style w:type="character" w:customStyle="1" w:styleId="2c">
    <w:name w:val="Основной текст 2 Знак"/>
    <w:basedOn w:val="a1"/>
    <w:link w:val="2b"/>
    <w:rsid w:val="00E51540"/>
    <w:rPr>
      <w:rFonts w:ascii="Times New Roman" w:eastAsia="Times New Roman" w:hAnsi="Times New Roman" w:cs="Times New Roman"/>
      <w:color w:val="FF0000"/>
      <w:sz w:val="20"/>
      <w:szCs w:val="20"/>
      <w:lang w:val="x-none" w:eastAsia="ru-RU"/>
    </w:rPr>
  </w:style>
  <w:style w:type="paragraph" w:styleId="afffa">
    <w:name w:val="Block Text"/>
    <w:basedOn w:val="a0"/>
    <w:unhideWhenUsed/>
    <w:rsid w:val="00E51540"/>
    <w:pPr>
      <w:tabs>
        <w:tab w:val="left" w:pos="10440"/>
      </w:tabs>
      <w:spacing w:before="120"/>
      <w:ind w:left="360" w:right="333"/>
      <w:jc w:val="both"/>
    </w:pPr>
    <w:rPr>
      <w:b/>
      <w:bCs/>
    </w:rPr>
  </w:style>
  <w:style w:type="paragraph" w:styleId="afffb">
    <w:name w:val="annotation subject"/>
    <w:basedOn w:val="afff8"/>
    <w:next w:val="afff8"/>
    <w:link w:val="afffc"/>
    <w:unhideWhenUsed/>
    <w:rsid w:val="00E51540"/>
    <w:rPr>
      <w:b/>
      <w:bCs/>
    </w:rPr>
  </w:style>
  <w:style w:type="character" w:customStyle="1" w:styleId="afffc">
    <w:name w:val="Тема примечания Знак"/>
    <w:basedOn w:val="afff9"/>
    <w:link w:val="afffb"/>
    <w:rsid w:val="00E51540"/>
    <w:rPr>
      <w:rFonts w:ascii="Times New Roman" w:eastAsia="SimSun" w:hAnsi="Times New Roman" w:cs="Times New Roman"/>
      <w:b/>
      <w:bCs/>
      <w:sz w:val="20"/>
      <w:szCs w:val="20"/>
      <w:lang w:val="x-none" w:eastAsia="zh-CN"/>
    </w:rPr>
  </w:style>
  <w:style w:type="character" w:customStyle="1" w:styleId="af3">
    <w:name w:val="Абзац списка Знак"/>
    <w:link w:val="af2"/>
    <w:locked/>
    <w:rsid w:val="00E51540"/>
    <w:rPr>
      <w:rFonts w:ascii="Times New Roman" w:eastAsia="Times New Roman" w:hAnsi="Times New Roman" w:cs="Times New Roman"/>
      <w:sz w:val="24"/>
      <w:szCs w:val="24"/>
      <w:lang w:eastAsia="ru-RU"/>
    </w:rPr>
  </w:style>
  <w:style w:type="paragraph" w:customStyle="1" w:styleId="ConsTitle">
    <w:name w:val="ConsTitle"/>
    <w:rsid w:val="00E51540"/>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E51540"/>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E51540"/>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E51540"/>
    <w:pPr>
      <w:spacing w:after="0" w:line="240" w:lineRule="auto"/>
    </w:pPr>
    <w:rPr>
      <w:rFonts w:ascii="Times New Roman" w:eastAsia="Times New Roman" w:hAnsi="Times New Roman" w:cs="Times New Roman"/>
      <w:sz w:val="20"/>
      <w:szCs w:val="20"/>
      <w:lang w:eastAsia="ru-RU"/>
    </w:rPr>
  </w:style>
  <w:style w:type="paragraph" w:customStyle="1" w:styleId="1f0">
    <w:name w:val="текст 1"/>
    <w:basedOn w:val="a0"/>
    <w:next w:val="a0"/>
    <w:rsid w:val="00E51540"/>
    <w:pPr>
      <w:ind w:firstLine="540"/>
      <w:jc w:val="both"/>
    </w:pPr>
    <w:rPr>
      <w:sz w:val="20"/>
    </w:rPr>
  </w:style>
  <w:style w:type="paragraph" w:customStyle="1" w:styleId="S1">
    <w:name w:val="S_Титульный"/>
    <w:basedOn w:val="a0"/>
    <w:rsid w:val="00E51540"/>
    <w:pPr>
      <w:spacing w:line="360" w:lineRule="auto"/>
      <w:ind w:left="3060"/>
      <w:jc w:val="right"/>
    </w:pPr>
    <w:rPr>
      <w:b/>
      <w:caps/>
    </w:rPr>
  </w:style>
  <w:style w:type="paragraph" w:customStyle="1" w:styleId="37">
    <w:name w:val="Обычный3"/>
    <w:rsid w:val="00E51540"/>
    <w:pPr>
      <w:widowControl w:val="0"/>
      <w:suppressAutoHyphens/>
      <w:spacing w:after="0" w:line="100" w:lineRule="atLeast"/>
    </w:pPr>
    <w:rPr>
      <w:rFonts w:ascii="Times New Roman" w:eastAsia="Arial Unicode MS" w:hAnsi="Times New Roman" w:cs="Times New Roman"/>
      <w:sz w:val="24"/>
      <w:szCs w:val="24"/>
      <w:lang w:eastAsia="ar-SA"/>
    </w:rPr>
  </w:style>
  <w:style w:type="paragraph" w:customStyle="1" w:styleId="211">
    <w:name w:val="Основной текст 21"/>
    <w:basedOn w:val="37"/>
    <w:rsid w:val="00E51540"/>
    <w:pPr>
      <w:spacing w:after="120" w:line="480" w:lineRule="auto"/>
    </w:pPr>
  </w:style>
  <w:style w:type="character" w:customStyle="1" w:styleId="2d">
    <w:name w:val="Новый абзац Знак2"/>
    <w:link w:val="afffd"/>
    <w:locked/>
    <w:rsid w:val="00E51540"/>
    <w:rPr>
      <w:rFonts w:ascii="Arial" w:hAnsi="Arial"/>
      <w:sz w:val="24"/>
      <w:lang w:val="x-none" w:eastAsia="x-none"/>
    </w:rPr>
  </w:style>
  <w:style w:type="paragraph" w:customStyle="1" w:styleId="afffd">
    <w:name w:val="Новый абзац"/>
    <w:basedOn w:val="a0"/>
    <w:link w:val="2d"/>
    <w:rsid w:val="00E51540"/>
    <w:pPr>
      <w:spacing w:line="360" w:lineRule="auto"/>
      <w:ind w:firstLine="567"/>
      <w:jc w:val="both"/>
    </w:pPr>
    <w:rPr>
      <w:rFonts w:ascii="Arial" w:eastAsiaTheme="minorHAnsi" w:hAnsi="Arial" w:cstheme="minorBidi"/>
      <w:szCs w:val="22"/>
      <w:lang w:val="x-none" w:eastAsia="x-none"/>
    </w:rPr>
  </w:style>
  <w:style w:type="character" w:customStyle="1" w:styleId="afffe">
    <w:name w:val="Стандартный Знак"/>
    <w:link w:val="affff"/>
    <w:locked/>
    <w:rsid w:val="00E51540"/>
    <w:rPr>
      <w:rFonts w:ascii="Arial" w:hAnsi="Arial"/>
      <w:sz w:val="24"/>
      <w:lang w:val="x-none" w:eastAsia="x-none"/>
    </w:rPr>
  </w:style>
  <w:style w:type="paragraph" w:customStyle="1" w:styleId="affff">
    <w:name w:val="Стандартный"/>
    <w:basedOn w:val="a0"/>
    <w:link w:val="afffe"/>
    <w:qFormat/>
    <w:rsid w:val="00E51540"/>
    <w:pPr>
      <w:spacing w:line="360" w:lineRule="auto"/>
      <w:ind w:firstLine="851"/>
      <w:jc w:val="both"/>
    </w:pPr>
    <w:rPr>
      <w:rFonts w:ascii="Arial" w:eastAsiaTheme="minorHAnsi" w:hAnsi="Arial" w:cstheme="minorBidi"/>
      <w:szCs w:val="22"/>
      <w:lang w:val="x-none" w:eastAsia="x-none"/>
    </w:rPr>
  </w:style>
  <w:style w:type="paragraph" w:customStyle="1" w:styleId="FreeForm">
    <w:name w:val="Free Form"/>
    <w:rsid w:val="00E51540"/>
    <w:pPr>
      <w:spacing w:after="0" w:line="240" w:lineRule="auto"/>
    </w:pPr>
    <w:rPr>
      <w:rFonts w:ascii="Helvetica" w:eastAsia="Times New Roman" w:hAnsi="Helvetica" w:cs="Times New Roman"/>
      <w:color w:val="000000"/>
      <w:sz w:val="24"/>
      <w:szCs w:val="20"/>
      <w:lang w:eastAsia="ru-RU"/>
    </w:rPr>
  </w:style>
  <w:style w:type="character" w:styleId="affff0">
    <w:name w:val="annotation reference"/>
    <w:unhideWhenUsed/>
    <w:rsid w:val="00E51540"/>
    <w:rPr>
      <w:sz w:val="16"/>
      <w:szCs w:val="16"/>
    </w:rPr>
  </w:style>
  <w:style w:type="character" w:customStyle="1" w:styleId="1f1">
    <w:name w:val="Заголовок 1 Знак Знак"/>
    <w:rsid w:val="00E51540"/>
    <w:rPr>
      <w:b/>
      <w:bCs/>
      <w:sz w:val="28"/>
      <w:szCs w:val="28"/>
      <w:lang w:val="ru-RU" w:eastAsia="ru-RU" w:bidi="ar-SA"/>
    </w:rPr>
  </w:style>
  <w:style w:type="character" w:customStyle="1" w:styleId="apple-converted-space">
    <w:name w:val="apple-converted-space"/>
    <w:rsid w:val="00E51540"/>
  </w:style>
  <w:style w:type="character" w:customStyle="1" w:styleId="highlight">
    <w:name w:val="highlight"/>
    <w:rsid w:val="00E51540"/>
  </w:style>
  <w:style w:type="table" w:styleId="-2">
    <w:name w:val="Table Web 2"/>
    <w:basedOn w:val="a2"/>
    <w:unhideWhenUsed/>
    <w:rsid w:val="00E51540"/>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0"/>
    <w:rsid w:val="00E51540"/>
    <w:pPr>
      <w:spacing w:after="160" w:line="240" w:lineRule="exact"/>
    </w:pPr>
    <w:rPr>
      <w:rFonts w:ascii="Verdana" w:hAnsi="Verdana" w:cs="Verdana"/>
      <w:sz w:val="20"/>
      <w:szCs w:val="20"/>
      <w:lang w:val="en-US" w:eastAsia="en-US"/>
    </w:rPr>
  </w:style>
  <w:style w:type="paragraph" w:customStyle="1" w:styleId="affff1">
    <w:name w:val="Стиль"/>
    <w:basedOn w:val="a0"/>
    <w:rsid w:val="00E51540"/>
    <w:pPr>
      <w:autoSpaceDE w:val="0"/>
      <w:autoSpaceDN w:val="0"/>
      <w:adjustRightInd w:val="0"/>
      <w:spacing w:line="164" w:lineRule="atLeast"/>
      <w:ind w:firstLine="240"/>
      <w:jc w:val="both"/>
      <w:textAlignment w:val="center"/>
    </w:pPr>
    <w:rPr>
      <w:rFonts w:ascii="PragmaticaC" w:hAnsi="PragmaticaC" w:cs="PragmaticaC"/>
      <w:color w:val="000000"/>
      <w:sz w:val="16"/>
      <w:szCs w:val="16"/>
    </w:rPr>
  </w:style>
  <w:style w:type="paragraph" w:customStyle="1" w:styleId="Default">
    <w:name w:val="Default"/>
    <w:rsid w:val="00E515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60">
    <w:name w:val="Знак Знак26"/>
    <w:rsid w:val="00E51540"/>
    <w:rPr>
      <w:rFonts w:ascii="Arial" w:hAnsi="Arial" w:cs="Arial"/>
      <w:b/>
      <w:bCs/>
      <w:kern w:val="32"/>
      <w:sz w:val="32"/>
      <w:szCs w:val="32"/>
      <w:lang w:val="ru-RU" w:eastAsia="ru-RU" w:bidi="ar-SA"/>
    </w:rPr>
  </w:style>
  <w:style w:type="character" w:customStyle="1" w:styleId="250">
    <w:name w:val="Знак Знак25"/>
    <w:rsid w:val="00E51540"/>
    <w:rPr>
      <w:b/>
      <w:bCs/>
      <w:sz w:val="24"/>
      <w:szCs w:val="24"/>
      <w:u w:val="single"/>
      <w:lang w:val="ru-RU" w:eastAsia="ru-RU" w:bidi="ar-SA"/>
    </w:rPr>
  </w:style>
  <w:style w:type="character" w:customStyle="1" w:styleId="240">
    <w:name w:val="Знак Знак24"/>
    <w:rsid w:val="00E51540"/>
    <w:rPr>
      <w:b/>
      <w:bCs/>
      <w:sz w:val="23"/>
      <w:szCs w:val="23"/>
      <w:lang w:val="ru-RU" w:eastAsia="ru-RU" w:bidi="ar-SA"/>
    </w:rPr>
  </w:style>
  <w:style w:type="paragraph" w:styleId="44">
    <w:name w:val="List Bullet 4"/>
    <w:basedOn w:val="a0"/>
    <w:autoRedefine/>
    <w:rsid w:val="00E51540"/>
    <w:pPr>
      <w:ind w:left="720" w:hanging="360"/>
    </w:pPr>
    <w:rPr>
      <w:sz w:val="20"/>
      <w:szCs w:val="20"/>
      <w:lang w:val="en-GB"/>
    </w:rPr>
  </w:style>
  <w:style w:type="paragraph" w:styleId="3">
    <w:name w:val="Body Text 3"/>
    <w:basedOn w:val="a0"/>
    <w:link w:val="38"/>
    <w:rsid w:val="00E51540"/>
    <w:pPr>
      <w:widowControl w:val="0"/>
      <w:numPr>
        <w:numId w:val="5"/>
      </w:numPr>
      <w:shd w:val="clear" w:color="auto" w:fill="FFFFFF"/>
      <w:tabs>
        <w:tab w:val="clear" w:pos="1209"/>
      </w:tabs>
      <w:autoSpaceDE w:val="0"/>
      <w:autoSpaceDN w:val="0"/>
      <w:adjustRightInd w:val="0"/>
      <w:ind w:left="0" w:firstLine="0"/>
      <w:jc w:val="center"/>
    </w:pPr>
  </w:style>
  <w:style w:type="character" w:customStyle="1" w:styleId="38">
    <w:name w:val="Основной текст 3 Знак"/>
    <w:basedOn w:val="a1"/>
    <w:link w:val="3"/>
    <w:rsid w:val="00E51540"/>
    <w:rPr>
      <w:rFonts w:ascii="Times New Roman" w:eastAsia="Times New Roman" w:hAnsi="Times New Roman" w:cs="Times New Roman"/>
      <w:sz w:val="24"/>
      <w:szCs w:val="24"/>
      <w:shd w:val="clear" w:color="auto" w:fill="FFFFFF"/>
      <w:lang w:eastAsia="ru-RU"/>
    </w:rPr>
  </w:style>
  <w:style w:type="paragraph" w:styleId="2e">
    <w:name w:val="Lis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2f">
    <w:name w:val="List Bulle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39">
    <w:name w:val="List Bullet 3"/>
    <w:basedOn w:val="a0"/>
    <w:rsid w:val="00E51540"/>
    <w:pPr>
      <w:widowControl w:val="0"/>
      <w:tabs>
        <w:tab w:val="left" w:pos="144"/>
        <w:tab w:val="left" w:pos="864"/>
        <w:tab w:val="left" w:pos="3024"/>
      </w:tabs>
      <w:spacing w:line="220" w:lineRule="exact"/>
      <w:ind w:left="849" w:hanging="283"/>
      <w:jc w:val="both"/>
    </w:pPr>
    <w:rPr>
      <w:sz w:val="20"/>
      <w:szCs w:val="20"/>
    </w:rPr>
  </w:style>
  <w:style w:type="paragraph" w:customStyle="1" w:styleId="Web">
    <w:name w:val="Обычный (Web)"/>
    <w:basedOn w:val="a0"/>
    <w:rsid w:val="00E51540"/>
    <w:pPr>
      <w:spacing w:before="60" w:after="100" w:afterAutospacing="1"/>
      <w:ind w:firstLine="210"/>
      <w:jc w:val="both"/>
    </w:pPr>
    <w:rPr>
      <w:color w:val="001060"/>
      <w:sz w:val="20"/>
      <w:szCs w:val="20"/>
    </w:rPr>
  </w:style>
  <w:style w:type="paragraph" w:customStyle="1" w:styleId="cpy">
    <w:name w:val="cpy"/>
    <w:basedOn w:val="a0"/>
    <w:rsid w:val="00E51540"/>
    <w:pPr>
      <w:spacing w:before="2250" w:after="100" w:afterAutospacing="1"/>
      <w:ind w:firstLine="210"/>
      <w:jc w:val="center"/>
    </w:pPr>
    <w:rPr>
      <w:rFonts w:ascii="Verdana" w:hAnsi="Verdana"/>
      <w:color w:val="CCCCDD"/>
      <w:sz w:val="14"/>
      <w:szCs w:val="14"/>
    </w:rPr>
  </w:style>
  <w:style w:type="paragraph" w:customStyle="1" w:styleId="rght">
    <w:name w:val="rght"/>
    <w:basedOn w:val="a0"/>
    <w:rsid w:val="00E51540"/>
    <w:pPr>
      <w:spacing w:before="60" w:after="100" w:afterAutospacing="1"/>
      <w:ind w:firstLine="210"/>
      <w:jc w:val="right"/>
    </w:pPr>
    <w:rPr>
      <w:color w:val="001060"/>
      <w:sz w:val="20"/>
      <w:szCs w:val="20"/>
    </w:rPr>
  </w:style>
  <w:style w:type="paragraph" w:customStyle="1" w:styleId="cntr">
    <w:name w:val="cntr"/>
    <w:basedOn w:val="a0"/>
    <w:rsid w:val="00E51540"/>
    <w:pPr>
      <w:spacing w:before="60" w:after="100" w:afterAutospacing="1"/>
      <w:ind w:firstLine="210"/>
      <w:jc w:val="center"/>
    </w:pPr>
    <w:rPr>
      <w:color w:val="001060"/>
      <w:sz w:val="20"/>
      <w:szCs w:val="20"/>
    </w:rPr>
  </w:style>
  <w:style w:type="paragraph" w:customStyle="1" w:styleId="ch">
    <w:name w:val="ch"/>
    <w:basedOn w:val="a0"/>
    <w:rsid w:val="00E51540"/>
    <w:pPr>
      <w:shd w:val="clear" w:color="auto" w:fill="FFFFFF"/>
      <w:spacing w:before="60" w:after="100" w:afterAutospacing="1"/>
      <w:ind w:firstLine="210"/>
      <w:jc w:val="both"/>
    </w:pPr>
    <w:rPr>
      <w:color w:val="001060"/>
      <w:sz w:val="20"/>
      <w:szCs w:val="20"/>
    </w:rPr>
  </w:style>
  <w:style w:type="paragraph" w:customStyle="1" w:styleId="sml">
    <w:name w:val="sml"/>
    <w:basedOn w:val="a0"/>
    <w:rsid w:val="00E51540"/>
    <w:pPr>
      <w:spacing w:before="60" w:after="100" w:afterAutospacing="1"/>
      <w:ind w:firstLine="210"/>
      <w:jc w:val="center"/>
    </w:pPr>
    <w:rPr>
      <w:b/>
      <w:bCs/>
      <w:color w:val="001060"/>
      <w:sz w:val="17"/>
      <w:szCs w:val="17"/>
    </w:rPr>
  </w:style>
  <w:style w:type="paragraph" w:customStyle="1" w:styleId="smlll">
    <w:name w:val="smlll"/>
    <w:basedOn w:val="a0"/>
    <w:rsid w:val="00E51540"/>
    <w:pPr>
      <w:ind w:firstLine="210"/>
    </w:pPr>
    <w:rPr>
      <w:b/>
      <w:bCs/>
      <w:color w:val="001060"/>
      <w:sz w:val="20"/>
      <w:szCs w:val="20"/>
    </w:rPr>
  </w:style>
  <w:style w:type="paragraph" w:customStyle="1" w:styleId="dr">
    <w:name w:val="dr"/>
    <w:basedOn w:val="a0"/>
    <w:rsid w:val="00E51540"/>
    <w:pPr>
      <w:spacing w:before="60" w:after="100" w:afterAutospacing="1"/>
      <w:ind w:left="225" w:firstLine="210"/>
      <w:jc w:val="both"/>
    </w:pPr>
    <w:rPr>
      <w:rFonts w:ascii="Verdana" w:hAnsi="Verdana"/>
      <w:color w:val="001060"/>
      <w:sz w:val="20"/>
      <w:szCs w:val="20"/>
    </w:rPr>
  </w:style>
  <w:style w:type="paragraph" w:customStyle="1" w:styleId="2f0">
    <w:name w:val="Обычный2"/>
    <w:basedOn w:val="a0"/>
    <w:rsid w:val="00E51540"/>
    <w:pPr>
      <w:shd w:val="clear" w:color="auto" w:fill="FFFFFF"/>
      <w:spacing w:before="60" w:after="100" w:afterAutospacing="1"/>
      <w:ind w:firstLine="210"/>
      <w:jc w:val="both"/>
    </w:pPr>
    <w:rPr>
      <w:rFonts w:ascii="Verdana" w:hAnsi="Verdana"/>
      <w:color w:val="000000"/>
      <w:sz w:val="18"/>
      <w:szCs w:val="18"/>
    </w:rPr>
  </w:style>
  <w:style w:type="paragraph" w:customStyle="1" w:styleId="affff2">
    <w:name w:val="Подпись письма"/>
    <w:basedOn w:val="a0"/>
    <w:rsid w:val="00E51540"/>
    <w:pPr>
      <w:tabs>
        <w:tab w:val="right" w:pos="9639"/>
      </w:tabs>
    </w:pPr>
    <w:rPr>
      <w:szCs w:val="20"/>
    </w:rPr>
  </w:style>
  <w:style w:type="paragraph" w:customStyle="1" w:styleId="Caaieiaieioi">
    <w:name w:val="Caaieiaie ioi"/>
    <w:basedOn w:val="a0"/>
    <w:rsid w:val="00E51540"/>
    <w:pPr>
      <w:keepNext/>
      <w:widowControl w:val="0"/>
      <w:spacing w:before="120" w:after="120" w:line="220" w:lineRule="exact"/>
      <w:ind w:left="1418"/>
    </w:pPr>
    <w:rPr>
      <w:b/>
      <w:sz w:val="20"/>
      <w:szCs w:val="20"/>
    </w:rPr>
  </w:style>
  <w:style w:type="paragraph" w:customStyle="1" w:styleId="affff3">
    <w:name w:val="Заголовок дог"/>
    <w:basedOn w:val="a0"/>
    <w:rsid w:val="00E51540"/>
    <w:pPr>
      <w:widowControl w:val="0"/>
      <w:tabs>
        <w:tab w:val="left" w:pos="144"/>
        <w:tab w:val="left" w:pos="864"/>
        <w:tab w:val="left" w:pos="3024"/>
      </w:tabs>
      <w:spacing w:line="200" w:lineRule="exact"/>
      <w:ind w:firstLine="284"/>
      <w:jc w:val="center"/>
    </w:pPr>
    <w:rPr>
      <w:b/>
      <w:sz w:val="20"/>
      <w:szCs w:val="20"/>
    </w:rPr>
  </w:style>
  <w:style w:type="paragraph" w:customStyle="1" w:styleId="Preformat">
    <w:name w:val="Preformat"/>
    <w:rsid w:val="00E515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W-BodyText21234567">
    <w:name w:val="WW-Body Text 21234567"/>
    <w:basedOn w:val="a0"/>
    <w:rsid w:val="00E51540"/>
    <w:pPr>
      <w:suppressAutoHyphens/>
      <w:overflowPunct w:val="0"/>
      <w:autoSpaceDE w:val="0"/>
      <w:ind w:left="851" w:hanging="425"/>
      <w:jc w:val="both"/>
      <w:textAlignment w:val="baseline"/>
    </w:pPr>
    <w:rPr>
      <w:szCs w:val="20"/>
      <w:lang w:eastAsia="ar-SA"/>
    </w:rPr>
  </w:style>
  <w:style w:type="paragraph" w:customStyle="1" w:styleId="WW-BodyText21234">
    <w:name w:val="WW-Body Text 21234"/>
    <w:basedOn w:val="a0"/>
    <w:rsid w:val="00E51540"/>
    <w:pPr>
      <w:suppressAutoHyphens/>
      <w:overflowPunct w:val="0"/>
      <w:autoSpaceDE w:val="0"/>
      <w:spacing w:after="120"/>
      <w:ind w:left="283"/>
      <w:textAlignment w:val="baseline"/>
    </w:pPr>
    <w:rPr>
      <w:sz w:val="20"/>
      <w:szCs w:val="20"/>
      <w:lang w:val="en-US" w:eastAsia="ar-SA"/>
    </w:rPr>
  </w:style>
  <w:style w:type="paragraph" w:customStyle="1" w:styleId="WW-BodyTextIndent21234">
    <w:name w:val="WW-Body Text Indent 21234"/>
    <w:basedOn w:val="a0"/>
    <w:rsid w:val="00E51540"/>
    <w:pPr>
      <w:suppressAutoHyphens/>
      <w:overflowPunct w:val="0"/>
      <w:autoSpaceDE w:val="0"/>
      <w:ind w:left="142" w:hanging="142"/>
      <w:jc w:val="both"/>
      <w:textAlignment w:val="baseline"/>
    </w:pPr>
    <w:rPr>
      <w:szCs w:val="20"/>
      <w:lang w:eastAsia="ar-SA"/>
    </w:rPr>
  </w:style>
  <w:style w:type="paragraph" w:customStyle="1" w:styleId="caaieiaie1">
    <w:name w:val="caaieiaie 1"/>
    <w:basedOn w:val="Iauiue"/>
    <w:next w:val="Iauiue"/>
    <w:rsid w:val="00E51540"/>
    <w:pPr>
      <w:keepNext/>
      <w:widowControl/>
      <w:suppressAutoHyphens w:val="0"/>
      <w:overflowPunct w:val="0"/>
      <w:autoSpaceDE w:val="0"/>
      <w:autoSpaceDN w:val="0"/>
      <w:adjustRightInd w:val="0"/>
      <w:spacing w:before="240" w:after="60"/>
      <w:jc w:val="center"/>
      <w:textAlignment w:val="baseline"/>
    </w:pPr>
    <w:rPr>
      <w:rFonts w:eastAsia="Times New Roman"/>
      <w:b/>
      <w:kern w:val="28"/>
      <w:sz w:val="24"/>
      <w:lang w:eastAsia="ru-RU"/>
    </w:rPr>
  </w:style>
  <w:style w:type="paragraph" w:styleId="affff4">
    <w:name w:val="List Continue"/>
    <w:basedOn w:val="a0"/>
    <w:rsid w:val="00E51540"/>
    <w:pPr>
      <w:spacing w:after="120"/>
      <w:ind w:left="360"/>
    </w:pPr>
    <w:rPr>
      <w:szCs w:val="20"/>
    </w:rPr>
  </w:style>
  <w:style w:type="paragraph" w:customStyle="1" w:styleId="FR2">
    <w:name w:val="FR2"/>
    <w:rsid w:val="00E5154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ff5">
    <w:name w:val="Body Text First Indent"/>
    <w:basedOn w:val="a8"/>
    <w:link w:val="affff6"/>
    <w:rsid w:val="00E51540"/>
    <w:pPr>
      <w:ind w:firstLine="210"/>
    </w:pPr>
    <w:rPr>
      <w:rFonts w:eastAsia="Times New Roman"/>
      <w:sz w:val="20"/>
      <w:szCs w:val="20"/>
      <w:lang w:val="ru-RU" w:eastAsia="ru-RU"/>
    </w:rPr>
  </w:style>
  <w:style w:type="character" w:customStyle="1" w:styleId="affff6">
    <w:name w:val="Красная строка Знак"/>
    <w:basedOn w:val="11"/>
    <w:link w:val="affff5"/>
    <w:rsid w:val="00E51540"/>
    <w:rPr>
      <w:rFonts w:ascii="Times New Roman" w:eastAsia="Times New Roman" w:hAnsi="Times New Roman" w:cs="Times New Roman"/>
      <w:sz w:val="20"/>
      <w:szCs w:val="20"/>
      <w:lang w:val="x-none" w:eastAsia="ru-RU"/>
    </w:rPr>
  </w:style>
  <w:style w:type="paragraph" w:customStyle="1" w:styleId="u">
    <w:name w:val="u"/>
    <w:basedOn w:val="a0"/>
    <w:rsid w:val="00E51540"/>
    <w:pPr>
      <w:spacing w:before="100" w:beforeAutospacing="1" w:after="100" w:afterAutospacing="1"/>
    </w:pPr>
  </w:style>
  <w:style w:type="character" w:customStyle="1" w:styleId="affff7">
    <w:name w:val="Цветовое выделение"/>
    <w:rsid w:val="00E51540"/>
    <w:rPr>
      <w:b/>
      <w:bCs/>
      <w:color w:val="000080"/>
    </w:rPr>
  </w:style>
  <w:style w:type="character" w:customStyle="1" w:styleId="affff8">
    <w:name w:val="Гипертекстовая ссылка"/>
    <w:rsid w:val="00E51540"/>
    <w:rPr>
      <w:b/>
      <w:bCs/>
      <w:color w:val="008000"/>
      <w:u w:val="single"/>
    </w:rPr>
  </w:style>
  <w:style w:type="paragraph" w:customStyle="1" w:styleId="affff9">
    <w:name w:val="Заголовок статьи"/>
    <w:basedOn w:val="a0"/>
    <w:next w:val="a0"/>
    <w:rsid w:val="00E51540"/>
    <w:pPr>
      <w:widowControl w:val="0"/>
      <w:autoSpaceDE w:val="0"/>
      <w:autoSpaceDN w:val="0"/>
      <w:adjustRightInd w:val="0"/>
      <w:ind w:left="1612" w:hanging="892"/>
      <w:jc w:val="both"/>
    </w:pPr>
    <w:rPr>
      <w:rFonts w:ascii="Arial" w:hAnsi="Arial" w:cs="Arial"/>
      <w:sz w:val="20"/>
      <w:szCs w:val="20"/>
    </w:rPr>
  </w:style>
  <w:style w:type="paragraph" w:customStyle="1" w:styleId="111">
    <w:name w:val="Основной текст с отступом11"/>
    <w:basedOn w:val="a0"/>
    <w:rsid w:val="00E51540"/>
    <w:pPr>
      <w:keepLines/>
      <w:widowControl w:val="0"/>
      <w:overflowPunct w:val="0"/>
      <w:autoSpaceDE w:val="0"/>
      <w:autoSpaceDN w:val="0"/>
      <w:adjustRightInd w:val="0"/>
      <w:spacing w:line="320" w:lineRule="atLeast"/>
      <w:ind w:firstLine="709"/>
      <w:jc w:val="both"/>
    </w:pPr>
    <w:rPr>
      <w:sz w:val="28"/>
      <w:szCs w:val="28"/>
    </w:rPr>
  </w:style>
  <w:style w:type="paragraph" w:customStyle="1" w:styleId="2110">
    <w:name w:val="Основной текст 211"/>
    <w:basedOn w:val="a0"/>
    <w:rsid w:val="00E51540"/>
    <w:pPr>
      <w:overflowPunct w:val="0"/>
      <w:autoSpaceDE w:val="0"/>
      <w:autoSpaceDN w:val="0"/>
      <w:adjustRightInd w:val="0"/>
      <w:ind w:firstLine="1134"/>
      <w:jc w:val="both"/>
    </w:pPr>
    <w:rPr>
      <w:szCs w:val="20"/>
    </w:rPr>
  </w:style>
  <w:style w:type="paragraph" w:customStyle="1" w:styleId="3110">
    <w:name w:val="Основной текст 311"/>
    <w:basedOn w:val="a0"/>
    <w:rsid w:val="00E51540"/>
    <w:pPr>
      <w:tabs>
        <w:tab w:val="left" w:pos="780"/>
      </w:tabs>
      <w:suppressAutoHyphens/>
      <w:overflowPunct w:val="0"/>
      <w:autoSpaceDE w:val="0"/>
      <w:jc w:val="both"/>
      <w:textAlignment w:val="baseline"/>
    </w:pPr>
    <w:rPr>
      <w:b/>
      <w:szCs w:val="20"/>
      <w:lang w:eastAsia="ar-SA"/>
    </w:rPr>
  </w:style>
  <w:style w:type="paragraph" w:customStyle="1" w:styleId="s12">
    <w:name w:val="s_12"/>
    <w:basedOn w:val="a0"/>
    <w:rsid w:val="00E51540"/>
    <w:pPr>
      <w:spacing w:before="100" w:beforeAutospacing="1" w:after="100" w:afterAutospacing="1"/>
      <w:ind w:firstLine="720"/>
    </w:pPr>
  </w:style>
  <w:style w:type="paragraph" w:customStyle="1" w:styleId="s16">
    <w:name w:val="s_16"/>
    <w:basedOn w:val="a0"/>
    <w:rsid w:val="00E51540"/>
    <w:pPr>
      <w:spacing w:before="100" w:beforeAutospacing="1" w:after="100" w:afterAutospacing="1"/>
    </w:pPr>
  </w:style>
  <w:style w:type="character" w:customStyle="1" w:styleId="blk">
    <w:name w:val="blk"/>
    <w:rsid w:val="00E51540"/>
  </w:style>
  <w:style w:type="paragraph" w:customStyle="1" w:styleId="affffa">
    <w:name w:val="Прижатый влево"/>
    <w:basedOn w:val="a0"/>
    <w:next w:val="a0"/>
    <w:rsid w:val="00E51540"/>
    <w:pPr>
      <w:widowControl w:val="0"/>
      <w:autoSpaceDE w:val="0"/>
      <w:autoSpaceDN w:val="0"/>
      <w:adjustRightInd w:val="0"/>
    </w:pPr>
    <w:rPr>
      <w:rFonts w:ascii="Arial" w:hAnsi="Arial" w:cs="Arial"/>
      <w:sz w:val="26"/>
      <w:szCs w:val="26"/>
    </w:rPr>
  </w:style>
  <w:style w:type="paragraph" w:customStyle="1" w:styleId="affffb">
    <w:name w:val="таблица"/>
    <w:basedOn w:val="a0"/>
    <w:rsid w:val="00E51540"/>
    <w:pPr>
      <w:widowControl w:val="0"/>
      <w:shd w:val="clear" w:color="auto" w:fill="FFFFFF"/>
      <w:autoSpaceDE w:val="0"/>
      <w:autoSpaceDN w:val="0"/>
      <w:adjustRightInd w:val="0"/>
      <w:spacing w:before="120" w:after="120"/>
      <w:ind w:firstLine="284"/>
      <w:jc w:val="both"/>
    </w:pPr>
  </w:style>
  <w:style w:type="paragraph" w:customStyle="1" w:styleId="affffc">
    <w:name w:val="Примечание"/>
    <w:basedOn w:val="a0"/>
    <w:rsid w:val="00E51540"/>
    <w:pPr>
      <w:widowControl w:val="0"/>
      <w:shd w:val="clear" w:color="auto" w:fill="FFFFFF"/>
      <w:autoSpaceDE w:val="0"/>
      <w:autoSpaceDN w:val="0"/>
      <w:adjustRightInd w:val="0"/>
      <w:spacing w:before="120" w:after="120"/>
      <w:ind w:firstLine="284"/>
      <w:jc w:val="both"/>
    </w:pPr>
    <w:rPr>
      <w:sz w:val="20"/>
      <w:szCs w:val="20"/>
    </w:rPr>
  </w:style>
  <w:style w:type="paragraph" w:customStyle="1" w:styleId="unip">
    <w:name w:val="unip"/>
    <w:basedOn w:val="a0"/>
    <w:rsid w:val="00E51540"/>
    <w:pPr>
      <w:jc w:val="both"/>
    </w:pPr>
  </w:style>
  <w:style w:type="paragraph" w:customStyle="1" w:styleId="formattext">
    <w:name w:val="formattext"/>
    <w:basedOn w:val="a0"/>
    <w:rsid w:val="00E51540"/>
    <w:pPr>
      <w:spacing w:before="100" w:beforeAutospacing="1" w:after="100" w:afterAutospacing="1"/>
    </w:pPr>
  </w:style>
  <w:style w:type="character" w:customStyle="1" w:styleId="docaccesstitle">
    <w:name w:val="docaccess_title"/>
    <w:rsid w:val="00E51540"/>
  </w:style>
  <w:style w:type="paragraph" w:customStyle="1" w:styleId="affffd">
    <w:name w:val="ттт"/>
    <w:basedOn w:val="a0"/>
    <w:rsid w:val="00E51540"/>
    <w:pPr>
      <w:widowControl w:val="0"/>
      <w:suppressAutoHyphens/>
      <w:spacing w:before="60" w:after="60"/>
      <w:ind w:firstLine="839"/>
      <w:jc w:val="both"/>
    </w:pPr>
    <w:rPr>
      <w:rFonts w:eastAsia="Andale Sans UI"/>
      <w:kern w:val="2"/>
      <w:sz w:val="28"/>
      <w:szCs w:val="28"/>
      <w:lang w:eastAsia="ar-SA"/>
    </w:rPr>
  </w:style>
  <w:style w:type="paragraph" w:customStyle="1" w:styleId="affffe">
    <w:name w:val="Центрированный (таблица)"/>
    <w:basedOn w:val="afff6"/>
    <w:next w:val="a0"/>
    <w:rsid w:val="00E51540"/>
    <w:pPr>
      <w:jc w:val="center"/>
    </w:pPr>
  </w:style>
  <w:style w:type="character" w:styleId="afffff">
    <w:name w:val="Subtle Emphasis"/>
    <w:qFormat/>
    <w:rsid w:val="00E51540"/>
    <w:rPr>
      <w:i/>
      <w:iCs/>
      <w:color w:val="808080"/>
    </w:rPr>
  </w:style>
  <w:style w:type="character" w:styleId="afffff0">
    <w:name w:val="Intense Emphasis"/>
    <w:qFormat/>
    <w:rsid w:val="00E51540"/>
    <w:rPr>
      <w:b/>
      <w:bCs/>
      <w:i/>
      <w:iCs/>
      <w:color w:val="4F81BD"/>
    </w:rPr>
  </w:style>
  <w:style w:type="paragraph" w:styleId="2f1">
    <w:name w:val="Quote"/>
    <w:basedOn w:val="a0"/>
    <w:next w:val="a0"/>
    <w:link w:val="2f2"/>
    <w:qFormat/>
    <w:rsid w:val="00E51540"/>
    <w:pPr>
      <w:keepLines/>
      <w:overflowPunct w:val="0"/>
      <w:autoSpaceDE w:val="0"/>
      <w:autoSpaceDN w:val="0"/>
      <w:adjustRightInd w:val="0"/>
      <w:spacing w:line="320" w:lineRule="exact"/>
      <w:ind w:firstLine="567"/>
      <w:jc w:val="both"/>
      <w:textAlignment w:val="baseline"/>
    </w:pPr>
    <w:rPr>
      <w:i/>
      <w:iCs/>
      <w:color w:val="000000"/>
      <w:sz w:val="28"/>
      <w:szCs w:val="28"/>
    </w:rPr>
  </w:style>
  <w:style w:type="character" w:customStyle="1" w:styleId="2f2">
    <w:name w:val="Цитата 2 Знак"/>
    <w:basedOn w:val="a1"/>
    <w:link w:val="2f1"/>
    <w:rsid w:val="00E51540"/>
    <w:rPr>
      <w:rFonts w:ascii="Times New Roman" w:eastAsia="Times New Roman" w:hAnsi="Times New Roman" w:cs="Times New Roman"/>
      <w:i/>
      <w:iCs/>
      <w:color w:val="000000"/>
      <w:sz w:val="28"/>
      <w:szCs w:val="28"/>
      <w:lang w:eastAsia="ru-RU"/>
    </w:rPr>
  </w:style>
  <w:style w:type="paragraph" w:styleId="afffff1">
    <w:name w:val="Intense Quote"/>
    <w:basedOn w:val="a0"/>
    <w:next w:val="a0"/>
    <w:link w:val="afffff2"/>
    <w:qFormat/>
    <w:rsid w:val="00E51540"/>
    <w:pPr>
      <w:keepLines/>
      <w:pBdr>
        <w:bottom w:val="single" w:sz="4" w:space="4" w:color="4F81BD"/>
      </w:pBdr>
      <w:overflowPunct w:val="0"/>
      <w:autoSpaceDE w:val="0"/>
      <w:autoSpaceDN w:val="0"/>
      <w:adjustRightInd w:val="0"/>
      <w:spacing w:before="200" w:after="280" w:line="320" w:lineRule="exact"/>
      <w:ind w:left="936" w:right="936" w:firstLine="567"/>
      <w:jc w:val="both"/>
      <w:textAlignment w:val="baseline"/>
    </w:pPr>
    <w:rPr>
      <w:b/>
      <w:bCs/>
      <w:i/>
      <w:iCs/>
      <w:color w:val="4F81BD"/>
      <w:sz w:val="28"/>
      <w:szCs w:val="28"/>
    </w:rPr>
  </w:style>
  <w:style w:type="character" w:customStyle="1" w:styleId="afffff2">
    <w:name w:val="Выделенная цитата Знак"/>
    <w:basedOn w:val="a1"/>
    <w:link w:val="afffff1"/>
    <w:rsid w:val="00E51540"/>
    <w:rPr>
      <w:rFonts w:ascii="Times New Roman" w:eastAsia="Times New Roman" w:hAnsi="Times New Roman" w:cs="Times New Roman"/>
      <w:b/>
      <w:bCs/>
      <w:i/>
      <w:iCs/>
      <w:color w:val="4F81BD"/>
      <w:sz w:val="28"/>
      <w:szCs w:val="28"/>
      <w:lang w:eastAsia="ru-RU"/>
    </w:rPr>
  </w:style>
  <w:style w:type="character" w:styleId="afffff3">
    <w:name w:val="Subtle Reference"/>
    <w:qFormat/>
    <w:rsid w:val="00E51540"/>
    <w:rPr>
      <w:smallCaps/>
      <w:color w:val="C0504D"/>
      <w:u w:val="single"/>
    </w:rPr>
  </w:style>
  <w:style w:type="paragraph" w:customStyle="1" w:styleId="headertext">
    <w:name w:val="headertext"/>
    <w:basedOn w:val="a0"/>
    <w:rsid w:val="00E51540"/>
    <w:pPr>
      <w:spacing w:before="100" w:beforeAutospacing="1" w:after="100" w:afterAutospacing="1"/>
    </w:pPr>
  </w:style>
  <w:style w:type="paragraph" w:customStyle="1" w:styleId="11111">
    <w:name w:val="тест11111"/>
    <w:basedOn w:val="a0"/>
    <w:rsid w:val="00E51540"/>
    <w:pPr>
      <w:ind w:firstLine="709"/>
      <w:jc w:val="both"/>
    </w:pPr>
    <w:rPr>
      <w:bCs/>
      <w:sz w:val="28"/>
      <w:szCs w:val="28"/>
    </w:rPr>
  </w:style>
  <w:style w:type="paragraph" w:customStyle="1" w:styleId="22222">
    <w:name w:val="тест 22222"/>
    <w:basedOn w:val="a0"/>
    <w:rsid w:val="00E51540"/>
    <w:pPr>
      <w:jc w:val="center"/>
    </w:pPr>
    <w:rPr>
      <w:b/>
      <w:bCs/>
      <w:kern w:val="32"/>
      <w:sz w:val="28"/>
      <w:szCs w:val="28"/>
      <w:lang w:val="x-none" w:eastAsia="ar-SA"/>
    </w:rPr>
  </w:style>
  <w:style w:type="paragraph" w:customStyle="1" w:styleId="s10">
    <w:name w:val="s_1"/>
    <w:basedOn w:val="a0"/>
    <w:rsid w:val="00E5154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BAB36-B6DB-42CE-98BF-0FAF46AB5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16</Pages>
  <Words>19256</Words>
  <Characters>109761</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Дахно Светлана Петровна</dc:creator>
  <cp:lastModifiedBy>Валентина</cp:lastModifiedBy>
  <cp:revision>51</cp:revision>
  <dcterms:created xsi:type="dcterms:W3CDTF">2019-12-03T07:37:00Z</dcterms:created>
  <dcterms:modified xsi:type="dcterms:W3CDTF">2019-12-30T05:45:00Z</dcterms:modified>
</cp:coreProperties>
</file>